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3F6" w:rsidRPr="00643472" w:rsidRDefault="00FD43F6" w:rsidP="004C7B5E">
      <w:pPr>
        <w:jc w:val="center"/>
        <w:rPr>
          <w:sz w:val="28"/>
          <w:szCs w:val="28"/>
        </w:rPr>
      </w:pPr>
      <w:r w:rsidRPr="00643472">
        <w:rPr>
          <w:sz w:val="28"/>
          <w:szCs w:val="28"/>
        </w:rPr>
        <w:t>МУНИЦИПАЛЬНОЕ ОБЩЕОБРАЗОВАТЕЛЬНОЕ УЧРЕЖДЕНИЕ</w:t>
      </w:r>
    </w:p>
    <w:p w:rsidR="00FD43F6" w:rsidRPr="00643472" w:rsidRDefault="00FD43F6" w:rsidP="004C7B5E">
      <w:pPr>
        <w:pStyle w:val="a7"/>
        <w:ind w:right="-22"/>
        <w:jc w:val="center"/>
        <w:rPr>
          <w:b/>
          <w:bCs/>
          <w:i/>
          <w:iCs/>
        </w:rPr>
      </w:pPr>
      <w:r>
        <w:t>КВАШЕНКОВСКАЯ СРЕДНЯЯ ОБЩЕОБРАЗОВАТЕЛЬНАЯ ШКОЛА</w:t>
      </w:r>
    </w:p>
    <w:tbl>
      <w:tblPr>
        <w:tblpPr w:leftFromText="180" w:rightFromText="180" w:vertAnchor="text" w:horzAnchor="page" w:tblpX="583" w:tblpY="372"/>
        <w:tblW w:w="11165" w:type="dxa"/>
        <w:tblLook w:val="00A0" w:firstRow="1" w:lastRow="0" w:firstColumn="1" w:lastColumn="0" w:noHBand="0" w:noVBand="0"/>
      </w:tblPr>
      <w:tblGrid>
        <w:gridCol w:w="392"/>
        <w:gridCol w:w="4961"/>
        <w:gridCol w:w="5812"/>
      </w:tblGrid>
      <w:tr w:rsidR="00FD43F6" w:rsidRPr="00A8745C">
        <w:trPr>
          <w:trHeight w:val="4678"/>
        </w:trPr>
        <w:tc>
          <w:tcPr>
            <w:tcW w:w="392" w:type="dxa"/>
          </w:tcPr>
          <w:p w:rsidR="00FD43F6" w:rsidRPr="00A8745C" w:rsidRDefault="00FD43F6" w:rsidP="004C7B5E">
            <w:pPr>
              <w:tabs>
                <w:tab w:val="left" w:pos="0"/>
                <w:tab w:val="left" w:pos="567"/>
              </w:tabs>
              <w:rPr>
                <w:sz w:val="28"/>
                <w:szCs w:val="28"/>
              </w:rPr>
            </w:pPr>
          </w:p>
          <w:p w:rsidR="00FD43F6" w:rsidRPr="00A8745C" w:rsidRDefault="00FD43F6" w:rsidP="004C7B5E">
            <w:pPr>
              <w:tabs>
                <w:tab w:val="left" w:pos="0"/>
                <w:tab w:val="left" w:pos="567"/>
              </w:tabs>
              <w:jc w:val="both"/>
              <w:rPr>
                <w:sz w:val="28"/>
                <w:szCs w:val="28"/>
              </w:rPr>
            </w:pPr>
          </w:p>
        </w:tc>
        <w:tc>
          <w:tcPr>
            <w:tcW w:w="4961" w:type="dxa"/>
          </w:tcPr>
          <w:p w:rsidR="00FD43F6" w:rsidRPr="00A8745C" w:rsidRDefault="00FD43F6" w:rsidP="004C7B5E">
            <w:r w:rsidRPr="00A8745C">
              <w:t>СОГЛАСОВАНО</w:t>
            </w:r>
          </w:p>
          <w:p w:rsidR="00FD43F6" w:rsidRPr="00A8745C" w:rsidRDefault="00FD43F6" w:rsidP="004C7B5E">
            <w:r w:rsidRPr="00A8745C">
              <w:t>Управляющим советом</w:t>
            </w:r>
          </w:p>
          <w:p w:rsidR="00FD43F6" w:rsidRPr="00A8745C" w:rsidRDefault="00A8745C" w:rsidP="004C7B5E">
            <w:r w:rsidRPr="00A8745C">
              <w:t>Протокол № 4</w:t>
            </w:r>
          </w:p>
          <w:p w:rsidR="00FD43F6" w:rsidRPr="00A8745C" w:rsidRDefault="00A8745C" w:rsidP="004C7B5E">
            <w:r w:rsidRPr="00A8745C">
              <w:t>от  28 августа 2015</w:t>
            </w:r>
            <w:r w:rsidR="00FD43F6" w:rsidRPr="00A8745C">
              <w:t xml:space="preserve"> г.</w:t>
            </w:r>
          </w:p>
          <w:p w:rsidR="00FD43F6" w:rsidRPr="00A8745C" w:rsidRDefault="00FD43F6" w:rsidP="004C7B5E">
            <w:pPr>
              <w:ind w:left="175"/>
              <w:rPr>
                <w:sz w:val="28"/>
                <w:szCs w:val="28"/>
              </w:rPr>
            </w:pPr>
          </w:p>
          <w:p w:rsidR="00FD43F6" w:rsidRPr="00A8745C" w:rsidRDefault="00FD43F6" w:rsidP="00DF62F6">
            <w:r w:rsidRPr="00A8745C">
              <w:t>ПРИНЯТО</w:t>
            </w:r>
          </w:p>
          <w:p w:rsidR="00FD43F6" w:rsidRPr="00A8745C" w:rsidRDefault="00FD43F6" w:rsidP="00DF62F6">
            <w:r w:rsidRPr="00A8745C">
              <w:t>Педагогическим советом</w:t>
            </w:r>
          </w:p>
          <w:p w:rsidR="00FD43F6" w:rsidRPr="00A8745C" w:rsidRDefault="00FD43F6" w:rsidP="00DF62F6">
            <w:r w:rsidRPr="00A8745C">
              <w:t>Протокол № _6_</w:t>
            </w:r>
          </w:p>
          <w:p w:rsidR="00FD43F6" w:rsidRPr="00A8745C" w:rsidRDefault="00FD43F6" w:rsidP="00A8745C">
            <w:r w:rsidRPr="00A8745C">
              <w:t>от 28 августа 201</w:t>
            </w:r>
            <w:r w:rsidR="00A8745C" w:rsidRPr="00A8745C">
              <w:t>5</w:t>
            </w:r>
            <w:r w:rsidRPr="00A8745C">
              <w:t xml:space="preserve"> г. </w:t>
            </w:r>
          </w:p>
        </w:tc>
        <w:tc>
          <w:tcPr>
            <w:tcW w:w="5812" w:type="dxa"/>
          </w:tcPr>
          <w:p w:rsidR="00FD43F6" w:rsidRPr="00A8745C" w:rsidRDefault="00FD43F6" w:rsidP="004C7B5E">
            <w:pPr>
              <w:ind w:left="1451"/>
              <w:jc w:val="right"/>
            </w:pPr>
            <w:r w:rsidRPr="00A8745C">
              <w:t>УТВЕРЖДЕНО</w:t>
            </w:r>
          </w:p>
          <w:p w:rsidR="00FD43F6" w:rsidRPr="00A8745C" w:rsidRDefault="00FD43F6" w:rsidP="004C7B5E">
            <w:pPr>
              <w:jc w:val="right"/>
            </w:pPr>
            <w:r w:rsidRPr="00A8745C">
              <w:t>Директор</w:t>
            </w:r>
          </w:p>
          <w:p w:rsidR="00FD43F6" w:rsidRPr="00A8745C" w:rsidRDefault="00FD43F6" w:rsidP="004C7B5E">
            <w:pPr>
              <w:jc w:val="right"/>
            </w:pPr>
            <w:r w:rsidRPr="00A8745C">
              <w:t xml:space="preserve"> МОУ Квашёнковской СОШ:</w:t>
            </w:r>
          </w:p>
          <w:p w:rsidR="00FD43F6" w:rsidRPr="00A8745C" w:rsidRDefault="00FD43F6" w:rsidP="004C7B5E">
            <w:pPr>
              <w:jc w:val="right"/>
            </w:pPr>
            <w:r w:rsidRPr="00A8745C">
              <w:rPr>
                <w:sz w:val="28"/>
                <w:szCs w:val="28"/>
              </w:rPr>
              <w:t>__________</w:t>
            </w:r>
            <w:r w:rsidRPr="00A8745C">
              <w:t>Власенко М.А.</w:t>
            </w:r>
          </w:p>
          <w:p w:rsidR="00FD43F6" w:rsidRPr="00A8745C" w:rsidRDefault="00A8745C" w:rsidP="00664772">
            <w:pPr>
              <w:ind w:left="1451"/>
            </w:pPr>
            <w:r w:rsidRPr="00A8745C">
              <w:t xml:space="preserve">        Приказ № 8</w:t>
            </w:r>
            <w:r w:rsidR="00664772">
              <w:t>3</w:t>
            </w:r>
            <w:r w:rsidRPr="00A8745C">
              <w:t xml:space="preserve"> от 28 августа 2015</w:t>
            </w:r>
            <w:r w:rsidR="00FD43F6" w:rsidRPr="00A8745C">
              <w:t xml:space="preserve"> г.</w:t>
            </w:r>
          </w:p>
        </w:tc>
      </w:tr>
    </w:tbl>
    <w:p w:rsidR="00FD43F6" w:rsidRPr="00A8745C" w:rsidRDefault="00FD43F6" w:rsidP="004C7B5E">
      <w:pPr>
        <w:tabs>
          <w:tab w:val="left" w:pos="0"/>
          <w:tab w:val="left" w:pos="567"/>
        </w:tabs>
        <w:jc w:val="both"/>
        <w:rPr>
          <w:sz w:val="28"/>
          <w:szCs w:val="28"/>
        </w:rPr>
      </w:pPr>
    </w:p>
    <w:p w:rsidR="00FD43F6" w:rsidRDefault="00FD43F6" w:rsidP="00134465">
      <w:pPr>
        <w:tabs>
          <w:tab w:val="left" w:pos="0"/>
          <w:tab w:val="left" w:pos="567"/>
        </w:tabs>
        <w:jc w:val="center"/>
        <w:rPr>
          <w:sz w:val="28"/>
          <w:szCs w:val="28"/>
        </w:rPr>
      </w:pPr>
      <w:r w:rsidRPr="00F1719E">
        <w:rPr>
          <w:b/>
          <w:bCs/>
          <w:sz w:val="28"/>
          <w:szCs w:val="28"/>
        </w:rPr>
        <w:t>ОСНОВНАЯ ОБРАЗОВАТЕЛЬНАЯ ПРОГРАММА</w:t>
      </w:r>
    </w:p>
    <w:p w:rsidR="00FD43F6" w:rsidRPr="00083AC3" w:rsidRDefault="00FD43F6" w:rsidP="004C7B5E">
      <w:pPr>
        <w:jc w:val="center"/>
        <w:rPr>
          <w:sz w:val="28"/>
          <w:szCs w:val="28"/>
        </w:rPr>
      </w:pPr>
      <w:r>
        <w:rPr>
          <w:sz w:val="28"/>
          <w:szCs w:val="28"/>
        </w:rPr>
        <w:t>НАЧАЛЬНОГО ОБЩЕГО ОБРАЗОВАНИЯ</w:t>
      </w:r>
    </w:p>
    <w:p w:rsidR="00FD43F6" w:rsidRPr="00083AC3" w:rsidRDefault="00FD43F6" w:rsidP="004C7B5E">
      <w:pPr>
        <w:jc w:val="center"/>
        <w:rPr>
          <w:sz w:val="28"/>
          <w:szCs w:val="28"/>
        </w:rPr>
      </w:pPr>
      <w:r>
        <w:rPr>
          <w:sz w:val="28"/>
          <w:szCs w:val="28"/>
        </w:rPr>
        <w:t>(с изменениями)</w:t>
      </w:r>
    </w:p>
    <w:p w:rsidR="00FD43F6" w:rsidRPr="00752C3B" w:rsidRDefault="00FD43F6" w:rsidP="004C7B5E">
      <w:pPr>
        <w:jc w:val="center"/>
        <w:rPr>
          <w:b/>
          <w:bCs/>
          <w:sz w:val="28"/>
          <w:szCs w:val="28"/>
        </w:rPr>
      </w:pPr>
      <w:r w:rsidRPr="00752C3B">
        <w:rPr>
          <w:b/>
          <w:bCs/>
          <w:sz w:val="28"/>
          <w:szCs w:val="28"/>
        </w:rPr>
        <w:t>Срок реализации: 2015 – 2019 г.г.</w:t>
      </w:r>
    </w:p>
    <w:p w:rsidR="00FD43F6" w:rsidRPr="00752C3B" w:rsidRDefault="00FD43F6" w:rsidP="004C7B5E">
      <w:pPr>
        <w:jc w:val="center"/>
        <w:rPr>
          <w:b/>
          <w:bCs/>
          <w:sz w:val="28"/>
          <w:szCs w:val="28"/>
        </w:rPr>
      </w:pPr>
    </w:p>
    <w:p w:rsidR="00FD43F6" w:rsidRDefault="00FD43F6" w:rsidP="004C7B5E">
      <w:pPr>
        <w:jc w:val="center"/>
        <w:rPr>
          <w:sz w:val="28"/>
          <w:szCs w:val="28"/>
        </w:rPr>
      </w:pPr>
    </w:p>
    <w:p w:rsidR="00FD43F6" w:rsidRDefault="00FD43F6" w:rsidP="004C7B5E">
      <w:pPr>
        <w:jc w:val="center"/>
        <w:rPr>
          <w:sz w:val="28"/>
          <w:szCs w:val="28"/>
        </w:rPr>
      </w:pPr>
    </w:p>
    <w:p w:rsidR="00FD43F6" w:rsidRDefault="00FD43F6" w:rsidP="004C7B5E">
      <w:pPr>
        <w:pStyle w:val="a3"/>
        <w:tabs>
          <w:tab w:val="left" w:pos="6300"/>
          <w:tab w:val="left" w:pos="7920"/>
          <w:tab w:val="left" w:pos="8280"/>
        </w:tabs>
        <w:spacing w:before="0" w:beforeAutospacing="0" w:after="0" w:afterAutospacing="0"/>
        <w:ind w:right="26"/>
        <w:rPr>
          <w:sz w:val="28"/>
          <w:szCs w:val="28"/>
        </w:rPr>
      </w:pPr>
    </w:p>
    <w:p w:rsidR="00FD43F6" w:rsidRDefault="00FD43F6" w:rsidP="004C7B5E">
      <w:pPr>
        <w:pStyle w:val="a3"/>
        <w:tabs>
          <w:tab w:val="left" w:pos="6300"/>
          <w:tab w:val="left" w:pos="7920"/>
          <w:tab w:val="left" w:pos="8280"/>
        </w:tabs>
        <w:spacing w:before="0" w:beforeAutospacing="0" w:after="0" w:afterAutospacing="0"/>
        <w:ind w:right="26"/>
        <w:rPr>
          <w:sz w:val="28"/>
          <w:szCs w:val="28"/>
        </w:rPr>
      </w:pPr>
    </w:p>
    <w:p w:rsidR="00FD43F6" w:rsidRDefault="00FD43F6" w:rsidP="004C7B5E">
      <w:pPr>
        <w:ind w:left="-993"/>
        <w:jc w:val="center"/>
        <w:rPr>
          <w:b/>
          <w:bCs/>
          <w:sz w:val="52"/>
          <w:szCs w:val="52"/>
        </w:rPr>
      </w:pPr>
    </w:p>
    <w:p w:rsidR="00FD43F6" w:rsidRDefault="00FD43F6" w:rsidP="004C7B5E">
      <w:pPr>
        <w:ind w:left="-993"/>
        <w:jc w:val="center"/>
        <w:rPr>
          <w:b/>
          <w:bCs/>
          <w:sz w:val="28"/>
          <w:szCs w:val="28"/>
        </w:rPr>
      </w:pPr>
    </w:p>
    <w:p w:rsidR="00FD43F6" w:rsidRDefault="00FD43F6" w:rsidP="004C7B5E">
      <w:pPr>
        <w:ind w:left="-993"/>
        <w:jc w:val="center"/>
        <w:rPr>
          <w:b/>
          <w:bCs/>
          <w:sz w:val="28"/>
          <w:szCs w:val="28"/>
        </w:rPr>
      </w:pPr>
    </w:p>
    <w:p w:rsidR="00FD43F6" w:rsidRDefault="00FD43F6" w:rsidP="004C7B5E">
      <w:pPr>
        <w:ind w:left="-993"/>
        <w:jc w:val="center"/>
        <w:rPr>
          <w:b/>
          <w:bCs/>
          <w:sz w:val="28"/>
          <w:szCs w:val="28"/>
        </w:rPr>
      </w:pPr>
    </w:p>
    <w:p w:rsidR="00FD43F6" w:rsidRDefault="00FD43F6" w:rsidP="004C7B5E">
      <w:pPr>
        <w:ind w:left="-993"/>
        <w:jc w:val="center"/>
        <w:rPr>
          <w:b/>
          <w:bCs/>
          <w:sz w:val="28"/>
          <w:szCs w:val="28"/>
        </w:rPr>
      </w:pPr>
    </w:p>
    <w:p w:rsidR="00FD43F6" w:rsidRDefault="00FD43F6" w:rsidP="004C7B5E">
      <w:pPr>
        <w:ind w:left="-993"/>
        <w:jc w:val="center"/>
        <w:rPr>
          <w:b/>
          <w:bCs/>
          <w:sz w:val="28"/>
          <w:szCs w:val="28"/>
        </w:rPr>
      </w:pPr>
    </w:p>
    <w:p w:rsidR="00FD43F6" w:rsidRDefault="00FD43F6" w:rsidP="004C7B5E">
      <w:pPr>
        <w:ind w:left="-993"/>
        <w:jc w:val="center"/>
        <w:rPr>
          <w:b/>
          <w:bCs/>
          <w:sz w:val="28"/>
          <w:szCs w:val="28"/>
        </w:rPr>
      </w:pPr>
    </w:p>
    <w:p w:rsidR="00FD43F6" w:rsidRDefault="00FD43F6" w:rsidP="004C7B5E">
      <w:pPr>
        <w:ind w:left="-993"/>
        <w:jc w:val="center"/>
        <w:rPr>
          <w:b/>
          <w:bCs/>
          <w:sz w:val="28"/>
          <w:szCs w:val="28"/>
        </w:rPr>
      </w:pPr>
    </w:p>
    <w:p w:rsidR="00FD43F6" w:rsidRDefault="00FD43F6" w:rsidP="004C7B5E">
      <w:pPr>
        <w:ind w:left="-993"/>
        <w:jc w:val="center"/>
        <w:rPr>
          <w:b/>
          <w:bCs/>
          <w:sz w:val="28"/>
          <w:szCs w:val="28"/>
        </w:rPr>
      </w:pPr>
    </w:p>
    <w:p w:rsidR="00FD43F6" w:rsidRDefault="00FD43F6" w:rsidP="004C7B5E">
      <w:pPr>
        <w:ind w:left="-993"/>
        <w:jc w:val="center"/>
        <w:rPr>
          <w:b/>
          <w:bCs/>
          <w:sz w:val="28"/>
          <w:szCs w:val="28"/>
        </w:rPr>
      </w:pPr>
    </w:p>
    <w:p w:rsidR="00FD43F6" w:rsidRDefault="00FD43F6" w:rsidP="004C7B5E">
      <w:pPr>
        <w:ind w:left="-993"/>
        <w:jc w:val="center"/>
        <w:rPr>
          <w:b/>
          <w:bCs/>
          <w:sz w:val="28"/>
          <w:szCs w:val="28"/>
        </w:rPr>
      </w:pPr>
    </w:p>
    <w:p w:rsidR="00FD43F6" w:rsidRDefault="00FD43F6" w:rsidP="004C7B5E">
      <w:pPr>
        <w:ind w:left="-993"/>
        <w:jc w:val="center"/>
        <w:rPr>
          <w:b/>
          <w:bCs/>
          <w:sz w:val="28"/>
          <w:szCs w:val="28"/>
        </w:rPr>
      </w:pPr>
    </w:p>
    <w:p w:rsidR="00FD43F6" w:rsidRPr="009B0F18" w:rsidRDefault="00FD43F6" w:rsidP="00625200">
      <w:pPr>
        <w:ind w:left="-993"/>
        <w:jc w:val="center"/>
        <w:rPr>
          <w:sz w:val="28"/>
          <w:szCs w:val="28"/>
        </w:rPr>
      </w:pPr>
      <w:r w:rsidRPr="009B0F18">
        <w:rPr>
          <w:sz w:val="28"/>
          <w:szCs w:val="28"/>
        </w:rPr>
        <w:t>с.</w:t>
      </w:r>
      <w:r w:rsidR="00C148E9">
        <w:rPr>
          <w:sz w:val="28"/>
          <w:szCs w:val="28"/>
        </w:rPr>
        <w:t xml:space="preserve"> </w:t>
      </w:r>
      <w:r w:rsidRPr="009B0F18">
        <w:rPr>
          <w:sz w:val="28"/>
          <w:szCs w:val="28"/>
        </w:rPr>
        <w:t>Квашенки</w:t>
      </w:r>
    </w:p>
    <w:p w:rsidR="00FD43F6" w:rsidRPr="009B0F18" w:rsidRDefault="00FD43F6" w:rsidP="00134465">
      <w:pPr>
        <w:ind w:left="-993"/>
        <w:jc w:val="center"/>
        <w:rPr>
          <w:sz w:val="28"/>
          <w:szCs w:val="28"/>
        </w:rPr>
      </w:pPr>
      <w:r w:rsidRPr="009B0F18">
        <w:rPr>
          <w:sz w:val="28"/>
          <w:szCs w:val="28"/>
        </w:rPr>
        <w:t>201</w:t>
      </w:r>
      <w:r>
        <w:rPr>
          <w:sz w:val="28"/>
          <w:szCs w:val="28"/>
        </w:rPr>
        <w:t>5</w:t>
      </w:r>
      <w:r w:rsidRPr="009B0F18">
        <w:rPr>
          <w:sz w:val="28"/>
          <w:szCs w:val="28"/>
        </w:rPr>
        <w:t xml:space="preserve"> г.</w:t>
      </w:r>
    </w:p>
    <w:p w:rsidR="00FD43F6" w:rsidRDefault="00FD43F6" w:rsidP="000D34FB">
      <w:pPr>
        <w:rPr>
          <w:b/>
          <w:bCs/>
          <w:sz w:val="28"/>
          <w:szCs w:val="28"/>
        </w:rPr>
      </w:pPr>
    </w:p>
    <w:p w:rsidR="00FD43F6" w:rsidRPr="004F60EB" w:rsidRDefault="00FD43F6" w:rsidP="00625200">
      <w:pPr>
        <w:ind w:left="-993"/>
        <w:jc w:val="center"/>
        <w:rPr>
          <w:b/>
          <w:bCs/>
          <w:sz w:val="28"/>
          <w:szCs w:val="28"/>
        </w:rPr>
      </w:pPr>
    </w:p>
    <w:p w:rsidR="00C148E9" w:rsidRDefault="00C148E9" w:rsidP="00752C3B">
      <w:pPr>
        <w:pStyle w:val="1c"/>
        <w:sectPr w:rsidR="00C148E9" w:rsidSect="00E220D2">
          <w:footerReference w:type="default" r:id="rId8"/>
          <w:footerReference w:type="first" r:id="rId9"/>
          <w:type w:val="continuous"/>
          <w:pgSz w:w="11906" w:h="16838"/>
          <w:pgMar w:top="1134" w:right="851" w:bottom="1134" w:left="1134" w:header="709" w:footer="709" w:gutter="0"/>
          <w:pgNumType w:start="1"/>
          <w:cols w:space="708"/>
          <w:titlePg/>
          <w:docGrid w:linePitch="360"/>
        </w:sectPr>
      </w:pPr>
      <w:bookmarkStart w:id="0" w:name="_Toc288410650"/>
      <w:bookmarkStart w:id="1" w:name="_Toc288410714"/>
    </w:p>
    <w:p w:rsidR="00FD43F6" w:rsidRDefault="00FD43F6" w:rsidP="00752C3B">
      <w:pPr>
        <w:pStyle w:val="1c"/>
      </w:pPr>
      <w:r w:rsidRPr="003C0745">
        <w:lastRenderedPageBreak/>
        <w:t>Содержание</w:t>
      </w:r>
      <w:bookmarkEnd w:id="0"/>
      <w:bookmarkEnd w:id="1"/>
    </w:p>
    <w:p w:rsidR="00FD43F6" w:rsidRPr="005E0565" w:rsidRDefault="00FD43F6" w:rsidP="00752C3B">
      <w:pPr>
        <w:pStyle w:val="1c"/>
        <w:rPr>
          <w:rFonts w:ascii="Calibri" w:eastAsia="MS ??" w:hAnsi="Calibri"/>
          <w:b w:val="0"/>
          <w:bCs w:val="0"/>
          <w:noProof/>
          <w:sz w:val="22"/>
          <w:szCs w:val="22"/>
          <w:lang w:eastAsia="ja-JP"/>
        </w:rPr>
      </w:pPr>
      <w:r w:rsidRPr="005E0565">
        <w:rPr>
          <w:sz w:val="22"/>
          <w:szCs w:val="22"/>
        </w:rPr>
        <w:fldChar w:fldCharType="begin"/>
      </w:r>
      <w:r w:rsidRPr="005E0565">
        <w:rPr>
          <w:sz w:val="22"/>
          <w:szCs w:val="22"/>
        </w:rPr>
        <w:instrText xml:space="preserve"> TOC \o "1-1" \t "Заголовок 2;2;Подзаголовок;2" </w:instrText>
      </w:r>
      <w:r w:rsidRPr="005E0565">
        <w:rPr>
          <w:sz w:val="22"/>
          <w:szCs w:val="22"/>
        </w:rPr>
        <w:fldChar w:fldCharType="separate"/>
      </w:r>
      <w:r w:rsidR="000D34FB">
        <w:rPr>
          <w:noProof/>
          <w:sz w:val="22"/>
          <w:szCs w:val="22"/>
        </w:rPr>
        <w:t>Общие положе</w:t>
      </w:r>
    </w:p>
    <w:p w:rsidR="00FD43F6" w:rsidRPr="005E0565" w:rsidRDefault="00FD43F6" w:rsidP="00752C3B">
      <w:pPr>
        <w:pStyle w:val="1c"/>
        <w:tabs>
          <w:tab w:val="left" w:pos="438"/>
        </w:tabs>
        <w:rPr>
          <w:rFonts w:ascii="Calibri" w:eastAsia="MS ??" w:hAnsi="Calibri"/>
          <w:b w:val="0"/>
          <w:bCs w:val="0"/>
          <w:noProof/>
          <w:sz w:val="22"/>
          <w:szCs w:val="22"/>
          <w:lang w:eastAsia="ja-JP"/>
        </w:rPr>
      </w:pPr>
      <w:r w:rsidRPr="005E0565">
        <w:rPr>
          <w:noProof/>
          <w:sz w:val="22"/>
          <w:szCs w:val="22"/>
        </w:rPr>
        <w:t>1.</w:t>
      </w:r>
      <w:r w:rsidRPr="005E0565">
        <w:rPr>
          <w:rFonts w:ascii="Calibri" w:eastAsia="MS ??" w:hAnsi="Calibri"/>
          <w:b w:val="0"/>
          <w:bCs w:val="0"/>
          <w:noProof/>
          <w:sz w:val="22"/>
          <w:szCs w:val="22"/>
          <w:lang w:eastAsia="ja-JP"/>
        </w:rPr>
        <w:tab/>
      </w:r>
      <w:r w:rsidRPr="005E0565">
        <w:rPr>
          <w:noProof/>
          <w:sz w:val="22"/>
          <w:szCs w:val="22"/>
        </w:rPr>
        <w:t>Целевой раздел</w:t>
      </w:r>
    </w:p>
    <w:p w:rsidR="00FD43F6" w:rsidRPr="005E0565" w:rsidRDefault="00FD43F6" w:rsidP="00752C3B">
      <w:pPr>
        <w:pStyle w:val="2b"/>
        <w:tabs>
          <w:tab w:val="clear" w:pos="9923"/>
          <w:tab w:val="right" w:leader="dot" w:pos="10065"/>
        </w:tabs>
        <w:ind w:firstLine="0"/>
        <w:rPr>
          <w:rFonts w:ascii="Calibri" w:eastAsia="MS ??" w:hAnsi="Calibri"/>
          <w:noProof/>
          <w:lang w:eastAsia="ja-JP"/>
        </w:rPr>
      </w:pPr>
      <w:r w:rsidRPr="005E0565">
        <w:rPr>
          <w:noProof/>
        </w:rPr>
        <w:t>1.1.</w:t>
      </w:r>
      <w:r w:rsidRPr="005E0565">
        <w:rPr>
          <w:rFonts w:ascii="Calibri" w:eastAsia="MS ??" w:hAnsi="Calibri"/>
          <w:noProof/>
          <w:lang w:eastAsia="ja-JP"/>
        </w:rPr>
        <w:tab/>
      </w:r>
      <w:r w:rsidRPr="005E0565">
        <w:rPr>
          <w:noProof/>
        </w:rPr>
        <w:t>Пояснительная записка</w:t>
      </w:r>
    </w:p>
    <w:p w:rsidR="00FD43F6" w:rsidRPr="005E0565" w:rsidRDefault="00FD43F6" w:rsidP="00752C3B">
      <w:pPr>
        <w:pStyle w:val="2b"/>
        <w:tabs>
          <w:tab w:val="clear" w:pos="1068"/>
          <w:tab w:val="clear" w:pos="1200"/>
          <w:tab w:val="clear" w:pos="1985"/>
          <w:tab w:val="clear" w:pos="9923"/>
          <w:tab w:val="left" w:pos="1134"/>
          <w:tab w:val="left" w:pos="1701"/>
          <w:tab w:val="left" w:pos="9781"/>
          <w:tab w:val="right" w:leader="dot" w:pos="10065"/>
        </w:tabs>
        <w:ind w:firstLine="0"/>
        <w:rPr>
          <w:rFonts w:ascii="Calibri" w:eastAsia="MS ??" w:hAnsi="Calibri"/>
          <w:noProof/>
          <w:lang w:eastAsia="ja-JP"/>
        </w:rPr>
      </w:pPr>
      <w:r w:rsidRPr="005E0565">
        <w:rPr>
          <w:noProof/>
        </w:rPr>
        <w:t>1.2.</w:t>
      </w:r>
      <w:r w:rsidRPr="005E0565">
        <w:rPr>
          <w:rFonts w:ascii="Calibri" w:eastAsia="MS ??" w:hAnsi="Calibri"/>
          <w:noProof/>
          <w:lang w:eastAsia="ja-JP"/>
        </w:rPr>
        <w:tab/>
      </w:r>
      <w:r w:rsidRPr="005E0565">
        <w:rPr>
          <w:noProof/>
        </w:rPr>
        <w:t>Планируемые результаты освоения обучающимися основной  образовательной программы</w:t>
      </w:r>
      <w:r w:rsidRPr="005E0565">
        <w:rPr>
          <w:noProof/>
        </w:rPr>
        <w:tab/>
      </w:r>
    </w:p>
    <w:p w:rsidR="00FD43F6" w:rsidRPr="005E0565" w:rsidRDefault="00FD43F6" w:rsidP="00752C3B">
      <w:pPr>
        <w:pStyle w:val="2b"/>
        <w:tabs>
          <w:tab w:val="clear" w:pos="1068"/>
          <w:tab w:val="clear" w:pos="9923"/>
          <w:tab w:val="right" w:leader="dot" w:pos="10065"/>
        </w:tabs>
        <w:ind w:left="1985" w:hanging="992"/>
        <w:rPr>
          <w:rFonts w:ascii="Calibri" w:eastAsia="MS ??" w:hAnsi="Calibri"/>
          <w:noProof/>
          <w:lang w:eastAsia="ja-JP"/>
        </w:rPr>
      </w:pPr>
      <w:r w:rsidRPr="005E0565">
        <w:rPr>
          <w:noProof/>
        </w:rPr>
        <w:t>1.2.1.</w:t>
      </w:r>
      <w:r w:rsidRPr="005E0565">
        <w:rPr>
          <w:rFonts w:ascii="Calibri" w:eastAsia="MS ??" w:hAnsi="Calibri"/>
          <w:noProof/>
          <w:lang w:eastAsia="ja-JP"/>
        </w:rPr>
        <w:tab/>
      </w:r>
      <w:r w:rsidRPr="005E0565">
        <w:rPr>
          <w:noProof/>
        </w:rPr>
        <w:t>Формирование универсальных учебных действий</w:t>
      </w:r>
    </w:p>
    <w:p w:rsidR="00FD43F6" w:rsidRPr="005E0565" w:rsidRDefault="00FD43F6" w:rsidP="00752C3B">
      <w:pPr>
        <w:pStyle w:val="2b"/>
        <w:tabs>
          <w:tab w:val="clear" w:pos="1068"/>
          <w:tab w:val="clear" w:pos="9923"/>
          <w:tab w:val="right" w:leader="dot" w:pos="10065"/>
        </w:tabs>
        <w:ind w:left="1985" w:hanging="992"/>
        <w:rPr>
          <w:rFonts w:ascii="Calibri" w:eastAsia="MS ??" w:hAnsi="Calibri"/>
          <w:noProof/>
          <w:lang w:eastAsia="ja-JP"/>
        </w:rPr>
      </w:pPr>
      <w:r w:rsidRPr="005E0565">
        <w:rPr>
          <w:noProof/>
        </w:rPr>
        <w:t>1.2.1.1.</w:t>
      </w:r>
      <w:r w:rsidRPr="005E0565">
        <w:rPr>
          <w:rFonts w:ascii="Calibri" w:eastAsia="MS ??" w:hAnsi="Calibri"/>
          <w:noProof/>
          <w:lang w:eastAsia="ja-JP"/>
        </w:rPr>
        <w:tab/>
      </w:r>
      <w:r w:rsidRPr="005E0565">
        <w:rPr>
          <w:noProof/>
        </w:rPr>
        <w:t>Чтение. Работа с текстом (метапредметные результаты)</w:t>
      </w:r>
      <w:r w:rsidR="000D34FB" w:rsidRPr="005E0565">
        <w:rPr>
          <w:rFonts w:ascii="Calibri" w:eastAsia="MS ??" w:hAnsi="Calibri"/>
          <w:noProof/>
          <w:lang w:eastAsia="ja-JP"/>
        </w:rPr>
        <w:t xml:space="preserve"> </w:t>
      </w:r>
    </w:p>
    <w:p w:rsidR="00FD43F6" w:rsidRPr="005E0565" w:rsidRDefault="00FD43F6" w:rsidP="00752C3B">
      <w:pPr>
        <w:pStyle w:val="2b"/>
        <w:tabs>
          <w:tab w:val="clear" w:pos="1068"/>
          <w:tab w:val="clear" w:pos="9923"/>
          <w:tab w:val="right" w:leader="dot" w:pos="10065"/>
        </w:tabs>
        <w:ind w:left="1985" w:hanging="992"/>
        <w:rPr>
          <w:rFonts w:ascii="Calibri" w:eastAsia="MS ??" w:hAnsi="Calibri"/>
          <w:noProof/>
          <w:lang w:eastAsia="ja-JP"/>
        </w:rPr>
      </w:pPr>
      <w:r w:rsidRPr="005E0565">
        <w:rPr>
          <w:noProof/>
        </w:rPr>
        <w:t>1.2.1.2.</w:t>
      </w:r>
      <w:r w:rsidRPr="005E0565">
        <w:rPr>
          <w:rFonts w:ascii="Calibri" w:eastAsia="MS ??" w:hAnsi="Calibri"/>
          <w:noProof/>
          <w:lang w:eastAsia="ja-JP"/>
        </w:rPr>
        <w:tab/>
      </w:r>
      <w:r w:rsidRPr="005E0565">
        <w:rPr>
          <w:noProof/>
        </w:rPr>
        <w:t>Формирование ИКТ­компетентности обучающихся (метапредметные результаты)</w:t>
      </w:r>
      <w:r w:rsidR="000D34FB" w:rsidRPr="005E0565">
        <w:rPr>
          <w:rFonts w:ascii="Calibri" w:eastAsia="MS ??" w:hAnsi="Calibri"/>
          <w:noProof/>
          <w:lang w:eastAsia="ja-JP"/>
        </w:rPr>
        <w:t xml:space="preserve"> </w:t>
      </w:r>
    </w:p>
    <w:p w:rsidR="00FD43F6" w:rsidRPr="005E0565" w:rsidRDefault="00FD43F6" w:rsidP="00752C3B">
      <w:pPr>
        <w:pStyle w:val="2b"/>
        <w:tabs>
          <w:tab w:val="clear" w:pos="1985"/>
          <w:tab w:val="clear" w:pos="9923"/>
          <w:tab w:val="left" w:pos="2268"/>
          <w:tab w:val="right" w:leader="dot" w:pos="10065"/>
        </w:tabs>
        <w:ind w:left="993" w:firstLine="567"/>
        <w:rPr>
          <w:rFonts w:ascii="Calibri" w:eastAsia="MS ??" w:hAnsi="Calibri"/>
          <w:noProof/>
          <w:lang w:eastAsia="ja-JP"/>
        </w:rPr>
      </w:pPr>
      <w:r w:rsidRPr="005E0565">
        <w:rPr>
          <w:noProof/>
        </w:rPr>
        <w:t>1.2.2.</w:t>
      </w:r>
      <w:r w:rsidRPr="005E0565">
        <w:rPr>
          <w:rFonts w:ascii="Calibri" w:eastAsia="MS ??" w:hAnsi="Calibri"/>
          <w:noProof/>
          <w:lang w:eastAsia="ja-JP"/>
        </w:rPr>
        <w:tab/>
      </w:r>
      <w:r w:rsidRPr="005E0565">
        <w:rPr>
          <w:noProof/>
        </w:rPr>
        <w:t>Русский язык</w:t>
      </w:r>
    </w:p>
    <w:p w:rsidR="00FD43F6" w:rsidRPr="005E0565" w:rsidRDefault="00FD43F6" w:rsidP="00752C3B">
      <w:pPr>
        <w:pStyle w:val="2b"/>
        <w:tabs>
          <w:tab w:val="clear" w:pos="1985"/>
          <w:tab w:val="clear" w:pos="9923"/>
          <w:tab w:val="left" w:pos="2268"/>
          <w:tab w:val="right" w:leader="dot" w:pos="10065"/>
        </w:tabs>
        <w:ind w:left="993" w:firstLine="567"/>
        <w:rPr>
          <w:rFonts w:ascii="Calibri" w:eastAsia="MS ??" w:hAnsi="Calibri"/>
          <w:noProof/>
          <w:lang w:eastAsia="ja-JP"/>
        </w:rPr>
      </w:pPr>
      <w:r w:rsidRPr="005E0565">
        <w:rPr>
          <w:noProof/>
        </w:rPr>
        <w:t>1.2.3.</w:t>
      </w:r>
      <w:r w:rsidRPr="005E0565">
        <w:rPr>
          <w:rFonts w:ascii="Calibri" w:eastAsia="MS ??" w:hAnsi="Calibri"/>
          <w:noProof/>
          <w:lang w:eastAsia="ja-JP"/>
        </w:rPr>
        <w:tab/>
      </w:r>
      <w:r w:rsidRPr="005E0565">
        <w:rPr>
          <w:noProof/>
        </w:rPr>
        <w:t>Литературное чтение</w:t>
      </w:r>
    </w:p>
    <w:p w:rsidR="00FD43F6" w:rsidRPr="005E0565" w:rsidRDefault="00FD43F6" w:rsidP="00752C3B">
      <w:pPr>
        <w:pStyle w:val="2b"/>
        <w:tabs>
          <w:tab w:val="clear" w:pos="1985"/>
          <w:tab w:val="clear" w:pos="9923"/>
          <w:tab w:val="left" w:pos="2268"/>
          <w:tab w:val="right" w:leader="dot" w:pos="10065"/>
        </w:tabs>
        <w:ind w:left="993" w:firstLine="567"/>
        <w:rPr>
          <w:rFonts w:ascii="Calibri" w:eastAsia="MS ??" w:hAnsi="Calibri"/>
          <w:noProof/>
          <w:lang w:eastAsia="ja-JP"/>
        </w:rPr>
      </w:pPr>
      <w:r w:rsidRPr="005E0565">
        <w:rPr>
          <w:noProof/>
        </w:rPr>
        <w:t>1.2.4.</w:t>
      </w:r>
      <w:r w:rsidRPr="005E0565">
        <w:rPr>
          <w:rFonts w:ascii="Calibri" w:eastAsia="MS ??" w:hAnsi="Calibri"/>
          <w:noProof/>
          <w:lang w:eastAsia="ja-JP"/>
        </w:rPr>
        <w:tab/>
      </w:r>
      <w:r w:rsidR="000D34FB">
        <w:rPr>
          <w:noProof/>
        </w:rPr>
        <w:t>Иностранный язык (английский</w:t>
      </w:r>
      <w:r w:rsidR="000D34FB">
        <w:rPr>
          <w:rFonts w:ascii="Calibri" w:eastAsia="MS ??" w:hAnsi="Calibri"/>
          <w:noProof/>
          <w:lang w:eastAsia="ja-JP"/>
        </w:rPr>
        <w:t>)</w:t>
      </w:r>
    </w:p>
    <w:p w:rsidR="00FD43F6" w:rsidRPr="005E0565" w:rsidRDefault="00FD43F6" w:rsidP="00752C3B">
      <w:pPr>
        <w:pStyle w:val="2b"/>
        <w:tabs>
          <w:tab w:val="clear" w:pos="1985"/>
          <w:tab w:val="clear" w:pos="9923"/>
          <w:tab w:val="left" w:pos="2268"/>
          <w:tab w:val="right" w:leader="dot" w:pos="10065"/>
        </w:tabs>
        <w:ind w:left="993" w:firstLine="567"/>
        <w:rPr>
          <w:rFonts w:ascii="Calibri" w:eastAsia="MS ??" w:hAnsi="Calibri"/>
          <w:noProof/>
          <w:lang w:eastAsia="ja-JP"/>
        </w:rPr>
      </w:pPr>
      <w:r w:rsidRPr="005E0565">
        <w:rPr>
          <w:noProof/>
        </w:rPr>
        <w:t>1.2.5.</w:t>
      </w:r>
      <w:r w:rsidRPr="005E0565">
        <w:rPr>
          <w:rFonts w:ascii="Calibri" w:eastAsia="MS ??" w:hAnsi="Calibri"/>
          <w:noProof/>
          <w:lang w:eastAsia="ja-JP"/>
        </w:rPr>
        <w:tab/>
      </w:r>
      <w:r w:rsidRPr="005E0565">
        <w:rPr>
          <w:noProof/>
        </w:rPr>
        <w:t>Математика и информатика</w:t>
      </w:r>
    </w:p>
    <w:p w:rsidR="00FD43F6" w:rsidRPr="005E0565" w:rsidRDefault="00FD43F6" w:rsidP="00752C3B">
      <w:pPr>
        <w:pStyle w:val="2b"/>
        <w:tabs>
          <w:tab w:val="clear" w:pos="1985"/>
          <w:tab w:val="clear" w:pos="9923"/>
          <w:tab w:val="left" w:pos="2268"/>
          <w:tab w:val="right" w:leader="dot" w:pos="10065"/>
        </w:tabs>
        <w:ind w:left="993" w:firstLine="567"/>
        <w:rPr>
          <w:rFonts w:ascii="Calibri" w:eastAsia="MS ??" w:hAnsi="Calibri"/>
          <w:noProof/>
          <w:lang w:eastAsia="ja-JP"/>
        </w:rPr>
      </w:pPr>
      <w:r w:rsidRPr="005E0565">
        <w:rPr>
          <w:noProof/>
        </w:rPr>
        <w:t>1.2.6.</w:t>
      </w:r>
      <w:r w:rsidRPr="005E0565">
        <w:rPr>
          <w:rFonts w:ascii="Calibri" w:eastAsia="MS ??" w:hAnsi="Calibri"/>
          <w:noProof/>
          <w:lang w:eastAsia="ja-JP"/>
        </w:rPr>
        <w:tab/>
      </w:r>
      <w:r w:rsidRPr="005E0565">
        <w:rPr>
          <w:noProof/>
        </w:rPr>
        <w:t>Основы религиозных культур и светской этики</w:t>
      </w:r>
    </w:p>
    <w:p w:rsidR="00FD43F6" w:rsidRPr="005E0565" w:rsidRDefault="00FD43F6" w:rsidP="00752C3B">
      <w:pPr>
        <w:pStyle w:val="2b"/>
        <w:tabs>
          <w:tab w:val="clear" w:pos="1985"/>
          <w:tab w:val="clear" w:pos="9923"/>
          <w:tab w:val="left" w:pos="2268"/>
          <w:tab w:val="right" w:leader="dot" w:pos="10065"/>
        </w:tabs>
        <w:ind w:left="993" w:firstLine="567"/>
        <w:rPr>
          <w:rFonts w:ascii="Calibri" w:eastAsia="MS ??" w:hAnsi="Calibri"/>
          <w:noProof/>
          <w:lang w:eastAsia="ja-JP"/>
        </w:rPr>
      </w:pPr>
      <w:r w:rsidRPr="005E0565">
        <w:rPr>
          <w:noProof/>
        </w:rPr>
        <w:t>1.2.7.</w:t>
      </w:r>
      <w:r w:rsidRPr="005E0565">
        <w:rPr>
          <w:rFonts w:ascii="Calibri" w:eastAsia="MS ??" w:hAnsi="Calibri"/>
          <w:noProof/>
          <w:lang w:eastAsia="ja-JP"/>
        </w:rPr>
        <w:tab/>
      </w:r>
      <w:r w:rsidRPr="005E0565">
        <w:rPr>
          <w:noProof/>
        </w:rPr>
        <w:t>Окружающий мир</w:t>
      </w:r>
    </w:p>
    <w:p w:rsidR="00FD43F6" w:rsidRPr="005E0565" w:rsidRDefault="00FD43F6" w:rsidP="00752C3B">
      <w:pPr>
        <w:pStyle w:val="2b"/>
        <w:tabs>
          <w:tab w:val="clear" w:pos="1985"/>
          <w:tab w:val="clear" w:pos="9923"/>
          <w:tab w:val="left" w:pos="2268"/>
          <w:tab w:val="right" w:leader="dot" w:pos="10065"/>
        </w:tabs>
        <w:ind w:left="993" w:firstLine="567"/>
        <w:rPr>
          <w:rFonts w:ascii="Calibri" w:eastAsia="MS ??" w:hAnsi="Calibri"/>
          <w:noProof/>
          <w:lang w:eastAsia="ja-JP"/>
        </w:rPr>
      </w:pPr>
      <w:r w:rsidRPr="005E0565">
        <w:rPr>
          <w:noProof/>
        </w:rPr>
        <w:t>1.2.8.</w:t>
      </w:r>
      <w:r w:rsidRPr="005E0565">
        <w:rPr>
          <w:rFonts w:ascii="Calibri" w:eastAsia="MS ??" w:hAnsi="Calibri"/>
          <w:noProof/>
          <w:lang w:eastAsia="ja-JP"/>
        </w:rPr>
        <w:tab/>
      </w:r>
      <w:r w:rsidRPr="005E0565">
        <w:rPr>
          <w:noProof/>
        </w:rPr>
        <w:t>Изобразительное искусство</w:t>
      </w:r>
    </w:p>
    <w:p w:rsidR="00FD43F6" w:rsidRPr="005E0565" w:rsidRDefault="00FD43F6" w:rsidP="00752C3B">
      <w:pPr>
        <w:pStyle w:val="2b"/>
        <w:tabs>
          <w:tab w:val="clear" w:pos="1985"/>
          <w:tab w:val="clear" w:pos="9923"/>
          <w:tab w:val="left" w:pos="2268"/>
          <w:tab w:val="right" w:leader="dot" w:pos="10065"/>
        </w:tabs>
        <w:ind w:left="993" w:firstLine="567"/>
        <w:rPr>
          <w:rFonts w:ascii="Calibri" w:eastAsia="MS ??" w:hAnsi="Calibri"/>
          <w:noProof/>
          <w:lang w:eastAsia="ja-JP"/>
        </w:rPr>
      </w:pPr>
      <w:r w:rsidRPr="005E0565">
        <w:rPr>
          <w:noProof/>
        </w:rPr>
        <w:t>1.2.9.</w:t>
      </w:r>
      <w:r w:rsidRPr="005E0565">
        <w:rPr>
          <w:rFonts w:ascii="Calibri" w:eastAsia="MS ??" w:hAnsi="Calibri"/>
          <w:noProof/>
          <w:lang w:eastAsia="ja-JP"/>
        </w:rPr>
        <w:tab/>
      </w:r>
      <w:r w:rsidRPr="005E0565">
        <w:rPr>
          <w:noProof/>
        </w:rPr>
        <w:t>Музыка</w:t>
      </w:r>
    </w:p>
    <w:p w:rsidR="00FD43F6" w:rsidRPr="005E0565" w:rsidRDefault="00FD43F6" w:rsidP="00752C3B">
      <w:pPr>
        <w:pStyle w:val="2b"/>
        <w:tabs>
          <w:tab w:val="clear" w:pos="1985"/>
          <w:tab w:val="clear" w:pos="9923"/>
          <w:tab w:val="left" w:pos="2268"/>
          <w:tab w:val="right" w:leader="dot" w:pos="10065"/>
        </w:tabs>
        <w:ind w:left="993" w:firstLine="567"/>
        <w:rPr>
          <w:rFonts w:ascii="Calibri" w:eastAsia="MS ??" w:hAnsi="Calibri"/>
          <w:noProof/>
          <w:lang w:eastAsia="ja-JP"/>
        </w:rPr>
      </w:pPr>
      <w:r w:rsidRPr="005E0565">
        <w:rPr>
          <w:noProof/>
        </w:rPr>
        <w:t>1.2.10.</w:t>
      </w:r>
      <w:r w:rsidRPr="005E0565">
        <w:rPr>
          <w:rFonts w:ascii="Calibri" w:eastAsia="MS ??" w:hAnsi="Calibri"/>
          <w:noProof/>
          <w:lang w:eastAsia="ja-JP"/>
        </w:rPr>
        <w:tab/>
      </w:r>
      <w:r w:rsidRPr="005E0565">
        <w:rPr>
          <w:noProof/>
        </w:rPr>
        <w:t>Технология</w:t>
      </w:r>
    </w:p>
    <w:p w:rsidR="00FD43F6" w:rsidRPr="005E0565" w:rsidRDefault="00FD43F6" w:rsidP="00752C3B">
      <w:pPr>
        <w:pStyle w:val="2b"/>
        <w:tabs>
          <w:tab w:val="clear" w:pos="1985"/>
          <w:tab w:val="clear" w:pos="9923"/>
          <w:tab w:val="left" w:pos="2268"/>
          <w:tab w:val="right" w:leader="dot" w:pos="10065"/>
        </w:tabs>
        <w:ind w:left="993" w:firstLine="567"/>
        <w:rPr>
          <w:rFonts w:ascii="Calibri" w:eastAsia="MS ??" w:hAnsi="Calibri"/>
          <w:noProof/>
          <w:lang w:eastAsia="ja-JP"/>
        </w:rPr>
      </w:pPr>
      <w:r w:rsidRPr="005E0565">
        <w:rPr>
          <w:noProof/>
        </w:rPr>
        <w:t>1.2.11.</w:t>
      </w:r>
      <w:r w:rsidRPr="005E0565">
        <w:rPr>
          <w:rFonts w:ascii="Calibri" w:eastAsia="MS ??" w:hAnsi="Calibri"/>
          <w:noProof/>
          <w:lang w:eastAsia="ja-JP"/>
        </w:rPr>
        <w:tab/>
      </w:r>
      <w:r w:rsidRPr="005E0565">
        <w:rPr>
          <w:noProof/>
        </w:rPr>
        <w:t>Физическая культура</w:t>
      </w:r>
    </w:p>
    <w:p w:rsidR="00FD43F6" w:rsidRPr="005E0565" w:rsidRDefault="00FD43F6" w:rsidP="00752C3B">
      <w:pPr>
        <w:pStyle w:val="2b"/>
        <w:tabs>
          <w:tab w:val="clear" w:pos="1985"/>
          <w:tab w:val="clear" w:pos="9923"/>
          <w:tab w:val="left" w:pos="1418"/>
          <w:tab w:val="right" w:leader="dot" w:pos="10065"/>
        </w:tabs>
        <w:ind w:firstLine="0"/>
        <w:rPr>
          <w:rFonts w:ascii="Calibri" w:eastAsia="MS ??" w:hAnsi="Calibri"/>
          <w:noProof/>
          <w:lang w:eastAsia="ja-JP"/>
        </w:rPr>
      </w:pPr>
      <w:r w:rsidRPr="005E0565">
        <w:rPr>
          <w:noProof/>
        </w:rPr>
        <w:t>1.3.</w:t>
      </w:r>
      <w:r w:rsidRPr="005E0565">
        <w:rPr>
          <w:rFonts w:ascii="Calibri" w:eastAsia="MS ??" w:hAnsi="Calibri"/>
          <w:noProof/>
          <w:lang w:eastAsia="ja-JP"/>
        </w:rPr>
        <w:tab/>
      </w:r>
      <w:r w:rsidRPr="005E0565">
        <w:rPr>
          <w:noProof/>
        </w:rPr>
        <w:t>Система оценки достижения планируемых результатов освоения основной образовательной программы</w:t>
      </w:r>
    </w:p>
    <w:p w:rsidR="00FD43F6" w:rsidRPr="005E0565" w:rsidRDefault="00FD43F6" w:rsidP="00752C3B">
      <w:pPr>
        <w:pStyle w:val="1c"/>
        <w:tabs>
          <w:tab w:val="left" w:pos="438"/>
        </w:tabs>
        <w:rPr>
          <w:rFonts w:ascii="Calibri" w:eastAsia="MS ??" w:hAnsi="Calibri"/>
          <w:b w:val="0"/>
          <w:bCs w:val="0"/>
          <w:noProof/>
          <w:sz w:val="22"/>
          <w:szCs w:val="22"/>
          <w:lang w:eastAsia="ja-JP"/>
        </w:rPr>
      </w:pPr>
      <w:r w:rsidRPr="005E0565">
        <w:rPr>
          <w:noProof/>
          <w:sz w:val="22"/>
          <w:szCs w:val="22"/>
        </w:rPr>
        <w:t>2.</w:t>
      </w:r>
      <w:r w:rsidRPr="005E0565">
        <w:rPr>
          <w:rFonts w:ascii="Calibri" w:eastAsia="MS ??" w:hAnsi="Calibri"/>
          <w:b w:val="0"/>
          <w:bCs w:val="0"/>
          <w:noProof/>
          <w:sz w:val="22"/>
          <w:szCs w:val="22"/>
          <w:lang w:eastAsia="ja-JP"/>
        </w:rPr>
        <w:tab/>
      </w:r>
      <w:r w:rsidRPr="005E0565">
        <w:rPr>
          <w:noProof/>
          <w:sz w:val="22"/>
          <w:szCs w:val="22"/>
        </w:rPr>
        <w:t>Содержательный раздел</w:t>
      </w:r>
    </w:p>
    <w:p w:rsidR="00FD43F6" w:rsidRPr="005E0565" w:rsidRDefault="00FD43F6" w:rsidP="00752C3B">
      <w:pPr>
        <w:pStyle w:val="2b"/>
        <w:tabs>
          <w:tab w:val="clear" w:pos="1985"/>
          <w:tab w:val="clear" w:pos="9923"/>
          <w:tab w:val="left" w:pos="1701"/>
          <w:tab w:val="right" w:leader="dot" w:pos="10065"/>
        </w:tabs>
        <w:ind w:firstLine="0"/>
        <w:rPr>
          <w:rFonts w:ascii="Calibri" w:eastAsia="MS ??" w:hAnsi="Calibri"/>
          <w:noProof/>
          <w:lang w:eastAsia="ja-JP"/>
        </w:rPr>
      </w:pPr>
      <w:r w:rsidRPr="005E0565">
        <w:rPr>
          <w:noProof/>
        </w:rPr>
        <w:t>2.1.</w:t>
      </w:r>
      <w:r w:rsidRPr="005E0565">
        <w:rPr>
          <w:rFonts w:ascii="Calibri" w:eastAsia="MS ??" w:hAnsi="Calibri"/>
          <w:noProof/>
          <w:lang w:eastAsia="ja-JP"/>
        </w:rPr>
        <w:tab/>
      </w:r>
      <w:r w:rsidRPr="005E0565">
        <w:rPr>
          <w:noProof/>
        </w:rPr>
        <w:t>Программа формирования у обучающихся универсальных учебных действий</w:t>
      </w:r>
    </w:p>
    <w:p w:rsidR="00FD43F6" w:rsidRPr="005E0565" w:rsidRDefault="00FD43F6" w:rsidP="00752C3B">
      <w:pPr>
        <w:pStyle w:val="2b"/>
        <w:tabs>
          <w:tab w:val="clear" w:pos="1985"/>
          <w:tab w:val="clear" w:pos="9923"/>
          <w:tab w:val="left" w:pos="1701"/>
          <w:tab w:val="right" w:leader="dot" w:pos="10065"/>
        </w:tabs>
        <w:ind w:firstLine="0"/>
        <w:rPr>
          <w:rFonts w:ascii="Calibri" w:eastAsia="MS ??" w:hAnsi="Calibri"/>
          <w:noProof/>
          <w:lang w:eastAsia="ja-JP"/>
        </w:rPr>
      </w:pPr>
      <w:r w:rsidRPr="005E0565">
        <w:rPr>
          <w:noProof/>
        </w:rPr>
        <w:t>2.2.</w:t>
      </w:r>
      <w:r w:rsidRPr="005E0565">
        <w:rPr>
          <w:rFonts w:ascii="Calibri" w:eastAsia="MS ??" w:hAnsi="Calibri"/>
          <w:noProof/>
          <w:lang w:eastAsia="ja-JP"/>
        </w:rPr>
        <w:tab/>
      </w:r>
      <w:r w:rsidRPr="005E0565">
        <w:rPr>
          <w:noProof/>
        </w:rPr>
        <w:t>Программы отдельных учебных предметов, курсов</w:t>
      </w:r>
    </w:p>
    <w:p w:rsidR="00FD43F6" w:rsidRPr="005E0565" w:rsidRDefault="00FD43F6" w:rsidP="00752C3B">
      <w:pPr>
        <w:pStyle w:val="2b"/>
        <w:tabs>
          <w:tab w:val="clear" w:pos="1985"/>
          <w:tab w:val="clear" w:pos="9923"/>
          <w:tab w:val="left" w:pos="1701"/>
          <w:tab w:val="right" w:leader="dot" w:pos="10065"/>
        </w:tabs>
        <w:ind w:left="993" w:firstLine="0"/>
        <w:rPr>
          <w:rFonts w:ascii="Calibri" w:eastAsia="MS ??" w:hAnsi="Calibri"/>
          <w:noProof/>
          <w:lang w:eastAsia="ja-JP"/>
        </w:rPr>
      </w:pPr>
      <w:r w:rsidRPr="005E0565">
        <w:rPr>
          <w:noProof/>
        </w:rPr>
        <w:t>2.2.1.</w:t>
      </w:r>
      <w:r w:rsidRPr="005E0565">
        <w:rPr>
          <w:rFonts w:ascii="Calibri" w:eastAsia="MS ??" w:hAnsi="Calibri"/>
          <w:noProof/>
          <w:lang w:eastAsia="ja-JP"/>
        </w:rPr>
        <w:tab/>
      </w:r>
      <w:r w:rsidRPr="005E0565">
        <w:rPr>
          <w:noProof/>
        </w:rPr>
        <w:t>Общие положения</w:t>
      </w:r>
    </w:p>
    <w:p w:rsidR="00FD43F6" w:rsidRPr="005E0565" w:rsidRDefault="00FD43F6" w:rsidP="00752C3B">
      <w:pPr>
        <w:pStyle w:val="2b"/>
        <w:tabs>
          <w:tab w:val="clear" w:pos="1985"/>
          <w:tab w:val="clear" w:pos="9923"/>
          <w:tab w:val="left" w:pos="1701"/>
          <w:tab w:val="right" w:leader="dot" w:pos="10065"/>
        </w:tabs>
        <w:ind w:left="993" w:firstLine="0"/>
        <w:rPr>
          <w:rFonts w:ascii="Calibri" w:eastAsia="MS ??" w:hAnsi="Calibri"/>
          <w:noProof/>
          <w:lang w:eastAsia="ja-JP"/>
        </w:rPr>
      </w:pPr>
      <w:r w:rsidRPr="005E0565">
        <w:rPr>
          <w:noProof/>
        </w:rPr>
        <w:t>2.2.2.</w:t>
      </w:r>
      <w:r w:rsidRPr="005E0565">
        <w:rPr>
          <w:rFonts w:ascii="Calibri" w:eastAsia="MS ??" w:hAnsi="Calibri"/>
          <w:noProof/>
          <w:lang w:eastAsia="ja-JP"/>
        </w:rPr>
        <w:tab/>
      </w:r>
      <w:r w:rsidRPr="005E0565">
        <w:rPr>
          <w:noProof/>
        </w:rPr>
        <w:t>Основное содержание учебных предметов</w:t>
      </w:r>
    </w:p>
    <w:p w:rsidR="00FD43F6" w:rsidRPr="005E0565" w:rsidRDefault="00FD43F6" w:rsidP="00752C3B">
      <w:pPr>
        <w:pStyle w:val="2b"/>
        <w:tabs>
          <w:tab w:val="clear" w:pos="1985"/>
          <w:tab w:val="clear" w:pos="9923"/>
          <w:tab w:val="left" w:pos="2552"/>
          <w:tab w:val="right" w:leader="dot" w:pos="10065"/>
        </w:tabs>
        <w:ind w:firstLine="851"/>
        <w:rPr>
          <w:rFonts w:ascii="Calibri" w:eastAsia="MS ??" w:hAnsi="Calibri"/>
          <w:noProof/>
          <w:lang w:eastAsia="ja-JP"/>
        </w:rPr>
      </w:pPr>
      <w:r w:rsidRPr="005E0565">
        <w:rPr>
          <w:noProof/>
        </w:rPr>
        <w:t>2.2.2.1.</w:t>
      </w:r>
      <w:r w:rsidRPr="005E0565">
        <w:rPr>
          <w:rFonts w:ascii="Calibri" w:eastAsia="MS ??" w:hAnsi="Calibri"/>
          <w:noProof/>
          <w:lang w:eastAsia="ja-JP"/>
        </w:rPr>
        <w:tab/>
      </w:r>
      <w:r w:rsidRPr="005E0565">
        <w:rPr>
          <w:noProof/>
        </w:rPr>
        <w:t>Русский язык</w:t>
      </w:r>
    </w:p>
    <w:p w:rsidR="00FD43F6" w:rsidRPr="005E0565" w:rsidRDefault="00FD43F6" w:rsidP="00752C3B">
      <w:pPr>
        <w:pStyle w:val="2b"/>
        <w:tabs>
          <w:tab w:val="clear" w:pos="1985"/>
          <w:tab w:val="clear" w:pos="9923"/>
          <w:tab w:val="left" w:pos="2552"/>
          <w:tab w:val="right" w:leader="dot" w:pos="10065"/>
        </w:tabs>
        <w:ind w:firstLine="851"/>
        <w:rPr>
          <w:rFonts w:ascii="Calibri" w:eastAsia="MS ??" w:hAnsi="Calibri"/>
          <w:noProof/>
          <w:lang w:eastAsia="ja-JP"/>
        </w:rPr>
      </w:pPr>
      <w:r w:rsidRPr="005E0565">
        <w:rPr>
          <w:noProof/>
        </w:rPr>
        <w:t>2.2.2.2.</w:t>
      </w:r>
      <w:r w:rsidRPr="005E0565">
        <w:rPr>
          <w:rFonts w:ascii="Calibri" w:eastAsia="MS ??" w:hAnsi="Calibri"/>
          <w:noProof/>
          <w:lang w:eastAsia="ja-JP"/>
        </w:rPr>
        <w:tab/>
      </w:r>
      <w:r w:rsidRPr="005E0565">
        <w:rPr>
          <w:noProof/>
        </w:rPr>
        <w:t>Литературное чтение</w:t>
      </w:r>
    </w:p>
    <w:p w:rsidR="00FD43F6" w:rsidRPr="005E0565" w:rsidRDefault="00FD43F6" w:rsidP="00752C3B">
      <w:pPr>
        <w:pStyle w:val="2b"/>
        <w:tabs>
          <w:tab w:val="clear" w:pos="1985"/>
          <w:tab w:val="clear" w:pos="9923"/>
          <w:tab w:val="left" w:pos="2552"/>
          <w:tab w:val="right" w:leader="dot" w:pos="10065"/>
        </w:tabs>
        <w:ind w:firstLine="851"/>
        <w:rPr>
          <w:rFonts w:ascii="Calibri" w:eastAsia="MS ??" w:hAnsi="Calibri"/>
          <w:noProof/>
          <w:lang w:eastAsia="ja-JP"/>
        </w:rPr>
      </w:pPr>
      <w:r w:rsidRPr="005E0565">
        <w:rPr>
          <w:noProof/>
        </w:rPr>
        <w:t>2.2.2.3.</w:t>
      </w:r>
      <w:r w:rsidRPr="005E0565">
        <w:rPr>
          <w:rFonts w:ascii="Calibri" w:eastAsia="MS ??" w:hAnsi="Calibri"/>
          <w:noProof/>
          <w:lang w:eastAsia="ja-JP"/>
        </w:rPr>
        <w:tab/>
      </w:r>
      <w:r w:rsidRPr="005E0565">
        <w:rPr>
          <w:noProof/>
        </w:rPr>
        <w:t>Иностранный язык</w:t>
      </w:r>
    </w:p>
    <w:p w:rsidR="00FD43F6" w:rsidRPr="005E0565" w:rsidRDefault="00FD43F6" w:rsidP="00752C3B">
      <w:pPr>
        <w:pStyle w:val="2b"/>
        <w:tabs>
          <w:tab w:val="clear" w:pos="1985"/>
          <w:tab w:val="clear" w:pos="9923"/>
          <w:tab w:val="left" w:pos="2552"/>
          <w:tab w:val="right" w:leader="dot" w:pos="10065"/>
        </w:tabs>
        <w:ind w:firstLine="851"/>
        <w:rPr>
          <w:rFonts w:ascii="Calibri" w:eastAsia="MS ??" w:hAnsi="Calibri"/>
          <w:noProof/>
          <w:lang w:eastAsia="ja-JP"/>
        </w:rPr>
      </w:pPr>
      <w:r w:rsidRPr="005E0565">
        <w:rPr>
          <w:noProof/>
        </w:rPr>
        <w:t>2.2.2.4.</w:t>
      </w:r>
      <w:r w:rsidRPr="005E0565">
        <w:rPr>
          <w:rFonts w:ascii="Calibri" w:eastAsia="MS ??" w:hAnsi="Calibri"/>
          <w:noProof/>
          <w:lang w:eastAsia="ja-JP"/>
        </w:rPr>
        <w:tab/>
      </w:r>
      <w:r w:rsidRPr="005E0565">
        <w:rPr>
          <w:noProof/>
        </w:rPr>
        <w:t>Математика и информатика</w:t>
      </w:r>
    </w:p>
    <w:p w:rsidR="00FD43F6" w:rsidRPr="005E0565" w:rsidRDefault="00FD43F6" w:rsidP="00752C3B">
      <w:pPr>
        <w:pStyle w:val="2b"/>
        <w:tabs>
          <w:tab w:val="clear" w:pos="1985"/>
          <w:tab w:val="clear" w:pos="9923"/>
          <w:tab w:val="left" w:pos="2552"/>
          <w:tab w:val="right" w:leader="dot" w:pos="10065"/>
        </w:tabs>
        <w:ind w:firstLine="851"/>
        <w:rPr>
          <w:rFonts w:ascii="Calibri" w:eastAsia="MS ??" w:hAnsi="Calibri"/>
          <w:noProof/>
          <w:lang w:eastAsia="ja-JP"/>
        </w:rPr>
      </w:pPr>
      <w:r w:rsidRPr="005E0565">
        <w:rPr>
          <w:noProof/>
        </w:rPr>
        <w:t>2.2.2.5.</w:t>
      </w:r>
      <w:r w:rsidRPr="005E0565">
        <w:rPr>
          <w:rFonts w:ascii="Calibri" w:eastAsia="MS ??" w:hAnsi="Calibri"/>
          <w:noProof/>
          <w:lang w:eastAsia="ja-JP"/>
        </w:rPr>
        <w:tab/>
      </w:r>
      <w:r w:rsidRPr="005E0565">
        <w:rPr>
          <w:noProof/>
        </w:rPr>
        <w:t>Окружающий мир</w:t>
      </w:r>
    </w:p>
    <w:p w:rsidR="00FD43F6" w:rsidRPr="005E0565" w:rsidRDefault="00FD43F6" w:rsidP="00752C3B">
      <w:pPr>
        <w:pStyle w:val="2b"/>
        <w:tabs>
          <w:tab w:val="clear" w:pos="1985"/>
          <w:tab w:val="clear" w:pos="9923"/>
          <w:tab w:val="left" w:pos="2552"/>
          <w:tab w:val="right" w:leader="dot" w:pos="10065"/>
        </w:tabs>
        <w:ind w:firstLine="851"/>
        <w:rPr>
          <w:rFonts w:ascii="Calibri" w:eastAsia="MS ??" w:hAnsi="Calibri"/>
          <w:noProof/>
          <w:lang w:eastAsia="ja-JP"/>
        </w:rPr>
      </w:pPr>
      <w:r w:rsidRPr="005E0565">
        <w:rPr>
          <w:noProof/>
        </w:rPr>
        <w:t>2.2.2.6.</w:t>
      </w:r>
      <w:r w:rsidRPr="005E0565">
        <w:rPr>
          <w:rFonts w:ascii="Calibri" w:eastAsia="MS ??" w:hAnsi="Calibri"/>
          <w:noProof/>
          <w:lang w:eastAsia="ja-JP"/>
        </w:rPr>
        <w:tab/>
      </w:r>
      <w:r w:rsidRPr="005E0565">
        <w:rPr>
          <w:noProof/>
        </w:rPr>
        <w:t>Основы религиозных культур и светской этики</w:t>
      </w:r>
    </w:p>
    <w:p w:rsidR="00FD43F6" w:rsidRPr="005E0565" w:rsidRDefault="00FD43F6" w:rsidP="00752C3B">
      <w:pPr>
        <w:pStyle w:val="2b"/>
        <w:tabs>
          <w:tab w:val="clear" w:pos="1985"/>
          <w:tab w:val="clear" w:pos="9923"/>
          <w:tab w:val="left" w:pos="2552"/>
          <w:tab w:val="right" w:leader="dot" w:pos="10065"/>
        </w:tabs>
        <w:ind w:firstLine="851"/>
        <w:rPr>
          <w:rFonts w:ascii="Calibri" w:eastAsia="MS ??" w:hAnsi="Calibri"/>
          <w:noProof/>
          <w:lang w:eastAsia="ja-JP"/>
        </w:rPr>
      </w:pPr>
      <w:r w:rsidRPr="005E0565">
        <w:rPr>
          <w:noProof/>
        </w:rPr>
        <w:t>2.2.2.7.</w:t>
      </w:r>
      <w:r w:rsidRPr="005E0565">
        <w:rPr>
          <w:rFonts w:ascii="Calibri" w:eastAsia="MS ??" w:hAnsi="Calibri"/>
          <w:noProof/>
          <w:lang w:eastAsia="ja-JP"/>
        </w:rPr>
        <w:tab/>
      </w:r>
      <w:r w:rsidR="000D34FB">
        <w:rPr>
          <w:noProof/>
        </w:rPr>
        <w:t>Изобразительное искусство</w:t>
      </w:r>
    </w:p>
    <w:p w:rsidR="00FD43F6" w:rsidRPr="005E0565" w:rsidRDefault="00FD43F6" w:rsidP="00752C3B">
      <w:pPr>
        <w:pStyle w:val="2b"/>
        <w:tabs>
          <w:tab w:val="clear" w:pos="1985"/>
          <w:tab w:val="clear" w:pos="9923"/>
          <w:tab w:val="left" w:pos="2552"/>
          <w:tab w:val="right" w:leader="dot" w:pos="10065"/>
        </w:tabs>
        <w:ind w:firstLine="851"/>
        <w:rPr>
          <w:rFonts w:ascii="Calibri" w:eastAsia="MS ??" w:hAnsi="Calibri"/>
          <w:noProof/>
          <w:lang w:eastAsia="ja-JP"/>
        </w:rPr>
      </w:pPr>
      <w:r w:rsidRPr="005E0565">
        <w:rPr>
          <w:noProof/>
        </w:rPr>
        <w:t>2.2.2.8.</w:t>
      </w:r>
      <w:r w:rsidRPr="005E0565">
        <w:rPr>
          <w:rFonts w:ascii="Calibri" w:eastAsia="MS ??" w:hAnsi="Calibri"/>
          <w:noProof/>
          <w:lang w:eastAsia="ja-JP"/>
        </w:rPr>
        <w:tab/>
      </w:r>
      <w:r w:rsidRPr="005E0565">
        <w:rPr>
          <w:noProof/>
        </w:rPr>
        <w:t>Музыка</w:t>
      </w:r>
    </w:p>
    <w:p w:rsidR="00FD43F6" w:rsidRPr="005E0565" w:rsidRDefault="00FD43F6" w:rsidP="00752C3B">
      <w:pPr>
        <w:pStyle w:val="2b"/>
        <w:tabs>
          <w:tab w:val="clear" w:pos="1985"/>
          <w:tab w:val="clear" w:pos="9923"/>
          <w:tab w:val="left" w:pos="2552"/>
          <w:tab w:val="right" w:leader="dot" w:pos="10065"/>
        </w:tabs>
        <w:ind w:firstLine="851"/>
        <w:rPr>
          <w:rFonts w:ascii="Calibri" w:eastAsia="MS ??" w:hAnsi="Calibri"/>
          <w:noProof/>
          <w:lang w:eastAsia="ja-JP"/>
        </w:rPr>
      </w:pPr>
      <w:r w:rsidRPr="005E0565">
        <w:rPr>
          <w:noProof/>
        </w:rPr>
        <w:t>2.2.2.9.</w:t>
      </w:r>
      <w:r w:rsidRPr="005E0565">
        <w:rPr>
          <w:rFonts w:ascii="Calibri" w:eastAsia="MS ??" w:hAnsi="Calibri"/>
          <w:noProof/>
          <w:lang w:eastAsia="ja-JP"/>
        </w:rPr>
        <w:tab/>
      </w:r>
      <w:r w:rsidRPr="005E0565">
        <w:rPr>
          <w:noProof/>
        </w:rPr>
        <w:t>Технология</w:t>
      </w:r>
    </w:p>
    <w:p w:rsidR="00FD43F6" w:rsidRPr="005E0565" w:rsidRDefault="00FD43F6" w:rsidP="00752C3B">
      <w:pPr>
        <w:pStyle w:val="2b"/>
        <w:tabs>
          <w:tab w:val="clear" w:pos="1985"/>
          <w:tab w:val="clear" w:pos="9923"/>
          <w:tab w:val="left" w:pos="2552"/>
          <w:tab w:val="right" w:leader="dot" w:pos="10065"/>
        </w:tabs>
        <w:ind w:firstLine="851"/>
        <w:rPr>
          <w:rFonts w:ascii="Calibri" w:eastAsia="MS ??" w:hAnsi="Calibri"/>
          <w:noProof/>
          <w:lang w:eastAsia="ja-JP"/>
        </w:rPr>
      </w:pPr>
      <w:r w:rsidRPr="005E0565">
        <w:rPr>
          <w:noProof/>
        </w:rPr>
        <w:t>2.2.2.10.</w:t>
      </w:r>
      <w:r w:rsidRPr="005E0565">
        <w:rPr>
          <w:rFonts w:ascii="Calibri" w:eastAsia="MS ??" w:hAnsi="Calibri"/>
          <w:noProof/>
          <w:lang w:eastAsia="ja-JP"/>
        </w:rPr>
        <w:tab/>
      </w:r>
      <w:r w:rsidR="000D34FB">
        <w:rPr>
          <w:noProof/>
        </w:rPr>
        <w:t>Физическая культура</w:t>
      </w:r>
    </w:p>
    <w:p w:rsidR="00FD43F6" w:rsidRPr="005E0565" w:rsidRDefault="00FD43F6" w:rsidP="00752C3B">
      <w:pPr>
        <w:pStyle w:val="2b"/>
        <w:tabs>
          <w:tab w:val="clear" w:pos="9923"/>
          <w:tab w:val="right" w:leader="dot" w:pos="10065"/>
        </w:tabs>
        <w:ind w:firstLine="0"/>
        <w:rPr>
          <w:rFonts w:ascii="Calibri" w:eastAsia="MS ??" w:hAnsi="Calibri"/>
          <w:noProof/>
          <w:lang w:eastAsia="ja-JP"/>
        </w:rPr>
      </w:pPr>
      <w:r w:rsidRPr="005E0565">
        <w:rPr>
          <w:noProof/>
        </w:rPr>
        <w:t>2.3.</w:t>
      </w:r>
      <w:r w:rsidRPr="005E0565">
        <w:rPr>
          <w:rFonts w:ascii="Calibri" w:eastAsia="MS ??" w:hAnsi="Calibri"/>
          <w:noProof/>
          <w:lang w:eastAsia="ja-JP"/>
        </w:rPr>
        <w:tab/>
      </w:r>
      <w:r w:rsidRPr="005E0565">
        <w:rPr>
          <w:noProof/>
        </w:rPr>
        <w:t>Программа духовно-нравственного воспитания, развития обучающихся при получении начального общего образования</w:t>
      </w:r>
    </w:p>
    <w:p w:rsidR="00FD43F6" w:rsidRPr="005E0565" w:rsidRDefault="00FD43F6" w:rsidP="00752C3B">
      <w:pPr>
        <w:pStyle w:val="2b"/>
        <w:tabs>
          <w:tab w:val="clear" w:pos="9923"/>
          <w:tab w:val="right" w:leader="dot" w:pos="10065"/>
        </w:tabs>
        <w:ind w:firstLine="0"/>
        <w:rPr>
          <w:rFonts w:ascii="Calibri" w:eastAsia="MS ??" w:hAnsi="Calibri"/>
          <w:noProof/>
          <w:lang w:eastAsia="ja-JP"/>
        </w:rPr>
      </w:pPr>
      <w:r w:rsidRPr="005E0565">
        <w:rPr>
          <w:noProof/>
        </w:rPr>
        <w:t>2.4.</w:t>
      </w:r>
      <w:r w:rsidRPr="005E0565">
        <w:rPr>
          <w:rFonts w:ascii="Calibri" w:eastAsia="MS ??" w:hAnsi="Calibri"/>
          <w:noProof/>
          <w:lang w:eastAsia="ja-JP"/>
        </w:rPr>
        <w:tab/>
      </w:r>
      <w:r w:rsidRPr="005E0565">
        <w:rPr>
          <w:noProof/>
        </w:rPr>
        <w:t>Программа формирования экологической культуры, здорового и безопасного образа жизни</w:t>
      </w:r>
    </w:p>
    <w:p w:rsidR="00FD43F6" w:rsidRPr="005E0565" w:rsidRDefault="00FD43F6" w:rsidP="00752C3B">
      <w:pPr>
        <w:pStyle w:val="2b"/>
        <w:tabs>
          <w:tab w:val="clear" w:pos="9923"/>
          <w:tab w:val="right" w:leader="dot" w:pos="10065"/>
        </w:tabs>
        <w:ind w:firstLine="0"/>
        <w:rPr>
          <w:rFonts w:ascii="Calibri" w:eastAsia="MS ??" w:hAnsi="Calibri"/>
          <w:noProof/>
          <w:lang w:eastAsia="ja-JP"/>
        </w:rPr>
      </w:pPr>
      <w:r w:rsidRPr="005E0565">
        <w:rPr>
          <w:noProof/>
        </w:rPr>
        <w:t>2.5.</w:t>
      </w:r>
      <w:r w:rsidRPr="005E0565">
        <w:rPr>
          <w:rFonts w:ascii="Calibri" w:eastAsia="MS ??" w:hAnsi="Calibri"/>
          <w:noProof/>
          <w:lang w:eastAsia="ja-JP"/>
        </w:rPr>
        <w:tab/>
      </w:r>
      <w:r w:rsidRPr="005E0565">
        <w:rPr>
          <w:noProof/>
        </w:rPr>
        <w:t>Программа коррекционной работы</w:t>
      </w:r>
    </w:p>
    <w:p w:rsidR="00FD43F6" w:rsidRPr="005E0565" w:rsidRDefault="00FD43F6" w:rsidP="00752C3B">
      <w:pPr>
        <w:pStyle w:val="1c"/>
        <w:tabs>
          <w:tab w:val="left" w:pos="438"/>
        </w:tabs>
        <w:rPr>
          <w:rFonts w:ascii="Calibri" w:eastAsia="MS ??" w:hAnsi="Calibri"/>
          <w:b w:val="0"/>
          <w:bCs w:val="0"/>
          <w:noProof/>
          <w:sz w:val="22"/>
          <w:szCs w:val="22"/>
          <w:lang w:eastAsia="ja-JP"/>
        </w:rPr>
      </w:pPr>
      <w:r w:rsidRPr="005E0565">
        <w:rPr>
          <w:noProof/>
          <w:sz w:val="22"/>
          <w:szCs w:val="22"/>
        </w:rPr>
        <w:t>3.</w:t>
      </w:r>
      <w:r w:rsidRPr="005E0565">
        <w:rPr>
          <w:rFonts w:ascii="Calibri" w:eastAsia="MS ??" w:hAnsi="Calibri"/>
          <w:b w:val="0"/>
          <w:bCs w:val="0"/>
          <w:noProof/>
          <w:sz w:val="22"/>
          <w:szCs w:val="22"/>
          <w:lang w:eastAsia="ja-JP"/>
        </w:rPr>
        <w:tab/>
      </w:r>
      <w:r w:rsidRPr="005E0565">
        <w:rPr>
          <w:noProof/>
          <w:sz w:val="22"/>
          <w:szCs w:val="22"/>
        </w:rPr>
        <w:t>Организационный раздел</w:t>
      </w:r>
    </w:p>
    <w:p w:rsidR="00FD43F6" w:rsidRPr="005E0565" w:rsidRDefault="00FD43F6" w:rsidP="00752C3B">
      <w:pPr>
        <w:pStyle w:val="2b"/>
        <w:tabs>
          <w:tab w:val="clear" w:pos="9923"/>
          <w:tab w:val="right" w:leader="dot" w:pos="10065"/>
        </w:tabs>
        <w:ind w:firstLine="0"/>
        <w:rPr>
          <w:rFonts w:ascii="Calibri" w:eastAsia="MS ??" w:hAnsi="Calibri"/>
          <w:noProof/>
          <w:lang w:eastAsia="ja-JP"/>
        </w:rPr>
      </w:pPr>
      <w:r w:rsidRPr="005E0565">
        <w:rPr>
          <w:noProof/>
        </w:rPr>
        <w:t>3.1.</w:t>
      </w:r>
      <w:r w:rsidRPr="005E0565">
        <w:rPr>
          <w:rFonts w:ascii="Calibri" w:eastAsia="MS ??" w:hAnsi="Calibri"/>
          <w:noProof/>
          <w:lang w:eastAsia="ja-JP"/>
        </w:rPr>
        <w:tab/>
      </w:r>
      <w:r w:rsidRPr="005E0565">
        <w:rPr>
          <w:noProof/>
        </w:rPr>
        <w:t>Примерный учебный план начального общего образования</w:t>
      </w:r>
    </w:p>
    <w:p w:rsidR="00FD43F6" w:rsidRPr="005E0565" w:rsidRDefault="00FD43F6" w:rsidP="00752C3B">
      <w:pPr>
        <w:pStyle w:val="2b"/>
        <w:tabs>
          <w:tab w:val="clear" w:pos="9923"/>
          <w:tab w:val="right" w:leader="dot" w:pos="10065"/>
        </w:tabs>
        <w:ind w:firstLine="0"/>
        <w:rPr>
          <w:rFonts w:ascii="Calibri" w:eastAsia="MS ??" w:hAnsi="Calibri"/>
          <w:noProof/>
          <w:lang w:eastAsia="ja-JP"/>
        </w:rPr>
      </w:pPr>
      <w:r w:rsidRPr="005E0565">
        <w:rPr>
          <w:noProof/>
        </w:rPr>
        <w:t>3.2.</w:t>
      </w:r>
      <w:r w:rsidRPr="005E0565">
        <w:rPr>
          <w:rFonts w:ascii="Calibri" w:eastAsia="MS ??" w:hAnsi="Calibri"/>
          <w:noProof/>
          <w:lang w:eastAsia="ja-JP"/>
        </w:rPr>
        <w:tab/>
      </w:r>
      <w:r w:rsidRPr="005E0565">
        <w:rPr>
          <w:noProof/>
        </w:rPr>
        <w:t>План внеурочной деятельности</w:t>
      </w:r>
    </w:p>
    <w:p w:rsidR="00FD43F6" w:rsidRPr="005E0565" w:rsidRDefault="00FD43F6" w:rsidP="00752C3B">
      <w:pPr>
        <w:pStyle w:val="2b"/>
        <w:tabs>
          <w:tab w:val="clear" w:pos="9923"/>
          <w:tab w:val="right" w:leader="dot" w:pos="10065"/>
        </w:tabs>
        <w:ind w:firstLine="0"/>
        <w:rPr>
          <w:rFonts w:ascii="Calibri" w:eastAsia="MS ??" w:hAnsi="Calibri"/>
          <w:noProof/>
          <w:lang w:eastAsia="ja-JP"/>
        </w:rPr>
      </w:pPr>
      <w:r w:rsidRPr="005E0565">
        <w:rPr>
          <w:noProof/>
        </w:rPr>
        <w:t>3.3.</w:t>
      </w:r>
      <w:r w:rsidRPr="005E0565">
        <w:rPr>
          <w:rFonts w:ascii="Calibri" w:eastAsia="MS ??" w:hAnsi="Calibri"/>
          <w:noProof/>
          <w:lang w:eastAsia="ja-JP"/>
        </w:rPr>
        <w:tab/>
      </w:r>
      <w:r w:rsidRPr="005E0565">
        <w:rPr>
          <w:noProof/>
        </w:rPr>
        <w:t>Система условий реализации основной образовательной программы</w:t>
      </w:r>
    </w:p>
    <w:p w:rsidR="00FD43F6" w:rsidRPr="005E0565" w:rsidRDefault="00FD43F6" w:rsidP="00752C3B">
      <w:pPr>
        <w:pStyle w:val="2b"/>
        <w:tabs>
          <w:tab w:val="clear" w:pos="1068"/>
          <w:tab w:val="clear" w:pos="1200"/>
          <w:tab w:val="clear" w:pos="1985"/>
          <w:tab w:val="clear" w:pos="9923"/>
          <w:tab w:val="left" w:pos="1701"/>
          <w:tab w:val="right" w:leader="dot" w:pos="10065"/>
        </w:tabs>
        <w:ind w:left="1701" w:hanging="708"/>
        <w:rPr>
          <w:rFonts w:ascii="Calibri" w:eastAsia="MS ??" w:hAnsi="Calibri"/>
          <w:noProof/>
          <w:lang w:eastAsia="ja-JP"/>
        </w:rPr>
      </w:pPr>
      <w:r w:rsidRPr="005E0565">
        <w:rPr>
          <w:noProof/>
        </w:rPr>
        <w:t>3.3.1.</w:t>
      </w:r>
      <w:r w:rsidRPr="005E0565">
        <w:rPr>
          <w:rFonts w:ascii="Calibri" w:eastAsia="MS ??" w:hAnsi="Calibri"/>
          <w:noProof/>
          <w:lang w:eastAsia="ja-JP"/>
        </w:rPr>
        <w:tab/>
      </w:r>
      <w:r w:rsidRPr="005E0565">
        <w:rPr>
          <w:noProof/>
        </w:rPr>
        <w:t>Кадровые условия реализации основной образовательной программы</w:t>
      </w:r>
    </w:p>
    <w:p w:rsidR="00FD43F6" w:rsidRPr="005E0565" w:rsidRDefault="00FD43F6" w:rsidP="00752C3B">
      <w:pPr>
        <w:pStyle w:val="2b"/>
        <w:tabs>
          <w:tab w:val="clear" w:pos="1068"/>
          <w:tab w:val="clear" w:pos="1200"/>
          <w:tab w:val="clear" w:pos="1985"/>
          <w:tab w:val="clear" w:pos="9923"/>
          <w:tab w:val="left" w:pos="1701"/>
          <w:tab w:val="right" w:leader="dot" w:pos="10065"/>
        </w:tabs>
        <w:ind w:left="1701" w:hanging="708"/>
        <w:rPr>
          <w:rFonts w:ascii="Calibri" w:eastAsia="MS ??" w:hAnsi="Calibri"/>
          <w:noProof/>
          <w:lang w:eastAsia="ja-JP"/>
        </w:rPr>
      </w:pPr>
      <w:r w:rsidRPr="005E0565">
        <w:rPr>
          <w:noProof/>
        </w:rPr>
        <w:t>3.3.2.</w:t>
      </w:r>
      <w:r w:rsidRPr="005E0565">
        <w:rPr>
          <w:rFonts w:ascii="Calibri" w:eastAsia="MS ??" w:hAnsi="Calibri"/>
          <w:noProof/>
          <w:lang w:eastAsia="ja-JP"/>
        </w:rPr>
        <w:tab/>
      </w:r>
      <w:r w:rsidRPr="005E0565">
        <w:rPr>
          <w:noProof/>
        </w:rPr>
        <w:t>Психолого­педагогические условия реализации основной образовательной программы</w:t>
      </w:r>
    </w:p>
    <w:p w:rsidR="00FD43F6" w:rsidRPr="005E0565" w:rsidRDefault="00FD43F6" w:rsidP="00752C3B">
      <w:pPr>
        <w:pStyle w:val="2b"/>
        <w:tabs>
          <w:tab w:val="clear" w:pos="1068"/>
          <w:tab w:val="clear" w:pos="1200"/>
          <w:tab w:val="clear" w:pos="1985"/>
          <w:tab w:val="clear" w:pos="9923"/>
          <w:tab w:val="left" w:pos="1701"/>
          <w:tab w:val="right" w:leader="dot" w:pos="10065"/>
        </w:tabs>
        <w:ind w:left="1701" w:hanging="708"/>
        <w:rPr>
          <w:rFonts w:ascii="Calibri" w:eastAsia="MS ??" w:hAnsi="Calibri"/>
          <w:noProof/>
          <w:lang w:eastAsia="ja-JP"/>
        </w:rPr>
      </w:pPr>
      <w:r w:rsidRPr="005E0565">
        <w:rPr>
          <w:noProof/>
        </w:rPr>
        <w:t>3.3.3.</w:t>
      </w:r>
      <w:r w:rsidRPr="005E0565">
        <w:rPr>
          <w:rFonts w:ascii="Calibri" w:eastAsia="MS ??" w:hAnsi="Calibri"/>
          <w:noProof/>
          <w:lang w:eastAsia="ja-JP"/>
        </w:rPr>
        <w:tab/>
      </w:r>
      <w:r w:rsidRPr="005E0565">
        <w:rPr>
          <w:noProof/>
        </w:rPr>
        <w:t>Финансовое обеспечение реализации основной образовательной программы</w:t>
      </w:r>
    </w:p>
    <w:p w:rsidR="00FD43F6" w:rsidRPr="005E0565" w:rsidRDefault="00FD43F6" w:rsidP="00752C3B">
      <w:pPr>
        <w:pStyle w:val="2b"/>
        <w:tabs>
          <w:tab w:val="clear" w:pos="1068"/>
          <w:tab w:val="clear" w:pos="1200"/>
          <w:tab w:val="clear" w:pos="1985"/>
          <w:tab w:val="clear" w:pos="9923"/>
          <w:tab w:val="left" w:pos="1701"/>
          <w:tab w:val="right" w:leader="dot" w:pos="10065"/>
        </w:tabs>
        <w:ind w:left="1701" w:hanging="708"/>
        <w:rPr>
          <w:rFonts w:ascii="Calibri" w:eastAsia="MS ??" w:hAnsi="Calibri"/>
          <w:noProof/>
          <w:lang w:eastAsia="ja-JP"/>
        </w:rPr>
      </w:pPr>
      <w:r w:rsidRPr="005E0565">
        <w:rPr>
          <w:noProof/>
        </w:rPr>
        <w:t>3.3.4.</w:t>
      </w:r>
      <w:r w:rsidRPr="005E0565">
        <w:rPr>
          <w:rFonts w:ascii="Calibri" w:eastAsia="MS ??" w:hAnsi="Calibri"/>
          <w:noProof/>
          <w:lang w:eastAsia="ja-JP"/>
        </w:rPr>
        <w:tab/>
      </w:r>
      <w:r w:rsidRPr="005E0565">
        <w:rPr>
          <w:noProof/>
        </w:rPr>
        <w:t>Материально-технические условия реализации основной образовательной программы</w:t>
      </w:r>
    </w:p>
    <w:p w:rsidR="00FD43F6" w:rsidRPr="005E0565" w:rsidRDefault="00FD43F6" w:rsidP="00752C3B">
      <w:pPr>
        <w:pStyle w:val="2b"/>
        <w:tabs>
          <w:tab w:val="clear" w:pos="1068"/>
          <w:tab w:val="clear" w:pos="1200"/>
          <w:tab w:val="clear" w:pos="1985"/>
          <w:tab w:val="clear" w:pos="9923"/>
          <w:tab w:val="left" w:pos="1701"/>
          <w:tab w:val="right" w:leader="dot" w:pos="10065"/>
        </w:tabs>
        <w:ind w:left="1701" w:hanging="708"/>
        <w:rPr>
          <w:noProof/>
        </w:rPr>
      </w:pPr>
      <w:r w:rsidRPr="005E0565">
        <w:rPr>
          <w:noProof/>
        </w:rPr>
        <w:t>3.3.5.</w:t>
      </w:r>
      <w:r w:rsidRPr="005E0565">
        <w:rPr>
          <w:rFonts w:ascii="Calibri" w:eastAsia="MS ??" w:hAnsi="Calibri"/>
          <w:noProof/>
          <w:lang w:eastAsia="ja-JP"/>
        </w:rPr>
        <w:tab/>
      </w:r>
      <w:r w:rsidRPr="005E0565">
        <w:rPr>
          <w:noProof/>
        </w:rPr>
        <w:t>Информационно­методические условия реализации основной образовательной программы</w:t>
      </w:r>
    </w:p>
    <w:p w:rsidR="00FD43F6" w:rsidRPr="000B0D62" w:rsidRDefault="00FD43F6" w:rsidP="00752C3B">
      <w:pPr>
        <w:pStyle w:val="3"/>
        <w:tabs>
          <w:tab w:val="left" w:pos="1701"/>
          <w:tab w:val="right" w:leader="dot" w:pos="10065"/>
        </w:tabs>
        <w:spacing w:before="0"/>
        <w:ind w:left="1701" w:hanging="708"/>
        <w:rPr>
          <w:noProof/>
          <w:color w:val="auto"/>
          <w:lang w:val="ru-RU"/>
        </w:rPr>
      </w:pPr>
      <w:r w:rsidRPr="00752C3B">
        <w:rPr>
          <w:noProof/>
          <w:color w:val="auto"/>
          <w:lang w:val="ru-RU"/>
        </w:rPr>
        <w:t>3.3.6. Механизмы достижения целевых ори</w:t>
      </w:r>
      <w:r>
        <w:rPr>
          <w:noProof/>
          <w:color w:val="auto"/>
          <w:lang w:val="ru-RU"/>
        </w:rPr>
        <w:t>ентиров в системе условий</w:t>
      </w:r>
    </w:p>
    <w:p w:rsidR="00FD43F6" w:rsidRPr="005E0565" w:rsidRDefault="00FD43F6" w:rsidP="00752C3B">
      <w:pPr>
        <w:tabs>
          <w:tab w:val="right" w:leader="dot" w:pos="10065"/>
        </w:tabs>
        <w:rPr>
          <w:rFonts w:eastAsia="MS ??"/>
          <w:noProof/>
          <w:sz w:val="22"/>
          <w:szCs w:val="22"/>
        </w:rPr>
      </w:pPr>
    </w:p>
    <w:p w:rsidR="00FD43F6" w:rsidRDefault="00FD43F6" w:rsidP="00752C3B">
      <w:pPr>
        <w:ind w:left="-993"/>
        <w:jc w:val="center"/>
        <w:rPr>
          <w:b/>
          <w:bCs/>
          <w:u w:val="single"/>
        </w:rPr>
      </w:pPr>
      <w:r w:rsidRPr="005E0565">
        <w:rPr>
          <w:sz w:val="22"/>
          <w:szCs w:val="22"/>
        </w:rPr>
        <w:fldChar w:fldCharType="end"/>
      </w:r>
    </w:p>
    <w:p w:rsidR="00FD43F6" w:rsidRDefault="00FD43F6" w:rsidP="00625200">
      <w:pPr>
        <w:ind w:left="-993"/>
        <w:jc w:val="center"/>
        <w:rPr>
          <w:b/>
          <w:bCs/>
          <w:u w:val="single"/>
        </w:rPr>
      </w:pPr>
    </w:p>
    <w:p w:rsidR="00FD43F6" w:rsidRDefault="00FD43F6" w:rsidP="004C7B5E">
      <w:pPr>
        <w:autoSpaceDE w:val="0"/>
        <w:autoSpaceDN w:val="0"/>
        <w:adjustRightInd w:val="0"/>
        <w:jc w:val="both"/>
        <w:rPr>
          <w:b/>
          <w:bCs/>
          <w:u w:val="single"/>
        </w:rPr>
      </w:pPr>
    </w:p>
    <w:p w:rsidR="00FD43F6" w:rsidRDefault="00FD43F6" w:rsidP="004C7B5E">
      <w:pPr>
        <w:autoSpaceDE w:val="0"/>
        <w:autoSpaceDN w:val="0"/>
        <w:adjustRightInd w:val="0"/>
        <w:jc w:val="both"/>
        <w:rPr>
          <w:b/>
          <w:bCs/>
          <w:u w:val="single"/>
        </w:rPr>
      </w:pPr>
    </w:p>
    <w:p w:rsidR="00FD43F6" w:rsidRDefault="00FD43F6" w:rsidP="004C7B5E">
      <w:pPr>
        <w:autoSpaceDE w:val="0"/>
        <w:autoSpaceDN w:val="0"/>
        <w:adjustRightInd w:val="0"/>
        <w:jc w:val="both"/>
        <w:rPr>
          <w:b/>
          <w:bCs/>
          <w:u w:val="single"/>
        </w:rPr>
      </w:pPr>
    </w:p>
    <w:p w:rsidR="00FD43F6" w:rsidRDefault="00FD43F6" w:rsidP="004C7B5E">
      <w:pPr>
        <w:autoSpaceDE w:val="0"/>
        <w:autoSpaceDN w:val="0"/>
        <w:adjustRightInd w:val="0"/>
        <w:jc w:val="both"/>
        <w:rPr>
          <w:b/>
          <w:bCs/>
          <w:u w:val="single"/>
        </w:rPr>
      </w:pPr>
    </w:p>
    <w:p w:rsidR="00FD43F6" w:rsidRDefault="00FD43F6" w:rsidP="004C7B5E">
      <w:pPr>
        <w:autoSpaceDE w:val="0"/>
        <w:autoSpaceDN w:val="0"/>
        <w:adjustRightInd w:val="0"/>
        <w:jc w:val="both"/>
        <w:rPr>
          <w:b/>
          <w:bCs/>
          <w:u w:val="single"/>
        </w:rPr>
      </w:pPr>
    </w:p>
    <w:p w:rsidR="00FD43F6" w:rsidRDefault="00FD43F6" w:rsidP="004C7B5E">
      <w:pPr>
        <w:autoSpaceDE w:val="0"/>
        <w:autoSpaceDN w:val="0"/>
        <w:adjustRightInd w:val="0"/>
        <w:jc w:val="both"/>
        <w:rPr>
          <w:b/>
          <w:bCs/>
          <w:u w:val="single"/>
        </w:rPr>
      </w:pPr>
    </w:p>
    <w:p w:rsidR="00FD43F6" w:rsidRDefault="00FD43F6" w:rsidP="004C7B5E">
      <w:pPr>
        <w:autoSpaceDE w:val="0"/>
        <w:autoSpaceDN w:val="0"/>
        <w:adjustRightInd w:val="0"/>
        <w:jc w:val="both"/>
        <w:rPr>
          <w:b/>
          <w:bCs/>
          <w:u w:val="single"/>
        </w:rPr>
      </w:pPr>
    </w:p>
    <w:p w:rsidR="00FD43F6" w:rsidRDefault="00FD43F6" w:rsidP="004C7B5E">
      <w:pPr>
        <w:autoSpaceDE w:val="0"/>
        <w:autoSpaceDN w:val="0"/>
        <w:adjustRightInd w:val="0"/>
        <w:jc w:val="both"/>
        <w:rPr>
          <w:b/>
          <w:bCs/>
          <w:u w:val="single"/>
        </w:rPr>
      </w:pPr>
    </w:p>
    <w:p w:rsidR="00FD43F6" w:rsidRDefault="00FD43F6" w:rsidP="004C7B5E">
      <w:pPr>
        <w:autoSpaceDE w:val="0"/>
        <w:autoSpaceDN w:val="0"/>
        <w:adjustRightInd w:val="0"/>
        <w:jc w:val="both"/>
        <w:rPr>
          <w:b/>
          <w:bCs/>
          <w:u w:val="single"/>
        </w:rPr>
      </w:pPr>
    </w:p>
    <w:p w:rsidR="00FD43F6" w:rsidRDefault="00FD43F6" w:rsidP="004C7B5E">
      <w:pPr>
        <w:autoSpaceDE w:val="0"/>
        <w:autoSpaceDN w:val="0"/>
        <w:adjustRightInd w:val="0"/>
        <w:jc w:val="both"/>
        <w:rPr>
          <w:b/>
          <w:bCs/>
          <w:u w:val="single"/>
        </w:rPr>
      </w:pPr>
    </w:p>
    <w:p w:rsidR="00FD43F6" w:rsidRDefault="00FD43F6" w:rsidP="004C7B5E">
      <w:pPr>
        <w:autoSpaceDE w:val="0"/>
        <w:autoSpaceDN w:val="0"/>
        <w:adjustRightInd w:val="0"/>
        <w:jc w:val="both"/>
        <w:rPr>
          <w:b/>
          <w:bCs/>
          <w:u w:val="single"/>
        </w:rPr>
      </w:pPr>
    </w:p>
    <w:p w:rsidR="00FD43F6" w:rsidRDefault="00FD43F6" w:rsidP="004C7B5E">
      <w:pPr>
        <w:autoSpaceDE w:val="0"/>
        <w:autoSpaceDN w:val="0"/>
        <w:adjustRightInd w:val="0"/>
        <w:jc w:val="both"/>
        <w:rPr>
          <w:b/>
          <w:bCs/>
          <w:u w:val="single"/>
        </w:rPr>
      </w:pPr>
    </w:p>
    <w:p w:rsidR="00FD43F6" w:rsidRDefault="00FD43F6" w:rsidP="004C7B5E">
      <w:pPr>
        <w:autoSpaceDE w:val="0"/>
        <w:autoSpaceDN w:val="0"/>
        <w:adjustRightInd w:val="0"/>
        <w:jc w:val="both"/>
        <w:rPr>
          <w:b/>
          <w:bCs/>
          <w:u w:val="single"/>
        </w:rPr>
      </w:pPr>
    </w:p>
    <w:p w:rsidR="00FD43F6" w:rsidRDefault="00FD43F6" w:rsidP="004C7B5E">
      <w:pPr>
        <w:autoSpaceDE w:val="0"/>
        <w:autoSpaceDN w:val="0"/>
        <w:adjustRightInd w:val="0"/>
        <w:jc w:val="both"/>
        <w:rPr>
          <w:b/>
          <w:bCs/>
          <w:u w:val="single"/>
        </w:rPr>
      </w:pPr>
    </w:p>
    <w:p w:rsidR="00FD43F6" w:rsidRDefault="00FD43F6" w:rsidP="004C7B5E">
      <w:pPr>
        <w:autoSpaceDE w:val="0"/>
        <w:autoSpaceDN w:val="0"/>
        <w:adjustRightInd w:val="0"/>
        <w:jc w:val="both"/>
        <w:rPr>
          <w:b/>
          <w:bCs/>
          <w:u w:val="single"/>
        </w:rPr>
      </w:pPr>
    </w:p>
    <w:p w:rsidR="00FD43F6" w:rsidRDefault="00FD43F6" w:rsidP="004C7B5E">
      <w:pPr>
        <w:autoSpaceDE w:val="0"/>
        <w:autoSpaceDN w:val="0"/>
        <w:adjustRightInd w:val="0"/>
        <w:jc w:val="both"/>
        <w:rPr>
          <w:b/>
          <w:bCs/>
          <w:u w:val="single"/>
        </w:rPr>
      </w:pPr>
    </w:p>
    <w:p w:rsidR="00FD43F6" w:rsidRDefault="00FD43F6" w:rsidP="004C7B5E">
      <w:pPr>
        <w:autoSpaceDE w:val="0"/>
        <w:autoSpaceDN w:val="0"/>
        <w:adjustRightInd w:val="0"/>
        <w:jc w:val="both"/>
        <w:rPr>
          <w:b/>
          <w:bCs/>
          <w:u w:val="single"/>
        </w:rPr>
      </w:pPr>
    </w:p>
    <w:p w:rsidR="00FD43F6" w:rsidRDefault="00FD43F6" w:rsidP="004C7B5E">
      <w:pPr>
        <w:autoSpaceDE w:val="0"/>
        <w:autoSpaceDN w:val="0"/>
        <w:adjustRightInd w:val="0"/>
        <w:jc w:val="both"/>
        <w:rPr>
          <w:b/>
          <w:bCs/>
          <w:u w:val="single"/>
        </w:rPr>
      </w:pPr>
    </w:p>
    <w:p w:rsidR="00FD43F6" w:rsidRDefault="00FD43F6" w:rsidP="004C7B5E">
      <w:pPr>
        <w:autoSpaceDE w:val="0"/>
        <w:autoSpaceDN w:val="0"/>
        <w:adjustRightInd w:val="0"/>
        <w:jc w:val="both"/>
        <w:rPr>
          <w:b/>
          <w:bCs/>
          <w:u w:val="single"/>
        </w:rPr>
      </w:pPr>
    </w:p>
    <w:p w:rsidR="00FD43F6" w:rsidRDefault="00FD43F6" w:rsidP="004C7B5E">
      <w:pPr>
        <w:autoSpaceDE w:val="0"/>
        <w:autoSpaceDN w:val="0"/>
        <w:adjustRightInd w:val="0"/>
        <w:jc w:val="both"/>
        <w:rPr>
          <w:b/>
          <w:bCs/>
          <w:u w:val="single"/>
        </w:rPr>
      </w:pPr>
    </w:p>
    <w:p w:rsidR="00FD43F6" w:rsidRDefault="00FD43F6" w:rsidP="004C7B5E">
      <w:pPr>
        <w:autoSpaceDE w:val="0"/>
        <w:autoSpaceDN w:val="0"/>
        <w:adjustRightInd w:val="0"/>
        <w:jc w:val="both"/>
        <w:rPr>
          <w:b/>
          <w:bCs/>
          <w:u w:val="single"/>
        </w:rPr>
      </w:pPr>
    </w:p>
    <w:p w:rsidR="00FD43F6" w:rsidRDefault="00FD43F6" w:rsidP="004C7B5E">
      <w:pPr>
        <w:autoSpaceDE w:val="0"/>
        <w:autoSpaceDN w:val="0"/>
        <w:adjustRightInd w:val="0"/>
        <w:jc w:val="both"/>
        <w:rPr>
          <w:b/>
          <w:bCs/>
          <w:u w:val="single"/>
        </w:rPr>
      </w:pPr>
    </w:p>
    <w:p w:rsidR="00FD43F6" w:rsidRDefault="00FD43F6" w:rsidP="004C7B5E">
      <w:pPr>
        <w:autoSpaceDE w:val="0"/>
        <w:autoSpaceDN w:val="0"/>
        <w:adjustRightInd w:val="0"/>
        <w:jc w:val="both"/>
        <w:rPr>
          <w:b/>
          <w:bCs/>
          <w:u w:val="single"/>
        </w:rPr>
      </w:pPr>
    </w:p>
    <w:p w:rsidR="00FD43F6" w:rsidRDefault="00FD43F6" w:rsidP="004C7B5E">
      <w:pPr>
        <w:autoSpaceDE w:val="0"/>
        <w:autoSpaceDN w:val="0"/>
        <w:adjustRightInd w:val="0"/>
        <w:jc w:val="both"/>
        <w:rPr>
          <w:b/>
          <w:bCs/>
          <w:u w:val="single"/>
        </w:rPr>
      </w:pPr>
    </w:p>
    <w:p w:rsidR="00FD43F6" w:rsidRDefault="00FD43F6" w:rsidP="004C7B5E">
      <w:pPr>
        <w:autoSpaceDE w:val="0"/>
        <w:autoSpaceDN w:val="0"/>
        <w:adjustRightInd w:val="0"/>
        <w:jc w:val="both"/>
        <w:rPr>
          <w:b/>
          <w:bCs/>
          <w:u w:val="single"/>
        </w:rPr>
      </w:pPr>
    </w:p>
    <w:p w:rsidR="00FD43F6" w:rsidRDefault="00FD43F6" w:rsidP="004C7B5E">
      <w:pPr>
        <w:autoSpaceDE w:val="0"/>
        <w:autoSpaceDN w:val="0"/>
        <w:adjustRightInd w:val="0"/>
        <w:jc w:val="both"/>
        <w:rPr>
          <w:b/>
          <w:bCs/>
          <w:u w:val="single"/>
        </w:rPr>
      </w:pPr>
    </w:p>
    <w:p w:rsidR="00FD43F6" w:rsidRDefault="00FD43F6" w:rsidP="004C7B5E">
      <w:pPr>
        <w:autoSpaceDE w:val="0"/>
        <w:autoSpaceDN w:val="0"/>
        <w:adjustRightInd w:val="0"/>
        <w:jc w:val="both"/>
        <w:rPr>
          <w:b/>
          <w:bCs/>
          <w:u w:val="single"/>
        </w:rPr>
      </w:pPr>
    </w:p>
    <w:p w:rsidR="00FD43F6" w:rsidRPr="00A33597" w:rsidRDefault="00FD43F6" w:rsidP="004C7B5E">
      <w:pPr>
        <w:autoSpaceDE w:val="0"/>
        <w:autoSpaceDN w:val="0"/>
        <w:adjustRightInd w:val="0"/>
        <w:jc w:val="both"/>
      </w:pPr>
    </w:p>
    <w:p w:rsidR="00FD43F6" w:rsidRDefault="00FD43F6" w:rsidP="004C7B5E">
      <w:pPr>
        <w:autoSpaceDE w:val="0"/>
        <w:autoSpaceDN w:val="0"/>
        <w:adjustRightInd w:val="0"/>
        <w:jc w:val="both"/>
        <w:rPr>
          <w:sz w:val="36"/>
          <w:szCs w:val="36"/>
        </w:rPr>
      </w:pPr>
    </w:p>
    <w:p w:rsidR="00FD43F6" w:rsidRDefault="00FD43F6" w:rsidP="004C7B5E">
      <w:pPr>
        <w:autoSpaceDE w:val="0"/>
        <w:autoSpaceDN w:val="0"/>
        <w:adjustRightInd w:val="0"/>
        <w:jc w:val="both"/>
        <w:rPr>
          <w:sz w:val="36"/>
          <w:szCs w:val="36"/>
        </w:rPr>
      </w:pPr>
    </w:p>
    <w:p w:rsidR="00FD43F6" w:rsidRDefault="00FD43F6" w:rsidP="004C7B5E">
      <w:pPr>
        <w:autoSpaceDE w:val="0"/>
        <w:autoSpaceDN w:val="0"/>
        <w:adjustRightInd w:val="0"/>
        <w:jc w:val="both"/>
        <w:rPr>
          <w:sz w:val="36"/>
          <w:szCs w:val="36"/>
        </w:rPr>
      </w:pPr>
    </w:p>
    <w:p w:rsidR="00FD43F6" w:rsidRDefault="00FD43F6" w:rsidP="004C7B5E">
      <w:pPr>
        <w:autoSpaceDE w:val="0"/>
        <w:autoSpaceDN w:val="0"/>
        <w:adjustRightInd w:val="0"/>
        <w:jc w:val="both"/>
        <w:rPr>
          <w:sz w:val="36"/>
          <w:szCs w:val="36"/>
        </w:rPr>
      </w:pPr>
    </w:p>
    <w:p w:rsidR="00FD43F6" w:rsidRDefault="00FD43F6" w:rsidP="004C7B5E">
      <w:pPr>
        <w:autoSpaceDE w:val="0"/>
        <w:autoSpaceDN w:val="0"/>
        <w:adjustRightInd w:val="0"/>
        <w:jc w:val="both"/>
        <w:rPr>
          <w:sz w:val="36"/>
          <w:szCs w:val="36"/>
        </w:rPr>
      </w:pPr>
    </w:p>
    <w:p w:rsidR="00FD43F6" w:rsidRDefault="00FD43F6" w:rsidP="004C7B5E">
      <w:pPr>
        <w:autoSpaceDE w:val="0"/>
        <w:autoSpaceDN w:val="0"/>
        <w:adjustRightInd w:val="0"/>
        <w:jc w:val="both"/>
        <w:rPr>
          <w:sz w:val="36"/>
          <w:szCs w:val="36"/>
        </w:rPr>
      </w:pPr>
    </w:p>
    <w:p w:rsidR="00FD43F6" w:rsidRDefault="00FD43F6" w:rsidP="004C7B5E">
      <w:pPr>
        <w:autoSpaceDE w:val="0"/>
        <w:autoSpaceDN w:val="0"/>
        <w:adjustRightInd w:val="0"/>
        <w:jc w:val="both"/>
        <w:rPr>
          <w:sz w:val="36"/>
          <w:szCs w:val="36"/>
        </w:rPr>
      </w:pPr>
    </w:p>
    <w:p w:rsidR="00FD43F6" w:rsidRDefault="00FD43F6" w:rsidP="004C7B5E">
      <w:pPr>
        <w:autoSpaceDE w:val="0"/>
        <w:autoSpaceDN w:val="0"/>
        <w:adjustRightInd w:val="0"/>
        <w:jc w:val="both"/>
        <w:rPr>
          <w:sz w:val="36"/>
          <w:szCs w:val="36"/>
        </w:rPr>
      </w:pPr>
    </w:p>
    <w:p w:rsidR="00FD43F6" w:rsidRDefault="00FD43F6" w:rsidP="004C7B5E">
      <w:pPr>
        <w:autoSpaceDE w:val="0"/>
        <w:autoSpaceDN w:val="0"/>
        <w:adjustRightInd w:val="0"/>
        <w:jc w:val="both"/>
        <w:rPr>
          <w:sz w:val="36"/>
          <w:szCs w:val="36"/>
        </w:rPr>
      </w:pPr>
    </w:p>
    <w:p w:rsidR="00FD43F6" w:rsidRDefault="00FD43F6" w:rsidP="004C7B5E">
      <w:pPr>
        <w:autoSpaceDE w:val="0"/>
        <w:autoSpaceDN w:val="0"/>
        <w:adjustRightInd w:val="0"/>
        <w:jc w:val="both"/>
        <w:rPr>
          <w:sz w:val="36"/>
          <w:szCs w:val="36"/>
        </w:rPr>
      </w:pPr>
    </w:p>
    <w:p w:rsidR="000D34FB" w:rsidRDefault="000D34FB" w:rsidP="004C7B5E">
      <w:pPr>
        <w:autoSpaceDE w:val="0"/>
        <w:autoSpaceDN w:val="0"/>
        <w:adjustRightInd w:val="0"/>
        <w:jc w:val="both"/>
        <w:rPr>
          <w:sz w:val="36"/>
          <w:szCs w:val="36"/>
        </w:rPr>
      </w:pPr>
      <w:bookmarkStart w:id="2" w:name="_GoBack"/>
      <w:bookmarkEnd w:id="2"/>
    </w:p>
    <w:p w:rsidR="00FD43F6" w:rsidRDefault="00FD43F6" w:rsidP="004C7B5E">
      <w:pPr>
        <w:autoSpaceDE w:val="0"/>
        <w:autoSpaceDN w:val="0"/>
        <w:adjustRightInd w:val="0"/>
        <w:jc w:val="both"/>
        <w:rPr>
          <w:sz w:val="36"/>
          <w:szCs w:val="36"/>
        </w:rPr>
      </w:pPr>
    </w:p>
    <w:p w:rsidR="00FD43F6" w:rsidRPr="002F6D60" w:rsidRDefault="00FD43F6" w:rsidP="002F6D60">
      <w:pPr>
        <w:pStyle w:val="a3"/>
        <w:spacing w:before="0" w:beforeAutospacing="0" w:after="0" w:afterAutospacing="0"/>
        <w:jc w:val="center"/>
        <w:rPr>
          <w:rStyle w:val="a5"/>
          <w:b w:val="0"/>
          <w:bCs w:val="0"/>
          <w:sz w:val="28"/>
          <w:szCs w:val="28"/>
        </w:rPr>
      </w:pPr>
      <w:r w:rsidRPr="002F6D60">
        <w:rPr>
          <w:b/>
          <w:bCs/>
          <w:noProof/>
          <w:sz w:val="28"/>
          <w:szCs w:val="28"/>
        </w:rPr>
        <w:t>Общие положения</w:t>
      </w:r>
    </w:p>
    <w:p w:rsidR="00FD43F6" w:rsidRPr="002F6D60" w:rsidRDefault="00FD43F6" w:rsidP="002F6D60">
      <w:pPr>
        <w:pStyle w:val="affff"/>
        <w:spacing w:line="240" w:lineRule="auto"/>
        <w:ind w:firstLine="454"/>
        <w:rPr>
          <w:rFonts w:ascii="Times New Roman" w:hAnsi="Times New Roman" w:cs="Times New Roman"/>
          <w:color w:val="auto"/>
          <w:spacing w:val="-2"/>
          <w:sz w:val="24"/>
          <w:szCs w:val="24"/>
        </w:rPr>
      </w:pPr>
      <w:r w:rsidRPr="00752C3B">
        <w:rPr>
          <w:rFonts w:ascii="Times New Roman" w:hAnsi="Times New Roman" w:cs="Times New Roman"/>
          <w:sz w:val="24"/>
          <w:szCs w:val="24"/>
        </w:rPr>
        <w:t>Основная образовательная программа начального общего образования МОУ Квашёнковской СОШ разработана  в соответствии с требованиями Федерального государственного образовательного стандарта (далее ФГОС) начального общего образования к структуре основной образовательной программы (утверждён</w:t>
      </w:r>
      <w:r w:rsidRPr="00752C3B">
        <w:rPr>
          <w:rStyle w:val="apple-converted-space"/>
          <w:rFonts w:ascii="Times New Roman" w:hAnsi="Times New Roman" w:cs="Times New Roman"/>
          <w:sz w:val="24"/>
          <w:szCs w:val="24"/>
        </w:rPr>
        <w:t> </w:t>
      </w:r>
      <w:hyperlink r:id="rId10" w:history="1">
        <w:r w:rsidRPr="00752C3B">
          <w:rPr>
            <w:rStyle w:val="a6"/>
            <w:rFonts w:ascii="Times New Roman" w:hAnsi="Times New Roman" w:cs="Times New Roman"/>
            <w:color w:val="auto"/>
            <w:sz w:val="24"/>
            <w:szCs w:val="24"/>
            <w:u w:val="none"/>
          </w:rPr>
          <w:t>приказом Министерства образования и науки Российской Федерации от «6» октября 2009 г. № 373</w:t>
        </w:r>
      </w:hyperlink>
      <w:r w:rsidRPr="00752C3B">
        <w:rPr>
          <w:rFonts w:ascii="Times New Roman" w:hAnsi="Times New Roman" w:cs="Times New Roman"/>
          <w:sz w:val="24"/>
          <w:szCs w:val="24"/>
        </w:rPr>
        <w:t>); на основе примерной основной общеобразовательной программы начального общего образования</w:t>
      </w:r>
      <w:r>
        <w:rPr>
          <w:rFonts w:ascii="Times New Roman" w:hAnsi="Times New Roman" w:cs="Times New Roman"/>
          <w:sz w:val="24"/>
          <w:szCs w:val="24"/>
        </w:rPr>
        <w:t xml:space="preserve">, одобренной </w:t>
      </w:r>
      <w:r w:rsidRPr="00752C3B">
        <w:rPr>
          <w:rFonts w:ascii="Times New Roman" w:hAnsi="Times New Roman" w:cs="Times New Roman"/>
          <w:sz w:val="24"/>
          <w:szCs w:val="24"/>
        </w:rPr>
        <w:t xml:space="preserve">решением федерального учебно-методического объединения по общему образованию </w:t>
      </w:r>
      <w:r>
        <w:rPr>
          <w:rFonts w:ascii="Times New Roman" w:hAnsi="Times New Roman" w:cs="Times New Roman"/>
          <w:sz w:val="24"/>
          <w:szCs w:val="24"/>
        </w:rPr>
        <w:t>(</w:t>
      </w:r>
      <w:r w:rsidRPr="00752C3B">
        <w:rPr>
          <w:rFonts w:ascii="Times New Roman" w:hAnsi="Times New Roman" w:cs="Times New Roman"/>
          <w:sz w:val="24"/>
          <w:szCs w:val="24"/>
        </w:rPr>
        <w:t>протокол от 8 апреля 2015 г. № 1/15), анализа</w:t>
      </w:r>
      <w:r w:rsidRPr="00752C3B">
        <w:rPr>
          <w:rStyle w:val="apple-converted-space"/>
          <w:rFonts w:ascii="Times New Roman" w:hAnsi="Times New Roman" w:cs="Times New Roman"/>
          <w:sz w:val="24"/>
          <w:szCs w:val="24"/>
        </w:rPr>
        <w:t> </w:t>
      </w:r>
      <w:r w:rsidRPr="00752C3B">
        <w:rPr>
          <w:rStyle w:val="a5"/>
          <w:rFonts w:ascii="Times New Roman" w:hAnsi="Times New Roman" w:cs="Times New Roman"/>
          <w:b w:val="0"/>
          <w:bCs w:val="0"/>
          <w:sz w:val="24"/>
          <w:szCs w:val="24"/>
        </w:rPr>
        <w:t>деятельности образовательного учреждения</w:t>
      </w:r>
      <w:r w:rsidRPr="00752C3B">
        <w:rPr>
          <w:rStyle w:val="apple-converted-space"/>
          <w:rFonts w:ascii="Times New Roman" w:hAnsi="Times New Roman" w:cs="Times New Roman"/>
          <w:sz w:val="24"/>
          <w:szCs w:val="24"/>
        </w:rPr>
        <w:t> </w:t>
      </w:r>
      <w:r w:rsidRPr="00752C3B">
        <w:rPr>
          <w:rFonts w:ascii="Times New Roman" w:hAnsi="Times New Roman" w:cs="Times New Roman"/>
          <w:sz w:val="24"/>
          <w:szCs w:val="24"/>
        </w:rPr>
        <w:t>с учетом возможностей  УМК  «Школа России» и направлена на формирование общей культуры, духовно-нравственное, социальное, личностное и интеллектуальное развитие младшего школьника, формирование основ умения учиться и способности к организации собственной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r>
        <w:rPr>
          <w:rFonts w:ascii="Times New Roman" w:hAnsi="Times New Roman" w:cs="Times New Roman"/>
          <w:sz w:val="24"/>
          <w:szCs w:val="24"/>
        </w:rPr>
        <w:t xml:space="preserve"> ООП НОО </w:t>
      </w:r>
      <w:r>
        <w:rPr>
          <w:rFonts w:ascii="Times New Roman" w:hAnsi="Times New Roman" w:cs="Times New Roman"/>
          <w:color w:val="auto"/>
          <w:sz w:val="24"/>
          <w:szCs w:val="24"/>
        </w:rPr>
        <w:t>о</w:t>
      </w:r>
      <w:r w:rsidRPr="002F6D60">
        <w:rPr>
          <w:rFonts w:ascii="Times New Roman" w:hAnsi="Times New Roman" w:cs="Times New Roman"/>
          <w:color w:val="auto"/>
          <w:sz w:val="24"/>
          <w:szCs w:val="24"/>
        </w:rPr>
        <w:t>пределяет цель, задачи, планируемые результаты, содержание и организацию образовательной деятельности при получении</w:t>
      </w:r>
      <w:r>
        <w:rPr>
          <w:rFonts w:ascii="Times New Roman" w:hAnsi="Times New Roman" w:cs="Times New Roman"/>
          <w:color w:val="auto"/>
          <w:sz w:val="24"/>
          <w:szCs w:val="24"/>
        </w:rPr>
        <w:t xml:space="preserve"> </w:t>
      </w:r>
      <w:r w:rsidRPr="002F6D60">
        <w:rPr>
          <w:rFonts w:ascii="Times New Roman" w:hAnsi="Times New Roman" w:cs="Times New Roman"/>
          <w:color w:val="auto"/>
          <w:sz w:val="24"/>
          <w:szCs w:val="24"/>
        </w:rPr>
        <w:t>начального общего образования.</w:t>
      </w:r>
      <w:r>
        <w:rPr>
          <w:rFonts w:ascii="Times New Roman" w:hAnsi="Times New Roman" w:cs="Times New Roman"/>
          <w:color w:val="auto"/>
          <w:sz w:val="24"/>
          <w:szCs w:val="24"/>
        </w:rPr>
        <w:t xml:space="preserve"> </w:t>
      </w:r>
      <w:r>
        <w:rPr>
          <w:sz w:val="24"/>
          <w:szCs w:val="24"/>
        </w:rPr>
        <w:t xml:space="preserve">При разработке </w:t>
      </w:r>
      <w:r w:rsidRPr="002F6D60">
        <w:rPr>
          <w:sz w:val="24"/>
          <w:szCs w:val="24"/>
        </w:rPr>
        <w:t>ООП НОО учтены материалы, полученные в ходе реализации Федеральных целевых программ развития образования последних лет.</w:t>
      </w:r>
    </w:p>
    <w:p w:rsidR="00FD43F6" w:rsidRDefault="00FD43F6" w:rsidP="002F6D60">
      <w:pPr>
        <w:pStyle w:val="affff"/>
        <w:spacing w:line="240" w:lineRule="auto"/>
        <w:ind w:firstLine="454"/>
        <w:rPr>
          <w:rFonts w:ascii="Times New Roman" w:hAnsi="Times New Roman" w:cs="Times New Roman"/>
          <w:color w:val="auto"/>
          <w:sz w:val="24"/>
          <w:szCs w:val="24"/>
        </w:rPr>
      </w:pPr>
      <w:r w:rsidRPr="002F6D60">
        <w:rPr>
          <w:rFonts w:ascii="Times New Roman" w:hAnsi="Times New Roman" w:cs="Times New Roman"/>
          <w:color w:val="auto"/>
          <w:spacing w:val="-2"/>
          <w:sz w:val="24"/>
          <w:szCs w:val="24"/>
        </w:rPr>
        <w:t xml:space="preserve">Содержание </w:t>
      </w:r>
      <w:r>
        <w:rPr>
          <w:rFonts w:ascii="Times New Roman" w:hAnsi="Times New Roman" w:cs="Times New Roman"/>
          <w:color w:val="auto"/>
          <w:spacing w:val="-2"/>
          <w:sz w:val="24"/>
          <w:szCs w:val="24"/>
        </w:rPr>
        <w:t xml:space="preserve">ООП НОО </w:t>
      </w:r>
      <w:r w:rsidRPr="002F6D60">
        <w:rPr>
          <w:rFonts w:ascii="Times New Roman" w:hAnsi="Times New Roman" w:cs="Times New Roman"/>
          <w:color w:val="auto"/>
          <w:spacing w:val="-3"/>
          <w:sz w:val="24"/>
          <w:szCs w:val="24"/>
        </w:rPr>
        <w:t>отражает требования ФГОС НОО и</w:t>
      </w:r>
      <w:r>
        <w:rPr>
          <w:rFonts w:ascii="Times New Roman" w:hAnsi="Times New Roman" w:cs="Times New Roman"/>
          <w:color w:val="auto"/>
          <w:spacing w:val="-3"/>
          <w:sz w:val="24"/>
          <w:szCs w:val="24"/>
        </w:rPr>
        <w:t xml:space="preserve"> </w:t>
      </w:r>
      <w:r w:rsidRPr="002F6D60">
        <w:rPr>
          <w:rFonts w:ascii="Times New Roman" w:hAnsi="Times New Roman" w:cs="Times New Roman"/>
          <w:color w:val="auto"/>
          <w:spacing w:val="-3"/>
          <w:sz w:val="24"/>
          <w:szCs w:val="24"/>
        </w:rPr>
        <w:t>содержит</w:t>
      </w:r>
      <w:r w:rsidRPr="002F6D60">
        <w:rPr>
          <w:rFonts w:ascii="Times New Roman" w:hAnsi="Times New Roman" w:cs="Times New Roman"/>
          <w:color w:val="auto"/>
          <w:sz w:val="24"/>
          <w:szCs w:val="24"/>
        </w:rPr>
        <w:t xml:space="preserve"> три основных раздела: целевой, содержательный и организационный.</w:t>
      </w:r>
    </w:p>
    <w:p w:rsidR="00FD43F6" w:rsidRPr="007F2B8C" w:rsidRDefault="00FD43F6" w:rsidP="007F2B8C">
      <w:pPr>
        <w:ind w:firstLine="567"/>
        <w:jc w:val="center"/>
        <w:rPr>
          <w:b/>
          <w:bCs/>
          <w:color w:val="000000"/>
        </w:rPr>
      </w:pPr>
      <w:r w:rsidRPr="007F2B8C">
        <w:rPr>
          <w:b/>
          <w:bCs/>
          <w:color w:val="000000"/>
        </w:rPr>
        <w:t>Информационная справка о школе</w:t>
      </w:r>
    </w:p>
    <w:p w:rsidR="00FD43F6" w:rsidRPr="007F2B8C" w:rsidRDefault="00FD43F6" w:rsidP="007F2B8C">
      <w:pPr>
        <w:ind w:firstLine="567"/>
        <w:jc w:val="both"/>
      </w:pPr>
      <w:r w:rsidRPr="007F2B8C">
        <w:t xml:space="preserve">Муниципальное общеобразовательное учреждение Квашёнковская средняя общеобразовательная школа (в дальнейшем «Школа»),  является общеобразовательным учреждением и основано на собственности его Учредителя. </w:t>
      </w:r>
    </w:p>
    <w:p w:rsidR="00FD43F6" w:rsidRPr="007F2B8C" w:rsidRDefault="00FD43F6" w:rsidP="007F2B8C">
      <w:pPr>
        <w:ind w:firstLine="567"/>
        <w:jc w:val="both"/>
      </w:pPr>
      <w:r w:rsidRPr="007F2B8C">
        <w:t>МОУ Квашёнковская средняя общеобразовательная школа является муниципальным учреждением, реализующим общеобразовательные программы   начального общего, основного общего и среднего общего образования.</w:t>
      </w:r>
    </w:p>
    <w:p w:rsidR="00FD43F6" w:rsidRPr="007F2B8C" w:rsidRDefault="00FD43F6" w:rsidP="007F2B8C">
      <w:pPr>
        <w:ind w:firstLine="567"/>
        <w:jc w:val="both"/>
      </w:pPr>
      <w:r w:rsidRPr="007F2B8C">
        <w:t>Наименование: муниципальное общеобразовательное учреждение Квашёнковская средняя общеобразовательная школа.</w:t>
      </w:r>
    </w:p>
    <w:p w:rsidR="00FD43F6" w:rsidRPr="007F2B8C" w:rsidRDefault="00FD43F6" w:rsidP="007F2B8C">
      <w:pPr>
        <w:ind w:firstLine="567"/>
        <w:jc w:val="both"/>
      </w:pPr>
      <w:r w:rsidRPr="007F2B8C">
        <w:t>Сокращенное наименование: МОУ Квашёнковская СОШ.</w:t>
      </w:r>
    </w:p>
    <w:p w:rsidR="00FD43F6" w:rsidRPr="007F2B8C" w:rsidRDefault="00FD43F6" w:rsidP="007F2B8C">
      <w:pPr>
        <w:ind w:firstLine="567"/>
        <w:jc w:val="both"/>
      </w:pPr>
      <w:r w:rsidRPr="007F2B8C">
        <w:t>Тип: общеобразовательное учреждение.</w:t>
      </w:r>
    </w:p>
    <w:p w:rsidR="00FD43F6" w:rsidRPr="007F2B8C" w:rsidRDefault="00FD43F6" w:rsidP="007F2B8C">
      <w:pPr>
        <w:ind w:firstLine="567"/>
        <w:jc w:val="both"/>
      </w:pPr>
      <w:r w:rsidRPr="007F2B8C">
        <w:t>Вид: средняя общеобразовательная школа.</w:t>
      </w:r>
    </w:p>
    <w:p w:rsidR="00FD43F6" w:rsidRPr="007F2B8C" w:rsidRDefault="00FD43F6" w:rsidP="007F2B8C">
      <w:pPr>
        <w:ind w:firstLine="567"/>
        <w:jc w:val="both"/>
      </w:pPr>
      <w:r w:rsidRPr="007F2B8C">
        <w:t>Организационно-правовая форма: учреждение.</w:t>
      </w:r>
    </w:p>
    <w:p w:rsidR="00FD43F6" w:rsidRPr="007F2B8C" w:rsidRDefault="00FD43F6" w:rsidP="007F2B8C">
      <w:pPr>
        <w:ind w:firstLine="567"/>
        <w:jc w:val="both"/>
      </w:pPr>
      <w:r w:rsidRPr="007F2B8C">
        <w:t>Форма собственности: муниципальная.</w:t>
      </w:r>
    </w:p>
    <w:p w:rsidR="00FD43F6" w:rsidRPr="007F2B8C" w:rsidRDefault="00FD43F6" w:rsidP="007F2B8C">
      <w:pPr>
        <w:ind w:firstLine="567"/>
        <w:jc w:val="both"/>
      </w:pPr>
      <w:r w:rsidRPr="007F2B8C">
        <w:t>Учредитель школы: муниципальное образование Талдомского муниципального района Московской области, функции и полномочия которого выполняет Администрация Талдомского муниципального района в лице Комитета по образованию (далее Учредитель).</w:t>
      </w:r>
    </w:p>
    <w:p w:rsidR="00FD43F6" w:rsidRPr="007F2B8C" w:rsidRDefault="00FD43F6" w:rsidP="007F2B8C">
      <w:pPr>
        <w:ind w:firstLine="567"/>
        <w:jc w:val="both"/>
      </w:pPr>
      <w:r w:rsidRPr="007F2B8C">
        <w:t xml:space="preserve"> Юридический адрес: 141916, Российская Федерация, Московская область, Талдомский муниципальный  район,  село Квашёнки, дом 90 муниципальное общеобразовательное учреждение Квашёнковская средняя общеобразовательная школа.</w:t>
      </w:r>
    </w:p>
    <w:p w:rsidR="00FD43F6" w:rsidRPr="007F2B8C" w:rsidRDefault="00FD43F6" w:rsidP="007F2B8C">
      <w:pPr>
        <w:ind w:firstLine="567"/>
        <w:jc w:val="both"/>
      </w:pPr>
      <w:r w:rsidRPr="007F2B8C">
        <w:t>Отношения учреждения с воспитанниками, обучающимися и их родителями (лицами, их заменяющими) регулируются в порядке, установленном   Уставом школы.</w:t>
      </w:r>
    </w:p>
    <w:p w:rsidR="00FD43F6" w:rsidRPr="007F2B8C" w:rsidRDefault="00FD43F6" w:rsidP="007F2B8C">
      <w:pPr>
        <w:ind w:firstLine="567"/>
        <w:jc w:val="both"/>
      </w:pPr>
      <w:r w:rsidRPr="007F2B8C">
        <w:t>Отношения между школой и учредителем определяются договором, заключенным в соответствии с законодательством.</w:t>
      </w:r>
    </w:p>
    <w:p w:rsidR="00FD43F6" w:rsidRPr="007F2B8C" w:rsidRDefault="00FD43F6" w:rsidP="007F2B8C">
      <w:pPr>
        <w:ind w:firstLine="567"/>
        <w:jc w:val="both"/>
      </w:pPr>
      <w:r w:rsidRPr="007F2B8C">
        <w:t>Муниципальное общеобразовательное учреждение Квашёнковская средняя общеобразовательная школа зарегистрировано в установленном порядке в Инспекции МНС России по Талдомскому району Московской области и внесено в Единый государственный реестр юридических лиц о юридическом лице, зарегистрированном до 1 июля 2002 года за основным государственным регистрационным номером 1025007830110 (Свидетельство Инспекции МНС России поТалдомскому району Московской  области серия 50 № 000498913 от 29.01.1999 г.), прошедшее процедуры   государственной аккредитации в 2010 году, лицензирования в 2008 г., получившее и имеющее надлежащим образом оформленные соответствующие документы: лицензию на право осуществления образовательной деятельности по программам, начального общего, основного общего и среднего (полного) общего образования (серия А № 275133, регистрационный № 60663 от 16 января 2008 г.,) и свидетельство о государственной аккредитации (серия АА № 152463,  регистрационный № 0857 от 5 мая 2010 г.)</w:t>
      </w:r>
    </w:p>
    <w:p w:rsidR="00FD43F6" w:rsidRPr="007F2B8C" w:rsidRDefault="00FD43F6" w:rsidP="007F2B8C">
      <w:pPr>
        <w:ind w:firstLine="567"/>
        <w:jc w:val="center"/>
        <w:rPr>
          <w:b/>
          <w:bCs/>
        </w:rPr>
      </w:pPr>
      <w:r w:rsidRPr="007F2B8C">
        <w:rPr>
          <w:b/>
          <w:bCs/>
        </w:rPr>
        <w:t>Образовательная среда</w:t>
      </w:r>
    </w:p>
    <w:p w:rsidR="00FD43F6" w:rsidRPr="007F2B8C" w:rsidRDefault="00FD43F6" w:rsidP="007F2B8C">
      <w:pPr>
        <w:ind w:firstLine="567"/>
        <w:jc w:val="both"/>
      </w:pPr>
      <w:r w:rsidRPr="007F2B8C">
        <w:t>МОУ Квашёнковская СОШ взаимодействует с Комитетом по образованию Талдомского муниципального района по организации образовательной и воспитательной деятельности школы, сельским домом культуры по организации досуга и проведению праздничных мероприятий, МДОУ ДСКВ № 15  «Солнышко» по вопросам преемственности, со всеми организациями района, занимающимися вопросами воспитания и образования детей, администрацией особо охраняемых территорий Талдомского района по оказанию методической помощи в экологическом образовании и воспитании, с ГПН по Талдомскому району по вопросам пожарной безопасности, с отделом внутренних дел Талдомского района по профилактике правонарушений, настоятелем храма Спас-Преображения Господня с. Квашёнки по вопросам духовно-нравственного воспитания обучающихся, с центром психологической поддержки и реализации «Выбор» по вопросам психологической помощи учащимся.</w:t>
      </w:r>
    </w:p>
    <w:p w:rsidR="00FD43F6" w:rsidRPr="007F2B8C" w:rsidRDefault="00FD43F6" w:rsidP="007F2B8C">
      <w:pPr>
        <w:ind w:firstLine="567"/>
        <w:jc w:val="center"/>
        <w:rPr>
          <w:rStyle w:val="apple-style-span"/>
          <w:b/>
          <w:bCs/>
        </w:rPr>
      </w:pPr>
      <w:r w:rsidRPr="007F2B8C">
        <w:rPr>
          <w:b/>
          <w:bCs/>
        </w:rPr>
        <w:t>Контингент обучающихся</w:t>
      </w:r>
    </w:p>
    <w:p w:rsidR="00FD43F6" w:rsidRPr="007F2B8C" w:rsidRDefault="00FD43F6" w:rsidP="007F2B8C">
      <w:pPr>
        <w:ind w:firstLine="567"/>
        <w:jc w:val="both"/>
        <w:rPr>
          <w:color w:val="000000"/>
        </w:rPr>
      </w:pPr>
      <w:r w:rsidRPr="007F2B8C">
        <w:rPr>
          <w:color w:val="000000"/>
        </w:rPr>
        <w:t>Начальная школа состоит из 4 классов. В 1-е классы принимают детей 8-го или 7-го года жизни. Прием детей 7-го года жизни осуществляют при достижении ими к 1 сентября учебного года возраста не менее 6 лет 6 месяцев.</w:t>
      </w:r>
    </w:p>
    <w:p w:rsidR="00FD43F6" w:rsidRPr="007F2B8C" w:rsidRDefault="00FD43F6" w:rsidP="007F2B8C">
      <w:pPr>
        <w:ind w:firstLine="567"/>
        <w:jc w:val="center"/>
        <w:rPr>
          <w:b/>
          <w:bCs/>
          <w:color w:val="000000"/>
        </w:rPr>
      </w:pPr>
      <w:r w:rsidRPr="007F2B8C">
        <w:rPr>
          <w:b/>
          <w:bCs/>
          <w:color w:val="000000"/>
        </w:rPr>
        <w:t>Образовательные потребности родителей</w:t>
      </w:r>
    </w:p>
    <w:p w:rsidR="00FD43F6" w:rsidRPr="007F2B8C" w:rsidRDefault="00FD43F6" w:rsidP="007F2B8C">
      <w:pPr>
        <w:shd w:val="clear" w:color="auto" w:fill="FFFFFF"/>
        <w:ind w:firstLine="567"/>
        <w:jc w:val="both"/>
      </w:pPr>
      <w:r w:rsidRPr="007F2B8C">
        <w:rPr>
          <w:color w:val="000000"/>
        </w:rPr>
        <w:t>Родители – реальные субъекты социального заказа в образовательном процессе. Являются соучастниками образовательного процесса, информированы о современных тенденциях в образовании, готовы помогать школе.</w:t>
      </w:r>
    </w:p>
    <w:p w:rsidR="00FD43F6" w:rsidRPr="007F2B8C" w:rsidRDefault="00FD43F6" w:rsidP="007F2B8C">
      <w:pPr>
        <w:shd w:val="clear" w:color="auto" w:fill="FFFFFF"/>
        <w:ind w:firstLine="567"/>
        <w:jc w:val="both"/>
      </w:pPr>
      <w:r w:rsidRPr="007F2B8C">
        <w:rPr>
          <w:color w:val="000000"/>
        </w:rPr>
        <w:t>В результате опроса родителей, были выявлены следующие потребности:</w:t>
      </w:r>
    </w:p>
    <w:p w:rsidR="00FD43F6" w:rsidRPr="007F2B8C" w:rsidRDefault="00FD43F6" w:rsidP="007F2B8C">
      <w:pPr>
        <w:shd w:val="clear" w:color="auto" w:fill="FFFFFF"/>
        <w:ind w:left="720" w:firstLine="567"/>
        <w:jc w:val="both"/>
      </w:pPr>
      <w:r w:rsidRPr="007F2B8C">
        <w:t xml:space="preserve">1. Поддержать ребенка в трудной ситуации, поощрить, закрепить его достижения </w:t>
      </w:r>
    </w:p>
    <w:p w:rsidR="00FD43F6" w:rsidRPr="007F2B8C" w:rsidRDefault="00FD43F6" w:rsidP="007F2B8C">
      <w:pPr>
        <w:shd w:val="clear" w:color="auto" w:fill="FFFFFF"/>
        <w:ind w:left="720" w:firstLine="567"/>
        <w:jc w:val="both"/>
      </w:pPr>
      <w:r w:rsidRPr="007F2B8C">
        <w:t xml:space="preserve">2. Ребёнок должен получить основное образование </w:t>
      </w:r>
    </w:p>
    <w:p w:rsidR="00FD43F6" w:rsidRPr="007F2B8C" w:rsidRDefault="00FD43F6" w:rsidP="007F2B8C">
      <w:pPr>
        <w:shd w:val="clear" w:color="auto" w:fill="FFFFFF"/>
        <w:ind w:left="720" w:firstLine="567"/>
        <w:jc w:val="both"/>
      </w:pPr>
      <w:r w:rsidRPr="007F2B8C">
        <w:t xml:space="preserve">3. Воспитание культурно-развитой личности </w:t>
      </w:r>
    </w:p>
    <w:p w:rsidR="00FD43F6" w:rsidRPr="007F2B8C" w:rsidRDefault="00FD43F6" w:rsidP="007F2B8C">
      <w:pPr>
        <w:shd w:val="clear" w:color="auto" w:fill="FFFFFF"/>
        <w:ind w:left="720" w:firstLine="567"/>
        <w:jc w:val="both"/>
      </w:pPr>
      <w:r w:rsidRPr="007F2B8C">
        <w:t xml:space="preserve">4. Обеспечение досуговой деятельности  </w:t>
      </w:r>
    </w:p>
    <w:p w:rsidR="00FD43F6" w:rsidRPr="007F2B8C" w:rsidRDefault="00FD43F6" w:rsidP="007F2B8C">
      <w:pPr>
        <w:shd w:val="clear" w:color="auto" w:fill="FFFFFF"/>
        <w:ind w:left="720" w:firstLine="567"/>
        <w:jc w:val="both"/>
      </w:pPr>
      <w:r w:rsidRPr="007F2B8C">
        <w:t>5. Занятия ребенка в кружках</w:t>
      </w:r>
    </w:p>
    <w:p w:rsidR="00FD43F6" w:rsidRPr="007F2B8C" w:rsidRDefault="00FD43F6" w:rsidP="007F2B8C">
      <w:pPr>
        <w:shd w:val="clear" w:color="auto" w:fill="FFFFFF"/>
        <w:ind w:left="720" w:firstLine="567"/>
        <w:jc w:val="both"/>
      </w:pPr>
      <w:r w:rsidRPr="007F2B8C">
        <w:t xml:space="preserve">6. Сохранение здоровья ребенка </w:t>
      </w:r>
    </w:p>
    <w:p w:rsidR="00FD43F6" w:rsidRPr="007F2B8C" w:rsidRDefault="00FD43F6" w:rsidP="007F2B8C">
      <w:pPr>
        <w:shd w:val="clear" w:color="auto" w:fill="FFFFFF"/>
        <w:ind w:left="720" w:firstLine="567"/>
        <w:jc w:val="both"/>
      </w:pPr>
      <w:r w:rsidRPr="007F2B8C">
        <w:t xml:space="preserve">7. Нахождение в школьном пространстве </w:t>
      </w:r>
    </w:p>
    <w:p w:rsidR="00FD43F6" w:rsidRPr="007F2B8C" w:rsidRDefault="00FD43F6" w:rsidP="007F2B8C">
      <w:pPr>
        <w:shd w:val="clear" w:color="auto" w:fill="FFFFFF"/>
        <w:ind w:firstLine="567"/>
        <w:jc w:val="both"/>
      </w:pPr>
      <w:r w:rsidRPr="007F2B8C">
        <w:t> Р</w:t>
      </w:r>
      <w:r w:rsidRPr="007F2B8C">
        <w:rPr>
          <w:color w:val="000000"/>
        </w:rPr>
        <w:t xml:space="preserve">одители хотят видеть в детях </w:t>
      </w:r>
    </w:p>
    <w:p w:rsidR="00FD43F6" w:rsidRPr="007F2B8C" w:rsidRDefault="00FD43F6" w:rsidP="007F2B8C">
      <w:pPr>
        <w:shd w:val="clear" w:color="auto" w:fill="FFFFFF"/>
        <w:ind w:left="720" w:firstLine="567"/>
        <w:jc w:val="both"/>
      </w:pPr>
      <w:r w:rsidRPr="007F2B8C">
        <w:t xml:space="preserve">- </w:t>
      </w:r>
      <w:r w:rsidRPr="007F2B8C">
        <w:rPr>
          <w:color w:val="000000"/>
        </w:rPr>
        <w:t>личность, обладающую прочными знаниями</w:t>
      </w:r>
    </w:p>
    <w:p w:rsidR="00FD43F6" w:rsidRPr="007F2B8C" w:rsidRDefault="00FD43F6" w:rsidP="007F2B8C">
      <w:pPr>
        <w:shd w:val="clear" w:color="auto" w:fill="FFFFFF"/>
        <w:ind w:left="720" w:firstLine="567"/>
        <w:jc w:val="both"/>
      </w:pPr>
      <w:r w:rsidRPr="007F2B8C">
        <w:t xml:space="preserve">- </w:t>
      </w:r>
      <w:r w:rsidRPr="007F2B8C">
        <w:rPr>
          <w:color w:val="000000"/>
        </w:rPr>
        <w:t>личность с хорошей эру</w:t>
      </w:r>
      <w:r w:rsidRPr="007F2B8C">
        <w:rPr>
          <w:color w:val="000000"/>
        </w:rPr>
        <w:softHyphen/>
        <w:t>дицией и вкусом, раскованную и трудолюбивую</w:t>
      </w:r>
    </w:p>
    <w:p w:rsidR="00FD43F6" w:rsidRPr="007F2B8C" w:rsidRDefault="00FD43F6" w:rsidP="007F2B8C">
      <w:pPr>
        <w:shd w:val="clear" w:color="auto" w:fill="FFFFFF"/>
        <w:tabs>
          <w:tab w:val="left" w:pos="1418"/>
        </w:tabs>
        <w:ind w:left="720" w:firstLine="567"/>
        <w:jc w:val="both"/>
        <w:rPr>
          <w:color w:val="000000"/>
        </w:rPr>
      </w:pPr>
      <w:r w:rsidRPr="007F2B8C">
        <w:t xml:space="preserve">- </w:t>
      </w:r>
      <w:r w:rsidRPr="007F2B8C">
        <w:rPr>
          <w:color w:val="000000"/>
        </w:rPr>
        <w:t xml:space="preserve">профессионально направленную личность с развитыми творческими </w:t>
      </w:r>
    </w:p>
    <w:p w:rsidR="00FD43F6" w:rsidRPr="007F2B8C" w:rsidRDefault="00FD43F6" w:rsidP="007F2B8C">
      <w:pPr>
        <w:shd w:val="clear" w:color="auto" w:fill="FFFFFF"/>
        <w:tabs>
          <w:tab w:val="left" w:pos="1418"/>
        </w:tabs>
        <w:ind w:left="720" w:firstLine="567"/>
        <w:jc w:val="both"/>
      </w:pPr>
      <w:r w:rsidRPr="007F2B8C">
        <w:rPr>
          <w:color w:val="000000"/>
        </w:rPr>
        <w:t>способностями</w:t>
      </w:r>
    </w:p>
    <w:p w:rsidR="00FD43F6" w:rsidRPr="007F2B8C" w:rsidRDefault="00FD43F6" w:rsidP="007F2B8C">
      <w:pPr>
        <w:shd w:val="clear" w:color="auto" w:fill="FFFFFF"/>
        <w:ind w:left="720" w:firstLine="567"/>
        <w:jc w:val="both"/>
      </w:pPr>
      <w:r w:rsidRPr="007F2B8C">
        <w:t xml:space="preserve">- </w:t>
      </w:r>
      <w:r w:rsidRPr="007F2B8C">
        <w:rPr>
          <w:color w:val="000000"/>
        </w:rPr>
        <w:t>личность, умеющую принимать решения с учетом жизненных обстоятельств и реализовывать свои способности наиболее выгодными для себя и окружающих способами, стремящую</w:t>
      </w:r>
      <w:r w:rsidRPr="007F2B8C">
        <w:rPr>
          <w:color w:val="000000"/>
        </w:rPr>
        <w:softHyphen/>
        <w:t>ся к постоянному успеху.</w:t>
      </w:r>
    </w:p>
    <w:p w:rsidR="00FD43F6" w:rsidRPr="007F2B8C" w:rsidRDefault="00FD43F6" w:rsidP="007F2B8C">
      <w:pPr>
        <w:ind w:firstLine="567"/>
        <w:jc w:val="center"/>
        <w:rPr>
          <w:b/>
          <w:bCs/>
          <w:color w:val="000000"/>
        </w:rPr>
      </w:pPr>
      <w:r w:rsidRPr="007F2B8C">
        <w:rPr>
          <w:b/>
          <w:bCs/>
          <w:color w:val="000000"/>
        </w:rPr>
        <w:t>Режим работы школы</w:t>
      </w:r>
    </w:p>
    <w:p w:rsidR="00FD43F6" w:rsidRPr="007F2B8C" w:rsidRDefault="00FD43F6" w:rsidP="007F2B8C">
      <w:pPr>
        <w:ind w:firstLine="567"/>
        <w:jc w:val="both"/>
      </w:pPr>
      <w:r w:rsidRPr="007F2B8C">
        <w:rPr>
          <w:color w:val="000000"/>
        </w:rPr>
        <w:t>Учебные занятия проводятся по 5-дневной учебной неделе и только в первую смену.</w:t>
      </w:r>
      <w:r w:rsidRPr="007F2B8C">
        <w:t xml:space="preserve"> Продолжительность учебного года: I класс - 33 учебные недели, II-IV классы – 35 учебных недель.</w:t>
      </w:r>
    </w:p>
    <w:p w:rsidR="00FD43F6" w:rsidRPr="007F2B8C" w:rsidRDefault="00FD43F6" w:rsidP="007F2B8C">
      <w:pPr>
        <w:ind w:firstLine="567"/>
        <w:jc w:val="both"/>
      </w:pPr>
      <w:r w:rsidRPr="007F2B8C">
        <w:t xml:space="preserve"> Продолжительность урока для I класса:</w:t>
      </w:r>
    </w:p>
    <w:p w:rsidR="00FD43F6" w:rsidRPr="007F2B8C" w:rsidRDefault="00FD43F6" w:rsidP="007F2B8C">
      <w:pPr>
        <w:ind w:firstLine="567"/>
        <w:jc w:val="both"/>
      </w:pPr>
      <w:r w:rsidRPr="007F2B8C">
        <w:t xml:space="preserve">- </w:t>
      </w:r>
      <w:r w:rsidRPr="007F2B8C">
        <w:rPr>
          <w:color w:val="000000"/>
        </w:rPr>
        <w:t>используется "ступенчатый" режим обучения в первом полугодии (в сентябре, октябре - по 3 урока в день по 35 минут каждый, в ноябре - декабре - по 4 урока и 1 день в неделю  5 уроков за счет урока физической культуры по 35 минут каждый; январь - май - по 4 урока по 45 минут каждый, 1 день в неделю  5 уроков за счет урока физической культуры)</w:t>
      </w:r>
    </w:p>
    <w:p w:rsidR="00FD43F6" w:rsidRPr="007F2B8C" w:rsidRDefault="00FD43F6" w:rsidP="007F2B8C">
      <w:pPr>
        <w:jc w:val="both"/>
        <w:rPr>
          <w:color w:val="000000"/>
        </w:rPr>
      </w:pPr>
      <w:r w:rsidRPr="007F2B8C">
        <w:t xml:space="preserve">         Продолжительность урока для II-IV классов - 45 минут.</w:t>
      </w:r>
      <w:r w:rsidRPr="007F2B8C">
        <w:rPr>
          <w:color w:val="000000"/>
        </w:rPr>
        <w:t xml:space="preserve"> </w:t>
      </w:r>
    </w:p>
    <w:p w:rsidR="00FD43F6" w:rsidRPr="007F2B8C" w:rsidRDefault="00FD43F6" w:rsidP="007F2B8C">
      <w:pPr>
        <w:jc w:val="both"/>
      </w:pPr>
      <w:r w:rsidRPr="007F2B8C">
        <w:rPr>
          <w:color w:val="000000"/>
        </w:rPr>
        <w:t xml:space="preserve">         Для обучающихся 2 - 4-х </w:t>
      </w:r>
      <w:r w:rsidRPr="007F2B8C">
        <w:t>классов - не более 5 уроков.</w:t>
      </w:r>
    </w:p>
    <w:p w:rsidR="00FD43F6" w:rsidRPr="007F2B8C" w:rsidRDefault="00FD43F6" w:rsidP="007F2B8C">
      <w:pPr>
        <w:ind w:firstLine="567"/>
        <w:jc w:val="both"/>
        <w:rPr>
          <w:color w:val="000000"/>
        </w:rPr>
      </w:pPr>
      <w:r w:rsidRPr="007F2B8C">
        <w:rPr>
          <w:color w:val="000000"/>
        </w:rPr>
        <w:t>Начало учебных занятий в 8 часов 30 минут.</w:t>
      </w:r>
    </w:p>
    <w:p w:rsidR="00FD43F6" w:rsidRPr="007F2B8C" w:rsidRDefault="00FD43F6" w:rsidP="007F2B8C">
      <w:pPr>
        <w:ind w:firstLine="567"/>
        <w:jc w:val="both"/>
      </w:pPr>
      <w:r w:rsidRPr="007F2B8C">
        <w:t>Продолжительность перемен между уроками составляет 10 минут. Большая перемена после 5-го, 6-ого  урока продолжительностью 30 минут.</w:t>
      </w:r>
    </w:p>
    <w:p w:rsidR="00FD43F6" w:rsidRPr="007F2B8C" w:rsidRDefault="00FD43F6" w:rsidP="007F2B8C">
      <w:pPr>
        <w:ind w:firstLine="567"/>
        <w:jc w:val="both"/>
      </w:pPr>
      <w:r w:rsidRPr="007F2B8C">
        <w:t xml:space="preserve">С учащимися начальных классов работают 4 педагога: </w:t>
      </w:r>
    </w:p>
    <w:p w:rsidR="00FD43F6" w:rsidRPr="007F2B8C" w:rsidRDefault="00FD43F6" w:rsidP="007F2B8C">
      <w:pPr>
        <w:ind w:firstLine="567"/>
        <w:jc w:val="both"/>
      </w:pPr>
      <w:r w:rsidRPr="007F2B8C">
        <w:t>Антонова Ольга Сергеевна – учитель начальных классов, 1964 года рождения. Образование высшее по специальности «Педагогика и методика начального  обучения». Имеет первую квалификационную категорию. Стаж педаг</w:t>
      </w:r>
      <w:r>
        <w:t>огической  работы – 28</w:t>
      </w:r>
      <w:r w:rsidRPr="007F2B8C">
        <w:t xml:space="preserve"> </w:t>
      </w:r>
      <w:r>
        <w:t>лет</w:t>
      </w:r>
      <w:r w:rsidRPr="007F2B8C">
        <w:t>.</w:t>
      </w:r>
    </w:p>
    <w:p w:rsidR="00FD43F6" w:rsidRPr="007F2B8C" w:rsidRDefault="00FD43F6" w:rsidP="007F2B8C">
      <w:pPr>
        <w:ind w:firstLine="567"/>
        <w:jc w:val="both"/>
      </w:pPr>
      <w:r w:rsidRPr="007F2B8C">
        <w:t xml:space="preserve">Солодовникова Дина Юрьевна – учитель начальных классов, 1970 года рождения. Образование средне-специальное по специальности «Преподавание в начальных классах общеобразовательных школ» (обучается на 6 курсе). Имеет высшую категорию. Стаж педагогической работы – </w:t>
      </w:r>
      <w:r>
        <w:t>23 года</w:t>
      </w:r>
      <w:r w:rsidRPr="007F2B8C">
        <w:t>.</w:t>
      </w:r>
    </w:p>
    <w:p w:rsidR="00FD43F6" w:rsidRPr="007F2B8C" w:rsidRDefault="00FD43F6" w:rsidP="007F2B8C">
      <w:pPr>
        <w:ind w:firstLine="567"/>
        <w:jc w:val="both"/>
      </w:pPr>
      <w:r w:rsidRPr="007F2B8C">
        <w:t>Завьялова Елена Михайловна – учитель начальных классов, 1965 года рождения. Образование высшее по специальности «Педагогика и методика начального обучения</w:t>
      </w:r>
      <w:r>
        <w:t>». Имеет высшую</w:t>
      </w:r>
      <w:r w:rsidRPr="007F2B8C">
        <w:t xml:space="preserve"> квалификационную категорию. Стаж педагогической работы </w:t>
      </w:r>
      <w:r>
        <w:t>– 30 лет</w:t>
      </w:r>
      <w:r w:rsidRPr="007F2B8C">
        <w:t>.</w:t>
      </w:r>
    </w:p>
    <w:p w:rsidR="00FD43F6" w:rsidRDefault="00FD43F6" w:rsidP="007F2B8C">
      <w:pPr>
        <w:ind w:firstLine="567"/>
        <w:jc w:val="both"/>
      </w:pPr>
      <w:r w:rsidRPr="007F2B8C">
        <w:t xml:space="preserve">Головина Галина Михайловна – учитель изобразительного искусства и технологии, 1960 года рождения. Образование высшее по специальности «Учитель математики и физики». Имеет первую квалификационную категорию. Стаж педагогической работы – </w:t>
      </w:r>
      <w:r>
        <w:t>31  год</w:t>
      </w:r>
      <w:r w:rsidRPr="007F2B8C">
        <w:t xml:space="preserve">. </w:t>
      </w:r>
    </w:p>
    <w:p w:rsidR="00410E16" w:rsidRDefault="00410E16" w:rsidP="00A8745C">
      <w:pPr>
        <w:ind w:firstLine="567"/>
        <w:jc w:val="both"/>
      </w:pPr>
      <w:r>
        <w:t xml:space="preserve">Корякина Светлана Ивановна – учитель иностранного языка, </w:t>
      </w:r>
      <w:r w:rsidR="00A8745C">
        <w:t xml:space="preserve">1966 года рождения. Образование высшее по специальности русский язык и литература; английский язык в сфере профессионального образования. Имеет высшую квалификационную категорию. </w:t>
      </w:r>
      <w:r w:rsidR="00A8745C" w:rsidRPr="007F2B8C">
        <w:t xml:space="preserve">Стаж педагогической работы – </w:t>
      </w:r>
      <w:r w:rsidR="00A8745C">
        <w:t>22  года</w:t>
      </w:r>
      <w:r w:rsidR="00A8745C" w:rsidRPr="007F2B8C">
        <w:t xml:space="preserve">. </w:t>
      </w:r>
    </w:p>
    <w:p w:rsidR="00410E16" w:rsidRPr="007F2B8C" w:rsidRDefault="00410E16" w:rsidP="00A8745C">
      <w:pPr>
        <w:ind w:firstLine="567"/>
        <w:jc w:val="both"/>
      </w:pPr>
      <w:r>
        <w:t xml:space="preserve">Кокоткова Татьяна Евгениевна – учитель музыки, </w:t>
      </w:r>
      <w:r w:rsidR="00A8745C">
        <w:t xml:space="preserve">1971 года рождения. Образование средне-специальное по специальности учитель музыки, музыкальный руководитель. Имеет первую квалификационную категорию. </w:t>
      </w:r>
      <w:r w:rsidR="00A8745C" w:rsidRPr="007F2B8C">
        <w:t xml:space="preserve">Стаж педагогической работы – </w:t>
      </w:r>
      <w:r w:rsidR="00A8745C">
        <w:t>17 лет</w:t>
      </w:r>
      <w:r w:rsidR="00A8745C" w:rsidRPr="007F2B8C">
        <w:t xml:space="preserve">. </w:t>
      </w:r>
    </w:p>
    <w:p w:rsidR="00FD43F6" w:rsidRPr="007F2B8C" w:rsidRDefault="00FD43F6" w:rsidP="007F2B8C">
      <w:pPr>
        <w:ind w:firstLine="567"/>
        <w:jc w:val="both"/>
      </w:pPr>
      <w:r w:rsidRPr="007F2B8C">
        <w:t>Внеурочной деятельностью руководят учителя начальных классов, учитель изобразительного искусства.</w:t>
      </w:r>
    </w:p>
    <w:p w:rsidR="00FD43F6" w:rsidRPr="007F2B8C" w:rsidRDefault="00FD43F6" w:rsidP="007F2B8C">
      <w:pPr>
        <w:ind w:firstLine="567"/>
        <w:jc w:val="both"/>
      </w:pPr>
      <w:r w:rsidRPr="007F2B8C">
        <w:t>Средний возраст педагогов составляет  – 41 год.</w:t>
      </w:r>
    </w:p>
    <w:p w:rsidR="00FD43F6" w:rsidRPr="007F2B8C" w:rsidRDefault="00FD43F6" w:rsidP="007F2B8C">
      <w:pPr>
        <w:ind w:firstLine="567"/>
        <w:jc w:val="center"/>
        <w:rPr>
          <w:b/>
          <w:bCs/>
          <w:color w:val="000000"/>
        </w:rPr>
      </w:pPr>
      <w:r w:rsidRPr="007F2B8C">
        <w:rPr>
          <w:b/>
          <w:bCs/>
          <w:color w:val="000000"/>
        </w:rPr>
        <w:t>Материально-техническая база школы</w:t>
      </w:r>
    </w:p>
    <w:p w:rsidR="00FD43F6" w:rsidRPr="007F2B8C" w:rsidRDefault="00FD43F6" w:rsidP="007F2B8C">
      <w:pPr>
        <w:ind w:firstLine="567"/>
        <w:jc w:val="both"/>
        <w:rPr>
          <w:color w:val="000000"/>
        </w:rPr>
      </w:pPr>
      <w:r w:rsidRPr="007F2B8C">
        <w:rPr>
          <w:color w:val="000000"/>
        </w:rPr>
        <w:t>Материально-техническая база начальной школы МОУ Квашёнковской СОШ:  кабинеты начальных классов,  кабинет информатики, кабинет английского языка, спортзал, баскетбольная, волейбольная, игровая  площадки, беговая дорожка, кабинет группы продленного дня, актовый зал, музей, столовая, библиотека.</w:t>
      </w:r>
    </w:p>
    <w:p w:rsidR="00FD43F6" w:rsidRPr="007F2B8C" w:rsidRDefault="00FD43F6" w:rsidP="007F2B8C">
      <w:pPr>
        <w:ind w:firstLine="567"/>
        <w:jc w:val="both"/>
        <w:rPr>
          <w:color w:val="000000"/>
        </w:rPr>
      </w:pPr>
      <w:r w:rsidRPr="007F2B8C">
        <w:rPr>
          <w:color w:val="000000"/>
        </w:rPr>
        <w:t>В учебном  кабинете рабочее место учителя оборудовано телевизором, ноутбуком, мультимедийным проектором, видеомагнитофоном, имеется методическая литература, учебно-наглядные пособия, технические средства обучения.</w:t>
      </w:r>
    </w:p>
    <w:p w:rsidR="00FD43F6" w:rsidRPr="007F2B8C" w:rsidRDefault="00FD43F6" w:rsidP="007F2B8C">
      <w:pPr>
        <w:ind w:firstLine="567"/>
        <w:jc w:val="both"/>
        <w:rPr>
          <w:color w:val="000000"/>
        </w:rPr>
      </w:pPr>
      <w:r w:rsidRPr="007F2B8C">
        <w:rPr>
          <w:color w:val="000000"/>
        </w:rPr>
        <w:t>Все кабинеты оборудованы в соответствии с требованиями охраны труда и  правил техники безопасности. Оборудование учебных помещений обеспечивает возможность реализации всех заявленных в лицензии образовательных программ.</w:t>
      </w:r>
    </w:p>
    <w:p w:rsidR="00FD43F6" w:rsidRPr="007F2B8C" w:rsidRDefault="00FD43F6" w:rsidP="007F2B8C">
      <w:pPr>
        <w:ind w:firstLine="567"/>
        <w:jc w:val="center"/>
        <w:rPr>
          <w:b/>
          <w:bCs/>
          <w:color w:val="000000"/>
        </w:rPr>
      </w:pPr>
      <w:r w:rsidRPr="007F2B8C">
        <w:rPr>
          <w:b/>
          <w:bCs/>
          <w:color w:val="000000"/>
        </w:rPr>
        <w:t>Традиции школы</w:t>
      </w:r>
    </w:p>
    <w:p w:rsidR="00FD43F6" w:rsidRDefault="00FD43F6" w:rsidP="00A8745C">
      <w:pPr>
        <w:ind w:firstLine="567"/>
        <w:jc w:val="both"/>
      </w:pPr>
      <w:r w:rsidRPr="007F2B8C">
        <w:t>Совместная деятельность педагогического коллектива и учащихся смогла сформировать за долгие годы определенные школьные традиции: проведение мероприятий таких как День Знаний, уроки мужества, День Матери, Рождественские Чтения,  предметные недели, школьные предметные олимпиады, спортивные турниры и праздники, новогодние праздники, женский праздник 8 Марта, праздник «Последний звонок», День Учителя (встреча с учителями-ветеранами), месячник по ГО и ЧС, осенний праздник, неделя экологии и здоровья,  День Здоровья, День птиц, вахта Памяти, праздник «Журавлиное поле»; проведение акций «Безопасный маршрут», «Покормите птиц, пожалуйста!», «Школьный учебник», «Журавлиная полоска», самый луч</w:t>
      </w:r>
      <w:r w:rsidR="00A8745C">
        <w:t>ший уголок в школе.</w:t>
      </w:r>
    </w:p>
    <w:p w:rsidR="00E220D2" w:rsidRDefault="00E220D2" w:rsidP="00A8745C">
      <w:pPr>
        <w:ind w:firstLine="567"/>
        <w:jc w:val="both"/>
      </w:pPr>
    </w:p>
    <w:p w:rsidR="00E220D2" w:rsidRDefault="00E220D2" w:rsidP="00A8745C">
      <w:pPr>
        <w:ind w:firstLine="567"/>
        <w:jc w:val="both"/>
      </w:pPr>
    </w:p>
    <w:p w:rsidR="00E220D2" w:rsidRDefault="00E220D2" w:rsidP="00A8745C">
      <w:pPr>
        <w:ind w:firstLine="567"/>
        <w:jc w:val="both"/>
      </w:pPr>
    </w:p>
    <w:p w:rsidR="00FD43F6" w:rsidRPr="002F6D60" w:rsidRDefault="00FD43F6" w:rsidP="007F2B8C">
      <w:pPr>
        <w:pStyle w:val="a3"/>
        <w:spacing w:before="0" w:beforeAutospacing="0" w:after="0" w:afterAutospacing="0"/>
        <w:rPr>
          <w:rStyle w:val="a5"/>
        </w:rPr>
      </w:pPr>
    </w:p>
    <w:p w:rsidR="00FD43F6" w:rsidRDefault="00FD43F6" w:rsidP="00306424">
      <w:pPr>
        <w:pStyle w:val="a3"/>
        <w:spacing w:before="0" w:beforeAutospacing="0" w:after="0" w:afterAutospacing="0"/>
        <w:jc w:val="center"/>
        <w:rPr>
          <w:b/>
          <w:bCs/>
          <w:noProof/>
          <w:sz w:val="28"/>
          <w:szCs w:val="28"/>
        </w:rPr>
      </w:pPr>
      <w:r w:rsidRPr="002F6D60">
        <w:rPr>
          <w:b/>
          <w:bCs/>
          <w:noProof/>
          <w:sz w:val="28"/>
          <w:szCs w:val="28"/>
        </w:rPr>
        <w:t>1.</w:t>
      </w:r>
      <w:r w:rsidRPr="002F6D60">
        <w:rPr>
          <w:rFonts w:ascii="Calibri" w:eastAsia="MS ??" w:hAnsi="Calibri"/>
          <w:b/>
          <w:bCs/>
          <w:noProof/>
          <w:sz w:val="28"/>
          <w:szCs w:val="28"/>
          <w:lang w:eastAsia="ja-JP"/>
        </w:rPr>
        <w:tab/>
      </w:r>
      <w:r w:rsidRPr="002F6D60">
        <w:rPr>
          <w:b/>
          <w:bCs/>
          <w:noProof/>
          <w:sz w:val="28"/>
          <w:szCs w:val="28"/>
        </w:rPr>
        <w:t>Целевой раздел</w:t>
      </w:r>
    </w:p>
    <w:p w:rsidR="00FD43F6" w:rsidRPr="002F6D60" w:rsidRDefault="00FD43F6" w:rsidP="00306424">
      <w:pPr>
        <w:pStyle w:val="a3"/>
        <w:spacing w:before="0" w:beforeAutospacing="0" w:after="0" w:afterAutospacing="0"/>
        <w:jc w:val="center"/>
        <w:rPr>
          <w:b/>
          <w:bCs/>
          <w:sz w:val="28"/>
          <w:szCs w:val="28"/>
        </w:rPr>
      </w:pPr>
      <w:r w:rsidRPr="002F6D60">
        <w:rPr>
          <w:b/>
          <w:bCs/>
          <w:noProof/>
        </w:rPr>
        <w:t>1.1.</w:t>
      </w:r>
      <w:r w:rsidRPr="002F6D60">
        <w:rPr>
          <w:rFonts w:ascii="Calibri" w:eastAsia="MS ??" w:hAnsi="Calibri"/>
          <w:b/>
          <w:bCs/>
          <w:noProof/>
          <w:lang w:eastAsia="ja-JP"/>
        </w:rPr>
        <w:tab/>
      </w:r>
      <w:r w:rsidRPr="002F6D60">
        <w:rPr>
          <w:b/>
          <w:bCs/>
          <w:noProof/>
        </w:rPr>
        <w:t>Пояснительная записка</w:t>
      </w:r>
    </w:p>
    <w:p w:rsidR="00FD43F6" w:rsidRPr="000B4627" w:rsidRDefault="00FD43F6" w:rsidP="002F6D60">
      <w:pPr>
        <w:pStyle w:val="a3"/>
        <w:spacing w:before="0" w:beforeAutospacing="0" w:after="0" w:afterAutospacing="0"/>
        <w:ind w:firstLine="567"/>
        <w:jc w:val="both"/>
      </w:pPr>
      <w:r>
        <w:t xml:space="preserve">         ООП НОО </w:t>
      </w:r>
      <w:r w:rsidRPr="000B4627">
        <w:t>сформирована с учётом особенностей первой ступени образования как фундамента последующего обучения, которые связаны с изменением при поступлении в школу ведущей деятельности ребёнка - переходом к учебной деятельности, освоением новой социальной позиции, принятием и освоением ребёнком новой социальной  роли ученика, формированием  у школьника способности к организации своей деятельности, изменением самооценки ребёнка, которая приобретает черты адекватности и рефлексивности, моральным развитием, которое существенным образом связано с характером сотрудничества со взрослыми и сверстниками, становлением основ гражданской идентичности и мировоззрения.</w:t>
      </w:r>
      <w:r>
        <w:t xml:space="preserve"> </w:t>
      </w:r>
      <w:r w:rsidRPr="000B4627">
        <w:t>Программа соответствует основным</w:t>
      </w:r>
      <w:r w:rsidRPr="000B4627">
        <w:rPr>
          <w:rStyle w:val="apple-converted-space"/>
        </w:rPr>
        <w:t> </w:t>
      </w:r>
      <w:r w:rsidRPr="000B4627">
        <w:rPr>
          <w:rStyle w:val="a5"/>
        </w:rPr>
        <w:t>принципам государственной политики РФ в области образования</w:t>
      </w:r>
      <w:r w:rsidRPr="000B4627">
        <w:t>, изложенным в Законе Российс</w:t>
      </w:r>
      <w:r>
        <w:t>кой Федерации “Об образовании”:</w:t>
      </w:r>
    </w:p>
    <w:p w:rsidR="00FD43F6" w:rsidRPr="000B4627" w:rsidRDefault="00FD43F6" w:rsidP="00E220D2">
      <w:pPr>
        <w:numPr>
          <w:ilvl w:val="0"/>
          <w:numId w:val="1"/>
        </w:numPr>
        <w:ind w:left="142" w:hanging="142"/>
        <w:jc w:val="both"/>
      </w:pPr>
      <w:r w:rsidRPr="000B4627">
        <w:t>гуманистический характер образования, приоритет общечеловеческих ценностей, жизни и здоровья человека, свободного развития личности;</w:t>
      </w:r>
    </w:p>
    <w:p w:rsidR="00FD43F6" w:rsidRPr="000B4627" w:rsidRDefault="00FD43F6" w:rsidP="00E220D2">
      <w:pPr>
        <w:numPr>
          <w:ilvl w:val="0"/>
          <w:numId w:val="1"/>
        </w:numPr>
        <w:ind w:left="142" w:hanging="142"/>
        <w:jc w:val="both"/>
      </w:pPr>
      <w:r w:rsidRPr="000B4627">
        <w:t>воспитание гражданственности, трудолюбия, уважения к правам и свободам человека, любви к окружающей природе, Родине, семье;</w:t>
      </w:r>
    </w:p>
    <w:p w:rsidR="00FD43F6" w:rsidRPr="000B4627" w:rsidRDefault="00FD43F6" w:rsidP="00E220D2">
      <w:pPr>
        <w:numPr>
          <w:ilvl w:val="0"/>
          <w:numId w:val="1"/>
        </w:numPr>
        <w:ind w:left="142" w:hanging="142"/>
        <w:jc w:val="both"/>
      </w:pPr>
      <w:r w:rsidRPr="000B4627">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FD43F6" w:rsidRPr="000B4627" w:rsidRDefault="00FD43F6" w:rsidP="00E220D2">
      <w:pPr>
        <w:numPr>
          <w:ilvl w:val="0"/>
          <w:numId w:val="1"/>
        </w:numPr>
        <w:ind w:left="142" w:hanging="142"/>
        <w:jc w:val="both"/>
      </w:pPr>
      <w:r w:rsidRPr="000B4627">
        <w:t>общедоступность образования, адаптивность системы образования к уровням и особенностям развития и подготовки обучающихся и воспитанников;</w:t>
      </w:r>
    </w:p>
    <w:p w:rsidR="00FD43F6" w:rsidRPr="000B4627" w:rsidRDefault="00FD43F6" w:rsidP="00E220D2">
      <w:pPr>
        <w:numPr>
          <w:ilvl w:val="0"/>
          <w:numId w:val="1"/>
        </w:numPr>
        <w:ind w:left="142" w:hanging="142"/>
        <w:jc w:val="both"/>
      </w:pPr>
      <w:r w:rsidRPr="000B4627">
        <w:t>обеспечение самоопределения личности, создание условий для ее самореализации, творческого развития;</w:t>
      </w:r>
    </w:p>
    <w:p w:rsidR="00FD43F6" w:rsidRPr="000B4627" w:rsidRDefault="00FD43F6" w:rsidP="00E220D2">
      <w:pPr>
        <w:numPr>
          <w:ilvl w:val="0"/>
          <w:numId w:val="1"/>
        </w:numPr>
        <w:ind w:left="142" w:hanging="142"/>
        <w:jc w:val="both"/>
      </w:pPr>
      <w:r w:rsidRPr="000B4627">
        <w:t>формирование у обучающегося адекватной современному уровню знаний и ступени обучения картины мира;</w:t>
      </w:r>
    </w:p>
    <w:p w:rsidR="00FD43F6" w:rsidRPr="000B4627" w:rsidRDefault="00FD43F6" w:rsidP="00E220D2">
      <w:pPr>
        <w:numPr>
          <w:ilvl w:val="0"/>
          <w:numId w:val="1"/>
        </w:numPr>
        <w:ind w:left="142" w:hanging="142"/>
        <w:jc w:val="both"/>
      </w:pPr>
      <w:r w:rsidRPr="000B4627">
        <w:t>формирование человека и гражданина, интегрированного в современное ему общество и нацеленного на совершенствование этого общества;</w:t>
      </w:r>
    </w:p>
    <w:p w:rsidR="00FD43F6" w:rsidRPr="000B4627" w:rsidRDefault="00FD43F6" w:rsidP="00E220D2">
      <w:pPr>
        <w:numPr>
          <w:ilvl w:val="0"/>
          <w:numId w:val="1"/>
        </w:numPr>
        <w:ind w:left="142" w:hanging="142"/>
        <w:jc w:val="both"/>
      </w:pPr>
      <w:r w:rsidRPr="000B4627">
        <w:t>содействие взаимопониманию и сотрудничеству между людьми, народами независимо от национальной, религиозной и социальной принадлежности.</w:t>
      </w:r>
    </w:p>
    <w:p w:rsidR="00FD43F6" w:rsidRPr="001273B2" w:rsidRDefault="00FD43F6" w:rsidP="002F6D60">
      <w:pPr>
        <w:pStyle w:val="a3"/>
        <w:spacing w:before="0" w:beforeAutospacing="0" w:after="0" w:afterAutospacing="0"/>
        <w:ind w:firstLine="567"/>
        <w:jc w:val="both"/>
      </w:pPr>
      <w:r w:rsidRPr="000B4627">
        <w:t xml:space="preserve">Данная программа учитывает характерные для младшего школьного возраста центральные психологические новообразования, формируемые на данной ступени, развитие целенаправленной мотивированной активности учащегося, направленной на овладение </w:t>
      </w:r>
      <w:r w:rsidRPr="001273B2">
        <w:t>учебной деятельностью.</w:t>
      </w:r>
    </w:p>
    <w:p w:rsidR="00FD43F6" w:rsidRDefault="00FD43F6" w:rsidP="001273B2">
      <w:pPr>
        <w:ind w:firstLine="360"/>
        <w:jc w:val="both"/>
      </w:pPr>
      <w:r w:rsidRPr="001273B2">
        <w:rPr>
          <w:b/>
          <w:bCs/>
          <w:i/>
          <w:iCs/>
        </w:rPr>
        <w:t>Миссия школы</w:t>
      </w:r>
      <w:r w:rsidRPr="001273B2">
        <w:rPr>
          <w:b/>
          <w:bCs/>
        </w:rPr>
        <w:t xml:space="preserve"> </w:t>
      </w:r>
      <w:r w:rsidRPr="001273B2">
        <w:t>состоит в создании условий для овладения учащимися содержанием образования на ступени начального общего образования в соответствии с требованиями ФГОС  и подготовки  их к обучению на ступени основного общего образования; максимального использования возможностей образовательного процесса для развития познавательных потребностей, содержательных интересов и духовной сферы ребёнка; целостного развития личности ребёнка и приобретения им основ учебной деятельности как личностного новообразования.</w:t>
      </w:r>
    </w:p>
    <w:p w:rsidR="00FD43F6" w:rsidRPr="002F6D60" w:rsidRDefault="00FD43F6" w:rsidP="002F6D60">
      <w:pPr>
        <w:ind w:firstLine="360"/>
        <w:jc w:val="center"/>
        <w:rPr>
          <w:b/>
          <w:bCs/>
        </w:rPr>
      </w:pPr>
      <w:r w:rsidRPr="002F6D60">
        <w:rPr>
          <w:b/>
          <w:bCs/>
          <w:noProof/>
        </w:rPr>
        <w:t>1.2.</w:t>
      </w:r>
      <w:r w:rsidRPr="002F6D60">
        <w:rPr>
          <w:rFonts w:ascii="Calibri" w:eastAsia="MS ??" w:hAnsi="Calibri"/>
          <w:b/>
          <w:bCs/>
          <w:noProof/>
          <w:lang w:eastAsia="ja-JP"/>
        </w:rPr>
        <w:tab/>
      </w:r>
      <w:r w:rsidRPr="002F6D60">
        <w:rPr>
          <w:b/>
          <w:bCs/>
          <w:noProof/>
        </w:rPr>
        <w:t>Планируемые результаты освоения обучающимися основной  образовательной программы</w:t>
      </w:r>
    </w:p>
    <w:p w:rsidR="00FD43F6" w:rsidRPr="001273B2" w:rsidRDefault="00FD43F6" w:rsidP="001273B2">
      <w:pPr>
        <w:jc w:val="both"/>
        <w:rPr>
          <w:b/>
          <w:bCs/>
        </w:rPr>
      </w:pPr>
      <w:r w:rsidRPr="001273B2">
        <w:rPr>
          <w:b/>
          <w:bCs/>
          <w:i/>
          <w:iCs/>
        </w:rPr>
        <w:t>Цель образовательной деятельности школы:</w:t>
      </w:r>
      <w:r w:rsidRPr="001273B2">
        <w:rPr>
          <w:b/>
          <w:bCs/>
        </w:rPr>
        <w:t xml:space="preserve"> </w:t>
      </w:r>
    </w:p>
    <w:p w:rsidR="00FD43F6" w:rsidRPr="001273B2" w:rsidRDefault="00FD43F6" w:rsidP="001273B2">
      <w:pPr>
        <w:jc w:val="both"/>
      </w:pPr>
      <w:r w:rsidRPr="001273B2">
        <w:t xml:space="preserve">обеспечение </w:t>
      </w:r>
      <w:r w:rsidRPr="001273B2">
        <w:rPr>
          <w:b/>
          <w:bCs/>
        </w:rPr>
        <w:t>планируемых результатов</w:t>
      </w:r>
      <w:r w:rsidRPr="001273B2">
        <w:t xml:space="preserve">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 </w:t>
      </w:r>
    </w:p>
    <w:p w:rsidR="00FD43F6" w:rsidRPr="001273B2" w:rsidRDefault="00FD43F6" w:rsidP="001273B2">
      <w:pPr>
        <w:jc w:val="both"/>
        <w:rPr>
          <w:b/>
          <w:bCs/>
          <w:i/>
          <w:iCs/>
        </w:rPr>
      </w:pPr>
      <w:r w:rsidRPr="001273B2">
        <w:rPr>
          <w:b/>
          <w:bCs/>
          <w:i/>
          <w:iCs/>
        </w:rPr>
        <w:t xml:space="preserve">Задачи: </w:t>
      </w:r>
    </w:p>
    <w:p w:rsidR="00FD43F6" w:rsidRPr="001273B2" w:rsidRDefault="00FD43F6" w:rsidP="001273B2">
      <w:pPr>
        <w:jc w:val="both"/>
      </w:pPr>
      <w:r w:rsidRPr="001273B2">
        <w:rPr>
          <w:b/>
          <w:bCs/>
          <w:i/>
          <w:iCs/>
        </w:rPr>
        <w:t xml:space="preserve">- </w:t>
      </w:r>
      <w:r w:rsidRPr="001273B2">
        <w:t>обеспечить достижение всеми обучающимися</w:t>
      </w:r>
    </w:p>
    <w:p w:rsidR="00FD43F6" w:rsidRPr="001273B2" w:rsidRDefault="00FD43F6" w:rsidP="001273B2">
      <w:pPr>
        <w:jc w:val="both"/>
      </w:pPr>
      <w:r w:rsidRPr="001273B2">
        <w:t>планируемых результатов освоения ООП НОО;</w:t>
      </w:r>
    </w:p>
    <w:p w:rsidR="00FD43F6" w:rsidRPr="001273B2" w:rsidRDefault="00FD43F6" w:rsidP="001273B2">
      <w:pPr>
        <w:jc w:val="both"/>
      </w:pPr>
      <w:r w:rsidRPr="001273B2">
        <w:t>- обеспечить динамику индивидуальных достижений обучающихся в соответствии с их особенностями, уровнем развития, образовательными потребностями;</w:t>
      </w:r>
    </w:p>
    <w:p w:rsidR="00FD43F6" w:rsidRDefault="00FD43F6" w:rsidP="004120E1">
      <w:pPr>
        <w:jc w:val="both"/>
      </w:pPr>
      <w:r w:rsidRPr="001273B2">
        <w:t>-формировать и воспитывать личность, соответствующую модели выпускника школы и основным требованиям современного общества;</w:t>
      </w:r>
    </w:p>
    <w:p w:rsidR="00FD43F6" w:rsidRPr="004120E1" w:rsidRDefault="00FD43F6" w:rsidP="004120E1">
      <w:pPr>
        <w:jc w:val="both"/>
      </w:pPr>
      <w:r w:rsidRPr="001273B2">
        <w:t>-</w:t>
      </w:r>
      <w:r w:rsidRPr="001273B2">
        <w:rPr>
          <w:color w:val="000000"/>
          <w:spacing w:val="-6"/>
        </w:rPr>
        <w:t xml:space="preserve"> внедрить новые технологии обучения и </w:t>
      </w:r>
      <w:r w:rsidRPr="001273B2">
        <w:rPr>
          <w:color w:val="000000"/>
          <w:spacing w:val="-5"/>
        </w:rPr>
        <w:t>воспитания, направленные на достижение требований ФГОС и  учитывающие принципы преемственности уровней образования;</w:t>
      </w:r>
    </w:p>
    <w:p w:rsidR="00FD43F6" w:rsidRDefault="00FD43F6" w:rsidP="004120E1">
      <w:pPr>
        <w:pStyle w:val="a3"/>
        <w:spacing w:before="0" w:beforeAutospacing="0" w:after="0" w:afterAutospacing="0"/>
        <w:jc w:val="both"/>
        <w:rPr>
          <w:color w:val="000000"/>
          <w:spacing w:val="-4"/>
        </w:rPr>
      </w:pPr>
      <w:r w:rsidRPr="001273B2">
        <w:rPr>
          <w:color w:val="000000"/>
          <w:spacing w:val="-5"/>
        </w:rPr>
        <w:t xml:space="preserve">-создать условия для развития личности учащихся: рост их </w:t>
      </w:r>
      <w:r w:rsidRPr="001273B2">
        <w:rPr>
          <w:color w:val="000000"/>
          <w:spacing w:val="-1"/>
        </w:rPr>
        <w:t xml:space="preserve">интеллектуального уровня, воспитание чувств, развитие </w:t>
      </w:r>
      <w:r w:rsidRPr="001273B2">
        <w:rPr>
          <w:color w:val="000000"/>
          <w:spacing w:val="-2"/>
        </w:rPr>
        <w:t xml:space="preserve">склонностей и способностей, сохранение здоровья, </w:t>
      </w:r>
      <w:r w:rsidRPr="001273B2">
        <w:rPr>
          <w:color w:val="000000"/>
          <w:spacing w:val="-5"/>
        </w:rPr>
        <w:t>подготовка к продолжению образования</w:t>
      </w:r>
      <w:r w:rsidRPr="001273B2">
        <w:rPr>
          <w:b/>
          <w:bCs/>
          <w:color w:val="000000"/>
          <w:spacing w:val="-5"/>
        </w:rPr>
        <w:t xml:space="preserve"> </w:t>
      </w:r>
      <w:r w:rsidRPr="001273B2">
        <w:rPr>
          <w:color w:val="000000"/>
          <w:spacing w:val="-5"/>
        </w:rPr>
        <w:t xml:space="preserve">и </w:t>
      </w:r>
      <w:r w:rsidRPr="001273B2">
        <w:rPr>
          <w:color w:val="000000"/>
          <w:spacing w:val="-4"/>
        </w:rPr>
        <w:t>самоопределению.</w:t>
      </w:r>
    </w:p>
    <w:p w:rsidR="00FD43F6" w:rsidRPr="00C67AF2" w:rsidRDefault="00FD43F6" w:rsidP="00C67AF2">
      <w:pPr>
        <w:pStyle w:val="affff"/>
        <w:spacing w:line="240" w:lineRule="auto"/>
        <w:ind w:firstLine="454"/>
        <w:rPr>
          <w:rFonts w:ascii="Times New Roman" w:hAnsi="Times New Roman" w:cs="Times New Roman"/>
          <w:color w:val="auto"/>
          <w:spacing w:val="2"/>
          <w:sz w:val="24"/>
          <w:szCs w:val="24"/>
        </w:rPr>
      </w:pPr>
      <w:r w:rsidRPr="00C67AF2">
        <w:rPr>
          <w:rFonts w:ascii="Times New Roman" w:hAnsi="Times New Roman" w:cs="Times New Roman"/>
          <w:b/>
          <w:bCs/>
          <w:color w:val="auto"/>
          <w:spacing w:val="-2"/>
          <w:sz w:val="24"/>
          <w:szCs w:val="24"/>
        </w:rPr>
        <w:t>Планируемые результаты освоения основной образовательной программы начального общего образования (далее — планируемые результаты)</w:t>
      </w:r>
      <w:r w:rsidRPr="00C67AF2">
        <w:rPr>
          <w:rFonts w:ascii="Times New Roman" w:hAnsi="Times New Roman" w:cs="Times New Roman"/>
          <w:color w:val="auto"/>
          <w:spacing w:val="-2"/>
          <w:sz w:val="24"/>
          <w:szCs w:val="24"/>
        </w:rPr>
        <w:t xml:space="preserve">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C67AF2">
        <w:rPr>
          <w:rFonts w:ascii="Times New Roman" w:hAnsi="Times New Roman" w:cs="Times New Roman"/>
          <w:b/>
          <w:bCs/>
          <w:color w:val="auto"/>
          <w:spacing w:val="-2"/>
          <w:sz w:val="24"/>
          <w:szCs w:val="24"/>
        </w:rPr>
        <w:t>обобщённых личностно ориен</w:t>
      </w:r>
      <w:r w:rsidRPr="00C67AF2">
        <w:rPr>
          <w:rFonts w:ascii="Times New Roman" w:hAnsi="Times New Roman" w:cs="Times New Roman"/>
          <w:b/>
          <w:bCs/>
          <w:color w:val="auto"/>
          <w:sz w:val="24"/>
          <w:szCs w:val="24"/>
        </w:rPr>
        <w:t>тированных целей образования</w:t>
      </w:r>
      <w:r w:rsidRPr="00C67AF2">
        <w:rPr>
          <w:rFonts w:ascii="Times New Roman" w:hAnsi="Times New Roman" w:cs="Times New Roman"/>
          <w:color w:val="auto"/>
          <w:sz w:val="24"/>
          <w:szCs w:val="24"/>
        </w:rPr>
        <w:t>, допускающих дальнейшее уточнение и конкретизацию, что обеспечивает определение</w:t>
      </w:r>
      <w:r>
        <w:rPr>
          <w:rFonts w:ascii="Times New Roman" w:hAnsi="Times New Roman" w:cs="Times New Roman"/>
          <w:color w:val="auto"/>
          <w:sz w:val="24"/>
          <w:szCs w:val="24"/>
        </w:rPr>
        <w:t xml:space="preserve"> </w:t>
      </w:r>
      <w:r w:rsidRPr="00C67AF2">
        <w:rPr>
          <w:rFonts w:ascii="Times New Roman" w:hAnsi="Times New Roman" w:cs="Times New Roman"/>
          <w:color w:val="auto"/>
          <w:spacing w:val="2"/>
          <w:sz w:val="24"/>
          <w:szCs w:val="24"/>
        </w:rPr>
        <w:t xml:space="preserve">и выявление всех составляющих планируемых результатов, </w:t>
      </w:r>
      <w:r w:rsidRPr="00C67AF2">
        <w:rPr>
          <w:rFonts w:ascii="Times New Roman" w:hAnsi="Times New Roman" w:cs="Times New Roman"/>
          <w:color w:val="auto"/>
          <w:spacing w:val="-2"/>
          <w:sz w:val="24"/>
          <w:szCs w:val="24"/>
        </w:rPr>
        <w:t>подлежащих формированию и оценке.</w:t>
      </w:r>
    </w:p>
    <w:p w:rsidR="00FD43F6" w:rsidRPr="00C67AF2" w:rsidRDefault="00FD43F6" w:rsidP="00C67AF2">
      <w:pPr>
        <w:pStyle w:val="affff"/>
        <w:spacing w:line="240" w:lineRule="auto"/>
        <w:ind w:firstLine="454"/>
        <w:rPr>
          <w:rFonts w:ascii="Times New Roman" w:hAnsi="Times New Roman" w:cs="Times New Roman"/>
          <w:color w:val="auto"/>
          <w:sz w:val="24"/>
          <w:szCs w:val="24"/>
        </w:rPr>
      </w:pPr>
      <w:r w:rsidRPr="00C67AF2">
        <w:rPr>
          <w:rFonts w:ascii="Times New Roman" w:hAnsi="Times New Roman" w:cs="Times New Roman"/>
          <w:color w:val="auto"/>
          <w:sz w:val="24"/>
          <w:szCs w:val="24"/>
        </w:rPr>
        <w:t>Планируемые результаты:</w:t>
      </w:r>
    </w:p>
    <w:p w:rsidR="00FD43F6" w:rsidRPr="00C67AF2" w:rsidRDefault="00FD43F6" w:rsidP="00E220D2">
      <w:pPr>
        <w:pStyle w:val="affff1"/>
        <w:numPr>
          <w:ilvl w:val="0"/>
          <w:numId w:val="67"/>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pacing w:val="4"/>
          <w:sz w:val="24"/>
          <w:szCs w:val="24"/>
        </w:rPr>
        <w:t>обеспечивают связь между требованиями ФГОС НОО,</w:t>
      </w:r>
      <w:r w:rsidRPr="00C67AF2">
        <w:rPr>
          <w:rFonts w:ascii="Times New Roman" w:hAnsi="Times New Roman" w:cs="Times New Roman"/>
          <w:color w:val="auto"/>
          <w:spacing w:val="4"/>
          <w:sz w:val="24"/>
          <w:szCs w:val="24"/>
        </w:rPr>
        <w:br/>
      </w:r>
      <w:r w:rsidRPr="00C67AF2">
        <w:rPr>
          <w:rFonts w:ascii="Times New Roman" w:hAnsi="Times New Roman" w:cs="Times New Roman"/>
          <w:color w:val="auto"/>
          <w:sz w:val="24"/>
          <w:szCs w:val="24"/>
        </w:rP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FD43F6" w:rsidRPr="00C67AF2" w:rsidRDefault="00FD43F6" w:rsidP="00E220D2">
      <w:pPr>
        <w:pStyle w:val="affff1"/>
        <w:numPr>
          <w:ilvl w:val="0"/>
          <w:numId w:val="67"/>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z w:val="24"/>
          <w:szCs w:val="24"/>
        </w:rPr>
        <w:t xml:space="preserve">являются содержательной и критериальной основой для </w:t>
      </w:r>
      <w:r w:rsidRPr="00C67AF2">
        <w:rPr>
          <w:rFonts w:ascii="Times New Roman" w:hAnsi="Times New Roman" w:cs="Times New Roman"/>
          <w:color w:val="auto"/>
          <w:spacing w:val="4"/>
          <w:sz w:val="24"/>
          <w:szCs w:val="24"/>
        </w:rPr>
        <w:t>разработки программ учебных предметов, курсов, учебно­</w:t>
      </w:r>
      <w:r w:rsidRPr="00C67AF2">
        <w:rPr>
          <w:rFonts w:ascii="Times New Roman" w:hAnsi="Times New Roman" w:cs="Times New Roman"/>
          <w:color w:val="auto"/>
          <w:sz w:val="24"/>
          <w:szCs w:val="24"/>
        </w:rPr>
        <w:t>методической литературы, а также для системы оценки ка</w:t>
      </w:r>
      <w:r w:rsidRPr="00C67AF2">
        <w:rPr>
          <w:rFonts w:ascii="Times New Roman" w:hAnsi="Times New Roman" w:cs="Times New Roman"/>
          <w:color w:val="auto"/>
          <w:spacing w:val="2"/>
          <w:sz w:val="24"/>
          <w:szCs w:val="24"/>
        </w:rPr>
        <w:t xml:space="preserve">чества освоения обучающимися основной образовательной </w:t>
      </w:r>
      <w:r w:rsidRPr="00C67AF2">
        <w:rPr>
          <w:rFonts w:ascii="Times New Roman" w:hAnsi="Times New Roman" w:cs="Times New Roman"/>
          <w:color w:val="auto"/>
          <w:sz w:val="24"/>
          <w:szCs w:val="24"/>
        </w:rPr>
        <w:t>программы начального общего образования.</w:t>
      </w:r>
    </w:p>
    <w:p w:rsidR="00FD43F6" w:rsidRPr="00C67AF2" w:rsidRDefault="00FD43F6" w:rsidP="00C67AF2">
      <w:pPr>
        <w:pStyle w:val="affff"/>
        <w:spacing w:line="240" w:lineRule="auto"/>
        <w:ind w:firstLine="454"/>
        <w:rPr>
          <w:rFonts w:ascii="Times New Roman" w:hAnsi="Times New Roman" w:cs="Times New Roman"/>
          <w:color w:val="auto"/>
          <w:sz w:val="24"/>
          <w:szCs w:val="24"/>
        </w:rPr>
      </w:pPr>
      <w:r w:rsidRPr="00C67AF2">
        <w:rPr>
          <w:rFonts w:ascii="Times New Roman" w:hAnsi="Times New Roman" w:cs="Times New Roman"/>
          <w:color w:val="auto"/>
          <w:sz w:val="24"/>
          <w:szCs w:val="24"/>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FD43F6" w:rsidRPr="00C67AF2" w:rsidRDefault="00FD43F6" w:rsidP="00C67AF2">
      <w:pPr>
        <w:pStyle w:val="affff"/>
        <w:spacing w:line="240" w:lineRule="auto"/>
        <w:ind w:firstLine="454"/>
        <w:rPr>
          <w:rFonts w:ascii="Times New Roman" w:hAnsi="Times New Roman" w:cs="Times New Roman"/>
          <w:b/>
          <w:bCs/>
          <w:color w:val="auto"/>
          <w:spacing w:val="2"/>
          <w:sz w:val="24"/>
          <w:szCs w:val="24"/>
        </w:rPr>
      </w:pPr>
      <w:r w:rsidRPr="00C67AF2">
        <w:rPr>
          <w:rFonts w:ascii="Times New Roman" w:hAnsi="Times New Roman" w:cs="Times New Roman"/>
          <w:color w:val="auto"/>
          <w:spacing w:val="2"/>
          <w:sz w:val="24"/>
          <w:szCs w:val="24"/>
        </w:rPr>
        <w:t>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опорный характер, т.</w:t>
      </w:r>
      <w:r w:rsidRPr="00C67AF2">
        <w:rPr>
          <w:rFonts w:ascii="Times New Roman" w:hAnsi="Times New Roman" w:cs="Times New Roman"/>
          <w:color w:val="auto"/>
          <w:spacing w:val="2"/>
          <w:sz w:val="24"/>
          <w:szCs w:val="24"/>
        </w:rPr>
        <w:t> </w:t>
      </w:r>
      <w:r w:rsidRPr="00C67AF2">
        <w:rPr>
          <w:rFonts w:ascii="Times New Roman" w:hAnsi="Times New Roman" w:cs="Times New Roman"/>
          <w:color w:val="auto"/>
          <w:spacing w:val="2"/>
          <w:sz w:val="24"/>
          <w:szCs w:val="24"/>
        </w:rPr>
        <w:t>е. служащий основой для последующего обучения.</w:t>
      </w:r>
    </w:p>
    <w:p w:rsidR="00FD43F6" w:rsidRPr="00C67AF2" w:rsidRDefault="00FD43F6" w:rsidP="00C67AF2">
      <w:pPr>
        <w:pStyle w:val="affff"/>
        <w:spacing w:line="240" w:lineRule="auto"/>
        <w:ind w:firstLine="454"/>
        <w:rPr>
          <w:rFonts w:ascii="Times New Roman" w:hAnsi="Times New Roman" w:cs="Times New Roman"/>
          <w:color w:val="auto"/>
          <w:sz w:val="24"/>
          <w:szCs w:val="24"/>
        </w:rPr>
      </w:pPr>
      <w:r w:rsidRPr="00C67AF2">
        <w:rPr>
          <w:rFonts w:ascii="Times New Roman" w:hAnsi="Times New Roman" w:cs="Times New Roman"/>
          <w:b/>
          <w:bCs/>
          <w:color w:val="auto"/>
          <w:sz w:val="24"/>
          <w:szCs w:val="24"/>
        </w:rPr>
        <w:t xml:space="preserve">Структура планируемых результатов </w:t>
      </w:r>
      <w:r w:rsidRPr="00C67AF2">
        <w:rPr>
          <w:rFonts w:ascii="Times New Roman" w:hAnsi="Times New Roman" w:cs="Times New Roman"/>
          <w:color w:val="auto"/>
          <w:sz w:val="24"/>
          <w:szCs w:val="24"/>
        </w:rPr>
        <w:t>учитывает необходимость:</w:t>
      </w:r>
    </w:p>
    <w:p w:rsidR="00FD43F6" w:rsidRPr="00C67AF2" w:rsidRDefault="00FD43F6" w:rsidP="00E220D2">
      <w:pPr>
        <w:pStyle w:val="affff1"/>
        <w:numPr>
          <w:ilvl w:val="0"/>
          <w:numId w:val="68"/>
        </w:numPr>
        <w:spacing w:line="240" w:lineRule="auto"/>
        <w:rPr>
          <w:rFonts w:ascii="Times New Roman" w:hAnsi="Times New Roman" w:cs="Times New Roman"/>
          <w:color w:val="auto"/>
          <w:sz w:val="24"/>
          <w:szCs w:val="24"/>
        </w:rPr>
      </w:pPr>
      <w:r w:rsidRPr="00C67AF2">
        <w:rPr>
          <w:rFonts w:ascii="Times New Roman" w:hAnsi="Times New Roman" w:cs="Times New Roman"/>
          <w:color w:val="auto"/>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FD43F6" w:rsidRPr="00C67AF2" w:rsidRDefault="00FD43F6" w:rsidP="00E220D2">
      <w:pPr>
        <w:pStyle w:val="affff1"/>
        <w:numPr>
          <w:ilvl w:val="0"/>
          <w:numId w:val="68"/>
        </w:numPr>
        <w:spacing w:line="240" w:lineRule="auto"/>
        <w:rPr>
          <w:rFonts w:ascii="Times New Roman" w:hAnsi="Times New Roman" w:cs="Times New Roman"/>
          <w:color w:val="auto"/>
          <w:sz w:val="24"/>
          <w:szCs w:val="24"/>
        </w:rPr>
      </w:pPr>
      <w:r w:rsidRPr="00C67AF2">
        <w:rPr>
          <w:rFonts w:ascii="Times New Roman" w:hAnsi="Times New Roman" w:cs="Times New Roman"/>
          <w:color w:val="auto"/>
          <w:spacing w:val="2"/>
          <w:sz w:val="24"/>
          <w:szCs w:val="24"/>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Pr>
          <w:rFonts w:ascii="Times New Roman" w:hAnsi="Times New Roman" w:cs="Times New Roman"/>
          <w:color w:val="auto"/>
          <w:spacing w:val="2"/>
          <w:sz w:val="24"/>
          <w:szCs w:val="24"/>
        </w:rPr>
        <w:t xml:space="preserve"> </w:t>
      </w:r>
      <w:r w:rsidRPr="00C67AF2">
        <w:rPr>
          <w:rFonts w:ascii="Times New Roman" w:hAnsi="Times New Roman" w:cs="Times New Roman"/>
          <w:color w:val="auto"/>
          <w:sz w:val="24"/>
          <w:szCs w:val="24"/>
        </w:rPr>
        <w:t>и умений, являющихся подготовительными для данного предмета;</w:t>
      </w:r>
    </w:p>
    <w:p w:rsidR="00FD43F6" w:rsidRPr="00C67AF2" w:rsidRDefault="00FD43F6" w:rsidP="00E220D2">
      <w:pPr>
        <w:pStyle w:val="affff1"/>
        <w:numPr>
          <w:ilvl w:val="0"/>
          <w:numId w:val="68"/>
        </w:numPr>
        <w:spacing w:line="240" w:lineRule="auto"/>
        <w:rPr>
          <w:rFonts w:ascii="Times New Roman" w:hAnsi="Times New Roman" w:cs="Times New Roman"/>
          <w:color w:val="auto"/>
          <w:sz w:val="24"/>
          <w:szCs w:val="24"/>
        </w:rPr>
      </w:pPr>
      <w:r w:rsidRPr="00C67AF2">
        <w:rPr>
          <w:rFonts w:ascii="Times New Roman" w:hAnsi="Times New Roman" w:cs="Times New Roman"/>
          <w:color w:val="auto"/>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FD43F6" w:rsidRPr="00C67AF2" w:rsidRDefault="00FD43F6" w:rsidP="00C67AF2">
      <w:pPr>
        <w:pStyle w:val="affff"/>
        <w:spacing w:line="240" w:lineRule="auto"/>
        <w:ind w:firstLine="454"/>
        <w:rPr>
          <w:rFonts w:ascii="Times New Roman" w:hAnsi="Times New Roman" w:cs="Times New Roman"/>
          <w:b/>
          <w:bCs/>
          <w:color w:val="auto"/>
          <w:sz w:val="24"/>
          <w:szCs w:val="24"/>
        </w:rPr>
      </w:pPr>
      <w:r w:rsidRPr="00C67AF2">
        <w:rPr>
          <w:rFonts w:ascii="Times New Roman" w:hAnsi="Times New Roman" w:cs="Times New Roman"/>
          <w:color w:val="auto"/>
          <w:spacing w:val="4"/>
          <w:sz w:val="24"/>
          <w:szCs w:val="24"/>
        </w:rPr>
        <w:t xml:space="preserve">С этой целью в структуре планируемых результатов по </w:t>
      </w:r>
      <w:r w:rsidRPr="00C67AF2">
        <w:rPr>
          <w:rFonts w:ascii="Times New Roman" w:hAnsi="Times New Roman" w:cs="Times New Roman"/>
          <w:color w:val="auto"/>
          <w:spacing w:val="2"/>
          <w:sz w:val="24"/>
          <w:szCs w:val="24"/>
        </w:rPr>
        <w:t>каждой учебной программе (предметной, междисциплинар</w:t>
      </w:r>
      <w:r w:rsidRPr="00C67AF2">
        <w:rPr>
          <w:rFonts w:ascii="Times New Roman" w:hAnsi="Times New Roman" w:cs="Times New Roman"/>
          <w:color w:val="auto"/>
          <w:sz w:val="24"/>
          <w:szCs w:val="24"/>
        </w:rPr>
        <w:t>ной) выделяются следующие уровни описания.</w:t>
      </w:r>
    </w:p>
    <w:p w:rsidR="00FD43F6" w:rsidRPr="00C67AF2" w:rsidRDefault="00FD43F6" w:rsidP="00C67AF2">
      <w:pPr>
        <w:tabs>
          <w:tab w:val="left" w:pos="142"/>
          <w:tab w:val="left" w:leader="dot" w:pos="624"/>
        </w:tabs>
        <w:ind w:firstLine="709"/>
        <w:jc w:val="both"/>
        <w:rPr>
          <w:rStyle w:val="Zag11"/>
          <w:rFonts w:eastAsia="@Arial Unicode MS"/>
        </w:rPr>
      </w:pPr>
      <w:r w:rsidRPr="00C67AF2">
        <w:rPr>
          <w:rStyle w:val="Zag11"/>
          <w:rFonts w:eastAsia="@Arial Unicode MS"/>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FD43F6" w:rsidRPr="00C67AF2" w:rsidRDefault="00FD43F6" w:rsidP="00C67AF2">
      <w:pPr>
        <w:tabs>
          <w:tab w:val="left" w:pos="142"/>
          <w:tab w:val="left" w:leader="dot" w:pos="624"/>
        </w:tabs>
        <w:ind w:firstLine="709"/>
        <w:jc w:val="both"/>
        <w:rPr>
          <w:rStyle w:val="Zag11"/>
          <w:rFonts w:eastAsia="@Arial Unicode MS"/>
        </w:rPr>
      </w:pPr>
      <w:r w:rsidRPr="00C67AF2">
        <w:rPr>
          <w:rStyle w:val="Zag11"/>
          <w:rFonts w:eastAsia="@Arial Unicode MS"/>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FD43F6" w:rsidRPr="00C67AF2" w:rsidRDefault="00FD43F6" w:rsidP="00C67AF2">
      <w:pPr>
        <w:pStyle w:val="affff"/>
        <w:spacing w:line="240" w:lineRule="auto"/>
        <w:ind w:firstLine="454"/>
        <w:rPr>
          <w:rFonts w:ascii="Times New Roman" w:hAnsi="Times New Roman" w:cs="Times New Roman"/>
          <w:color w:val="auto"/>
          <w:sz w:val="24"/>
          <w:szCs w:val="24"/>
        </w:rPr>
      </w:pPr>
      <w:r w:rsidRPr="00C67AF2">
        <w:rPr>
          <w:rFonts w:ascii="Times New Roman" w:hAnsi="Times New Roman" w:cs="Times New Roman"/>
          <w:color w:val="auto"/>
          <w:spacing w:val="2"/>
          <w:sz w:val="24"/>
          <w:szCs w:val="24"/>
        </w:rPr>
        <w:t xml:space="preserve">Первый блок </w:t>
      </w:r>
      <w:r w:rsidRPr="00C67AF2">
        <w:rPr>
          <w:rFonts w:ascii="Times New Roman" w:hAnsi="Times New Roman" w:cs="Times New Roman"/>
          <w:b/>
          <w:bCs/>
          <w:color w:val="auto"/>
          <w:spacing w:val="2"/>
          <w:sz w:val="24"/>
          <w:szCs w:val="24"/>
        </w:rPr>
        <w:t xml:space="preserve">«Выпускник научится». </w:t>
      </w:r>
      <w:r w:rsidRPr="00C67AF2">
        <w:rPr>
          <w:rFonts w:ascii="Times New Roman" w:hAnsi="Times New Roman" w:cs="Times New Roman"/>
          <w:color w:val="auto"/>
          <w:sz w:val="24"/>
          <w:szCs w:val="24"/>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C67AF2">
        <w:rPr>
          <w:rFonts w:ascii="Times New Roman" w:hAnsi="Times New Roman" w:cs="Times New Roman"/>
          <w:color w:val="auto"/>
          <w:spacing w:val="-2"/>
          <w:sz w:val="24"/>
          <w:szCs w:val="24"/>
        </w:rPr>
        <w:t>а также потенциальная возможность их достижения большин</w:t>
      </w:r>
      <w:r w:rsidRPr="00C67AF2">
        <w:rPr>
          <w:rFonts w:ascii="Times New Roman" w:hAnsi="Times New Roman" w:cs="Times New Roman"/>
          <w:color w:val="auto"/>
          <w:sz w:val="24"/>
          <w:szCs w:val="24"/>
        </w:rPr>
        <w:t>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w:t>
      </w:r>
      <w:r>
        <w:rPr>
          <w:rFonts w:ascii="Times New Roman" w:hAnsi="Times New Roman" w:cs="Times New Roman"/>
          <w:color w:val="auto"/>
          <w:sz w:val="24"/>
          <w:szCs w:val="24"/>
        </w:rPr>
        <w:t xml:space="preserve"> </w:t>
      </w:r>
      <w:r w:rsidRPr="00C67AF2">
        <w:rPr>
          <w:rFonts w:ascii="Times New Roman" w:hAnsi="Times New Roman" w:cs="Times New Roman"/>
          <w:color w:val="auto"/>
          <w:spacing w:val="4"/>
          <w:sz w:val="24"/>
          <w:szCs w:val="24"/>
        </w:rPr>
        <w:t xml:space="preserve">и учебных действий, которая, во­первых, принципиально </w:t>
      </w:r>
      <w:r w:rsidRPr="00C67AF2">
        <w:rPr>
          <w:rFonts w:ascii="Times New Roman" w:hAnsi="Times New Roman" w:cs="Times New Roman"/>
          <w:color w:val="auto"/>
          <w:spacing w:val="2"/>
          <w:sz w:val="24"/>
          <w:szCs w:val="24"/>
        </w:rPr>
        <w:t>не</w:t>
      </w:r>
      <w:r w:rsidRPr="00C67AF2">
        <w:rPr>
          <w:rFonts w:ascii="Times New Roman" w:hAnsi="Times New Roman" w:cs="Times New Roman"/>
          <w:color w:val="auto"/>
          <w:sz w:val="24"/>
          <w:szCs w:val="24"/>
        </w:rPr>
        <w:t>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FD43F6" w:rsidRPr="00C67AF2" w:rsidRDefault="00FD43F6" w:rsidP="00C67AF2">
      <w:pPr>
        <w:pStyle w:val="affff"/>
        <w:spacing w:line="240" w:lineRule="auto"/>
        <w:ind w:firstLine="454"/>
        <w:rPr>
          <w:rFonts w:ascii="Times New Roman" w:hAnsi="Times New Roman" w:cs="Times New Roman"/>
          <w:b/>
          <w:bCs/>
          <w:color w:val="auto"/>
          <w:sz w:val="24"/>
          <w:szCs w:val="24"/>
        </w:rPr>
      </w:pPr>
      <w:r w:rsidRPr="00C67AF2">
        <w:rPr>
          <w:rFonts w:ascii="Times New Roman" w:hAnsi="Times New Roman" w:cs="Times New Roman"/>
          <w:color w:val="auto"/>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w:t>
      </w:r>
      <w:r>
        <w:rPr>
          <w:rFonts w:ascii="Times New Roman" w:hAnsi="Times New Roman" w:cs="Times New Roman"/>
          <w:color w:val="auto"/>
          <w:sz w:val="24"/>
          <w:szCs w:val="24"/>
        </w:rPr>
        <w:t xml:space="preserve"> </w:t>
      </w:r>
      <w:r w:rsidRPr="00C67AF2">
        <w:rPr>
          <w:rFonts w:ascii="Times New Roman" w:hAnsi="Times New Roman" w:cs="Times New Roman"/>
          <w:color w:val="auto"/>
          <w:sz w:val="24"/>
          <w:szCs w:val="24"/>
        </w:rPr>
        <w:t>так</w:t>
      </w:r>
      <w:r>
        <w:rPr>
          <w:rFonts w:ascii="Times New Roman" w:hAnsi="Times New Roman" w:cs="Times New Roman"/>
          <w:color w:val="auto"/>
          <w:sz w:val="24"/>
          <w:szCs w:val="24"/>
        </w:rPr>
        <w:t xml:space="preserve"> </w:t>
      </w:r>
      <w:r w:rsidRPr="00C67AF2">
        <w:rPr>
          <w:rFonts w:ascii="Times New Roman" w:hAnsi="Times New Roman" w:cs="Times New Roman"/>
          <w:color w:val="auto"/>
          <w:spacing w:val="2"/>
          <w:sz w:val="24"/>
          <w:szCs w:val="24"/>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r>
        <w:rPr>
          <w:rFonts w:ascii="Times New Roman" w:hAnsi="Times New Roman" w:cs="Times New Roman"/>
          <w:color w:val="auto"/>
          <w:spacing w:val="2"/>
          <w:sz w:val="24"/>
          <w:szCs w:val="24"/>
        </w:rPr>
        <w:t xml:space="preserve"> </w:t>
      </w:r>
      <w:r w:rsidRPr="00C67AF2">
        <w:rPr>
          <w:rFonts w:ascii="Times New Roman" w:hAnsi="Times New Roman" w:cs="Times New Roman"/>
          <w:color w:val="auto"/>
          <w:sz w:val="24"/>
          <w:szCs w:val="24"/>
        </w:rPr>
        <w:t>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FD43F6" w:rsidRPr="00C67AF2" w:rsidRDefault="00FD43F6" w:rsidP="00C67AF2">
      <w:pPr>
        <w:pStyle w:val="affff"/>
        <w:spacing w:line="240" w:lineRule="auto"/>
        <w:ind w:firstLine="454"/>
        <w:rPr>
          <w:rFonts w:ascii="Times New Roman" w:hAnsi="Times New Roman" w:cs="Times New Roman"/>
          <w:color w:val="auto"/>
          <w:spacing w:val="-2"/>
          <w:sz w:val="24"/>
          <w:szCs w:val="24"/>
        </w:rPr>
      </w:pPr>
      <w:r w:rsidRPr="00C67AF2">
        <w:rPr>
          <w:rFonts w:ascii="Times New Roman" w:hAnsi="Times New Roman" w:cs="Times New Roman"/>
          <w:color w:val="auto"/>
          <w:spacing w:val="4"/>
          <w:sz w:val="24"/>
          <w:szCs w:val="24"/>
        </w:rPr>
        <w:t xml:space="preserve">Цели, характеризующие систему учебных действий в отношении знаний, умений, навыков, расширяющих </w:t>
      </w:r>
      <w:r w:rsidRPr="00C67AF2">
        <w:rPr>
          <w:rFonts w:ascii="Times New Roman" w:hAnsi="Times New Roman" w:cs="Times New Roman"/>
          <w:color w:val="auto"/>
          <w:spacing w:val="-2"/>
          <w:sz w:val="24"/>
          <w:szCs w:val="24"/>
        </w:rPr>
        <w:t>и углубляющих опорную систему или выступающих как пропедевтика для дальнейшего изучения данного предмета.</w:t>
      </w:r>
      <w:r>
        <w:rPr>
          <w:rFonts w:ascii="Times New Roman" w:hAnsi="Times New Roman" w:cs="Times New Roman"/>
          <w:color w:val="auto"/>
          <w:spacing w:val="-2"/>
          <w:sz w:val="24"/>
          <w:szCs w:val="24"/>
        </w:rPr>
        <w:t xml:space="preserve"> </w:t>
      </w:r>
      <w:r w:rsidRPr="00C67AF2">
        <w:rPr>
          <w:rFonts w:ascii="Times New Roman" w:hAnsi="Times New Roman" w:cs="Times New Roman"/>
          <w:color w:val="auto"/>
          <w:spacing w:val="-2"/>
          <w:sz w:val="24"/>
          <w:szCs w:val="24"/>
        </w:rPr>
        <w:t xml:space="preserve">Планируемые результаты, описывающие указанную группу целей, приводятся в блоках </w:t>
      </w:r>
      <w:r w:rsidRPr="00C67AF2">
        <w:rPr>
          <w:rFonts w:ascii="Times New Roman" w:hAnsi="Times New Roman" w:cs="Times New Roman"/>
          <w:b/>
          <w:bCs/>
          <w:color w:val="auto"/>
          <w:spacing w:val="-2"/>
          <w:sz w:val="24"/>
          <w:szCs w:val="24"/>
        </w:rPr>
        <w:t>«Выпускник получит возможность научиться»</w:t>
      </w:r>
      <w:r w:rsidRPr="00C67AF2">
        <w:rPr>
          <w:rFonts w:ascii="Times New Roman" w:hAnsi="Times New Roman" w:cs="Times New Roman"/>
          <w:color w:val="auto"/>
          <w:spacing w:val="-2"/>
          <w:sz w:val="24"/>
          <w:szCs w:val="24"/>
        </w:rPr>
        <w:t xml:space="preserve"> к каждому разделу примерной программы учебно</w:t>
      </w:r>
      <w:r>
        <w:rPr>
          <w:rFonts w:ascii="Times New Roman" w:hAnsi="Times New Roman" w:cs="Times New Roman"/>
          <w:color w:val="auto"/>
          <w:sz w:val="24"/>
          <w:szCs w:val="24"/>
        </w:rPr>
        <w:t>го предмета</w:t>
      </w:r>
      <w:r w:rsidRPr="00C67AF2">
        <w:rPr>
          <w:rFonts w:ascii="Times New Roman" w:hAnsi="Times New Roman" w:cs="Times New Roman"/>
          <w:color w:val="auto"/>
          <w:sz w:val="24"/>
          <w:szCs w:val="24"/>
        </w:rPr>
        <w:t>. Уровень достижений,</w:t>
      </w:r>
      <w:r>
        <w:rPr>
          <w:rFonts w:ascii="Times New Roman" w:hAnsi="Times New Roman" w:cs="Times New Roman"/>
          <w:color w:val="auto"/>
          <w:sz w:val="24"/>
          <w:szCs w:val="24"/>
        </w:rPr>
        <w:t xml:space="preserve"> </w:t>
      </w:r>
      <w:r w:rsidRPr="00C67AF2">
        <w:rPr>
          <w:rFonts w:ascii="Times New Roman" w:hAnsi="Times New Roman" w:cs="Times New Roman"/>
          <w:color w:val="auto"/>
          <w:spacing w:val="4"/>
          <w:sz w:val="24"/>
          <w:szCs w:val="24"/>
        </w:rPr>
        <w:t>соответствующий планируемым результатам этой группы, могут продемонстрировать только отдельные обучающие</w:t>
      </w:r>
      <w:r w:rsidRPr="00C67AF2">
        <w:rPr>
          <w:rFonts w:ascii="Times New Roman" w:hAnsi="Times New Roman" w:cs="Times New Roman"/>
          <w:color w:val="auto"/>
          <w:spacing w:val="2"/>
          <w:sz w:val="24"/>
          <w:szCs w:val="24"/>
        </w:rPr>
        <w:t xml:space="preserve">ся, </w:t>
      </w:r>
      <w:r w:rsidRPr="00C67AF2">
        <w:rPr>
          <w:rFonts w:ascii="Times New Roman" w:hAnsi="Times New Roman" w:cs="Times New Roman"/>
          <w:color w:val="auto"/>
          <w:spacing w:val="-2"/>
          <w:sz w:val="24"/>
          <w:szCs w:val="24"/>
        </w:rPr>
        <w:t>имеющие более высокий уровень мотивации и способностей. В повседневной практике обучения эта группа целей не</w:t>
      </w:r>
      <w:r>
        <w:rPr>
          <w:rFonts w:ascii="Times New Roman" w:hAnsi="Times New Roman" w:cs="Times New Roman"/>
          <w:color w:val="auto"/>
          <w:spacing w:val="-2"/>
          <w:sz w:val="24"/>
          <w:szCs w:val="24"/>
        </w:rPr>
        <w:t xml:space="preserve"> </w:t>
      </w:r>
      <w:r w:rsidRPr="00C67AF2">
        <w:rPr>
          <w:rFonts w:ascii="Times New Roman" w:hAnsi="Times New Roman" w:cs="Times New Roman"/>
          <w:color w:val="auto"/>
          <w:spacing w:val="-2"/>
          <w:sz w:val="24"/>
          <w:szCs w:val="24"/>
        </w:rPr>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C67AF2">
        <w:rPr>
          <w:rFonts w:ascii="Times New Roman" w:hAnsi="Times New Roman" w:cs="Times New Roman"/>
          <w:color w:val="auto"/>
          <w:spacing w:val="2"/>
          <w:sz w:val="24"/>
          <w:szCs w:val="24"/>
        </w:rPr>
        <w:t xml:space="preserve">териала и/или его пропедевтического характера на данном уровне обучения. Оценка достижения этих целей ведётся </w:t>
      </w:r>
      <w:r w:rsidRPr="00C67AF2">
        <w:rPr>
          <w:rFonts w:ascii="Times New Roman" w:hAnsi="Times New Roman" w:cs="Times New Roman"/>
          <w:color w:val="auto"/>
          <w:spacing w:val="-2"/>
          <w:sz w:val="24"/>
          <w:szCs w:val="24"/>
        </w:rPr>
        <w:t xml:space="preserve">преимущественно в ходе процедур, допускающих предоставление и использование исключительно </w:t>
      </w:r>
      <w:r w:rsidR="00E220D2" w:rsidRPr="00C67AF2">
        <w:rPr>
          <w:rFonts w:ascii="Times New Roman" w:hAnsi="Times New Roman" w:cs="Times New Roman"/>
          <w:color w:val="auto"/>
          <w:spacing w:val="-2"/>
          <w:sz w:val="24"/>
          <w:szCs w:val="24"/>
        </w:rPr>
        <w:t>не персонифицированной</w:t>
      </w:r>
      <w:r w:rsidRPr="00C67AF2">
        <w:rPr>
          <w:rFonts w:ascii="Times New Roman" w:hAnsi="Times New Roman" w:cs="Times New Roman"/>
          <w:color w:val="auto"/>
          <w:spacing w:val="-2"/>
          <w:sz w:val="24"/>
          <w:szCs w:val="24"/>
        </w:rPr>
        <w:t xml:space="preserve"> информации. Частично задания, ориентированные на оценку</w:t>
      </w:r>
      <w:r>
        <w:rPr>
          <w:rFonts w:ascii="Times New Roman" w:hAnsi="Times New Roman" w:cs="Times New Roman"/>
          <w:color w:val="auto"/>
          <w:spacing w:val="-2"/>
          <w:sz w:val="24"/>
          <w:szCs w:val="24"/>
        </w:rPr>
        <w:t xml:space="preserve"> </w:t>
      </w:r>
      <w:r w:rsidRPr="00C67AF2">
        <w:rPr>
          <w:rFonts w:ascii="Times New Roman" w:hAnsi="Times New Roman" w:cs="Times New Roman"/>
          <w:color w:val="auto"/>
          <w:spacing w:val="4"/>
          <w:sz w:val="24"/>
          <w:szCs w:val="24"/>
        </w:rPr>
        <w:t xml:space="preserve">достижения этой группы планируемых результатов, могут </w:t>
      </w:r>
      <w:r w:rsidRPr="00C67AF2">
        <w:rPr>
          <w:rFonts w:ascii="Times New Roman" w:hAnsi="Times New Roman" w:cs="Times New Roman"/>
          <w:color w:val="auto"/>
          <w:spacing w:val="-2"/>
          <w:sz w:val="24"/>
          <w:szCs w:val="24"/>
        </w:rPr>
        <w:t>включаться в материалы итогового контроля.</w:t>
      </w:r>
    </w:p>
    <w:p w:rsidR="00FD43F6" w:rsidRPr="00C67AF2" w:rsidRDefault="00FD43F6" w:rsidP="00C67AF2">
      <w:pPr>
        <w:pStyle w:val="affff"/>
        <w:spacing w:line="240" w:lineRule="auto"/>
        <w:ind w:firstLine="454"/>
        <w:rPr>
          <w:rFonts w:ascii="Times New Roman" w:hAnsi="Times New Roman" w:cs="Times New Roman"/>
          <w:color w:val="auto"/>
          <w:sz w:val="24"/>
          <w:szCs w:val="24"/>
        </w:rPr>
      </w:pPr>
      <w:r w:rsidRPr="00C67AF2">
        <w:rPr>
          <w:rFonts w:ascii="Times New Roman" w:hAnsi="Times New Roman" w:cs="Times New Roman"/>
          <w:color w:val="auto"/>
          <w:spacing w:val="4"/>
          <w:sz w:val="24"/>
          <w:szCs w:val="24"/>
        </w:rPr>
        <w:t>Основные цели такого включения — предоставить воз</w:t>
      </w:r>
      <w:r w:rsidRPr="00C67AF2">
        <w:rPr>
          <w:rFonts w:ascii="Times New Roman" w:hAnsi="Times New Roman" w:cs="Times New Roman"/>
          <w:color w:val="auto"/>
          <w:sz w:val="24"/>
          <w:szCs w:val="24"/>
        </w:rPr>
        <w:t>можность обучающимся продемонстрировать овладение более высокими (по сравнению с базовым) уровнями достижений</w:t>
      </w:r>
      <w:r>
        <w:rPr>
          <w:rFonts w:ascii="Times New Roman" w:hAnsi="Times New Roman" w:cs="Times New Roman"/>
          <w:color w:val="auto"/>
          <w:sz w:val="24"/>
          <w:szCs w:val="24"/>
        </w:rPr>
        <w:t xml:space="preserve"> </w:t>
      </w:r>
      <w:r w:rsidRPr="00C67AF2">
        <w:rPr>
          <w:rFonts w:ascii="Times New Roman" w:hAnsi="Times New Roman" w:cs="Times New Roman"/>
          <w:color w:val="auto"/>
          <w:spacing w:val="4"/>
          <w:sz w:val="24"/>
          <w:szCs w:val="24"/>
        </w:rPr>
        <w:t xml:space="preserve">и выявить динамику роста численности группы наиболее </w:t>
      </w:r>
      <w:r w:rsidRPr="00C67AF2">
        <w:rPr>
          <w:rFonts w:ascii="Times New Roman" w:hAnsi="Times New Roman" w:cs="Times New Roman"/>
          <w:color w:val="auto"/>
          <w:sz w:val="24"/>
          <w:szCs w:val="24"/>
        </w:rPr>
        <w:t>подготовленных обучающихся.</w:t>
      </w:r>
      <w:r>
        <w:rPr>
          <w:rFonts w:ascii="Times New Roman" w:hAnsi="Times New Roman" w:cs="Times New Roman"/>
          <w:color w:val="auto"/>
          <w:sz w:val="24"/>
          <w:szCs w:val="24"/>
        </w:rPr>
        <w:t xml:space="preserve"> </w:t>
      </w:r>
      <w:r w:rsidRPr="00C67AF2">
        <w:rPr>
          <w:rFonts w:ascii="Times New Roman" w:hAnsi="Times New Roman" w:cs="Times New Roman"/>
          <w:color w:val="auto"/>
          <w:sz w:val="24"/>
          <w:szCs w:val="24"/>
        </w:rPr>
        <w:t>При этом  невыполнение </w:t>
      </w:r>
      <w:r w:rsidRPr="00C67AF2">
        <w:rPr>
          <w:rFonts w:ascii="Times New Roman" w:hAnsi="Times New Roman" w:cs="Times New Roman"/>
          <w:color w:val="auto"/>
          <w:spacing w:val="4"/>
          <w:sz w:val="24"/>
          <w:szCs w:val="24"/>
        </w:rPr>
        <w:t xml:space="preserve">обучающимися заданий, с помощью которых ведётся </w:t>
      </w:r>
      <w:r w:rsidRPr="00C67AF2">
        <w:rPr>
          <w:rFonts w:ascii="Times New Roman" w:hAnsi="Times New Roman" w:cs="Times New Roman"/>
          <w:color w:val="auto"/>
          <w:sz w:val="24"/>
          <w:szCs w:val="24"/>
        </w:rPr>
        <w:t>оценка достижения планируемых результатов этой груп</w:t>
      </w:r>
      <w:r w:rsidRPr="00C67AF2">
        <w:rPr>
          <w:rFonts w:ascii="Times New Roman" w:hAnsi="Times New Roman" w:cs="Times New Roman"/>
          <w:color w:val="auto"/>
          <w:spacing w:val="2"/>
          <w:sz w:val="24"/>
          <w:szCs w:val="24"/>
        </w:rPr>
        <w:t>пы, не является препятствием для перехода на следу</w:t>
      </w:r>
      <w:r w:rsidRPr="00C67AF2">
        <w:rPr>
          <w:rFonts w:ascii="Times New Roman" w:hAnsi="Times New Roman" w:cs="Times New Roman"/>
          <w:color w:val="auto"/>
          <w:sz w:val="24"/>
          <w:szCs w:val="24"/>
        </w:rPr>
        <w:t>ющий уровень обучения. 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FD43F6" w:rsidRPr="00C67AF2" w:rsidRDefault="00FD43F6" w:rsidP="00C67AF2">
      <w:pPr>
        <w:pStyle w:val="affff"/>
        <w:spacing w:line="240" w:lineRule="auto"/>
        <w:ind w:firstLine="454"/>
        <w:rPr>
          <w:rFonts w:ascii="Times New Roman" w:hAnsi="Times New Roman" w:cs="Times New Roman"/>
          <w:color w:val="auto"/>
          <w:spacing w:val="2"/>
          <w:sz w:val="24"/>
          <w:szCs w:val="24"/>
        </w:rPr>
      </w:pPr>
      <w:r w:rsidRPr="00C67AF2">
        <w:rPr>
          <w:rFonts w:ascii="Times New Roman" w:hAnsi="Times New Roman" w:cs="Times New Roman"/>
          <w:color w:val="auto"/>
          <w:spacing w:val="2"/>
          <w:sz w:val="24"/>
          <w:szCs w:val="24"/>
        </w:rPr>
        <w:t>Подобная структура представления планируемых результатов подчёркивает тот факт, что при организации обра</w:t>
      </w:r>
      <w:r w:rsidRPr="00C67AF2">
        <w:rPr>
          <w:rFonts w:ascii="Times New Roman" w:hAnsi="Times New Roman" w:cs="Times New Roman"/>
          <w:color w:val="auto"/>
          <w:sz w:val="24"/>
          <w:szCs w:val="24"/>
        </w:rPr>
        <w:t>зовательной деятельности, направленной на реализацию и до</w:t>
      </w:r>
      <w:r w:rsidRPr="00C67AF2">
        <w:rPr>
          <w:rFonts w:ascii="Times New Roman" w:hAnsi="Times New Roman" w:cs="Times New Roman"/>
          <w:color w:val="auto"/>
          <w:spacing w:val="2"/>
          <w:sz w:val="24"/>
          <w:szCs w:val="24"/>
        </w:rPr>
        <w:t>стижение планируемых результатов, от учителя требуется</w:t>
      </w:r>
      <w:r>
        <w:rPr>
          <w:rFonts w:ascii="Times New Roman" w:hAnsi="Times New Roman" w:cs="Times New Roman"/>
          <w:color w:val="auto"/>
          <w:spacing w:val="2"/>
          <w:sz w:val="24"/>
          <w:szCs w:val="24"/>
        </w:rPr>
        <w:t xml:space="preserve"> </w:t>
      </w:r>
      <w:r w:rsidRPr="00C67AF2">
        <w:rPr>
          <w:rFonts w:ascii="Times New Roman" w:hAnsi="Times New Roman" w:cs="Times New Roman"/>
          <w:color w:val="auto"/>
          <w:spacing w:val="2"/>
          <w:sz w:val="24"/>
          <w:szCs w:val="24"/>
        </w:rPr>
        <w:t xml:space="preserve">использование таких педагогических технологий, которые основаны на </w:t>
      </w:r>
      <w:r w:rsidRPr="00C67AF2">
        <w:rPr>
          <w:rFonts w:ascii="Times New Roman" w:hAnsi="Times New Roman" w:cs="Times New Roman"/>
          <w:b/>
          <w:bCs/>
          <w:color w:val="auto"/>
          <w:spacing w:val="2"/>
          <w:sz w:val="24"/>
          <w:szCs w:val="24"/>
        </w:rPr>
        <w:t xml:space="preserve">дифференциации требований </w:t>
      </w:r>
      <w:r w:rsidRPr="00C67AF2">
        <w:rPr>
          <w:rFonts w:ascii="Times New Roman" w:hAnsi="Times New Roman" w:cs="Times New Roman"/>
          <w:color w:val="auto"/>
          <w:spacing w:val="2"/>
          <w:sz w:val="24"/>
          <w:szCs w:val="24"/>
        </w:rPr>
        <w:t xml:space="preserve">к подготовке </w:t>
      </w:r>
      <w:r w:rsidRPr="00C67AF2">
        <w:rPr>
          <w:rFonts w:ascii="Times New Roman" w:hAnsi="Times New Roman" w:cs="Times New Roman"/>
          <w:color w:val="auto"/>
          <w:sz w:val="24"/>
          <w:szCs w:val="24"/>
        </w:rPr>
        <w:t>обучающихся.</w:t>
      </w:r>
    </w:p>
    <w:p w:rsidR="00FD43F6" w:rsidRPr="00C67AF2" w:rsidRDefault="00FD43F6" w:rsidP="00C67AF2">
      <w:pPr>
        <w:pStyle w:val="affff"/>
        <w:spacing w:line="240" w:lineRule="auto"/>
        <w:ind w:firstLine="454"/>
        <w:rPr>
          <w:rFonts w:ascii="Times New Roman" w:hAnsi="Times New Roman" w:cs="Times New Roman"/>
          <w:color w:val="auto"/>
          <w:sz w:val="24"/>
          <w:szCs w:val="24"/>
        </w:rPr>
      </w:pPr>
      <w:r w:rsidRPr="00C67AF2">
        <w:rPr>
          <w:rFonts w:ascii="Times New Roman" w:hAnsi="Times New Roman" w:cs="Times New Roman"/>
          <w:color w:val="auto"/>
          <w:sz w:val="24"/>
          <w:szCs w:val="24"/>
        </w:rPr>
        <w:t>При получении начального общего образования устанавливаются планируемые результаты освоения:</w:t>
      </w:r>
    </w:p>
    <w:p w:rsidR="00FD43F6" w:rsidRPr="00C67AF2" w:rsidRDefault="00FD43F6" w:rsidP="00E220D2">
      <w:pPr>
        <w:pStyle w:val="affff1"/>
        <w:numPr>
          <w:ilvl w:val="0"/>
          <w:numId w:val="69"/>
        </w:numPr>
        <w:spacing w:line="240" w:lineRule="auto"/>
        <w:rPr>
          <w:rFonts w:ascii="Times New Roman" w:hAnsi="Times New Roman" w:cs="Times New Roman"/>
          <w:color w:val="auto"/>
          <w:sz w:val="24"/>
          <w:szCs w:val="24"/>
        </w:rPr>
      </w:pPr>
      <w:r w:rsidRPr="00C67AF2">
        <w:rPr>
          <w:rFonts w:ascii="Times New Roman" w:hAnsi="Times New Roman" w:cs="Times New Roman"/>
          <w:color w:val="auto"/>
          <w:sz w:val="24"/>
          <w:szCs w:val="24"/>
        </w:rPr>
        <w:t>междисциплинарной программы «Формирование универ</w:t>
      </w:r>
      <w:r w:rsidRPr="00C67AF2">
        <w:rPr>
          <w:rFonts w:ascii="Times New Roman" w:hAnsi="Times New Roman" w:cs="Times New Roman"/>
          <w:color w:val="auto"/>
          <w:spacing w:val="-4"/>
          <w:sz w:val="24"/>
          <w:szCs w:val="24"/>
        </w:rPr>
        <w:t>сальных учебных действий», а также её разделов «Чтение. Рабо</w:t>
      </w:r>
      <w:r w:rsidRPr="00C67AF2">
        <w:rPr>
          <w:rFonts w:ascii="Times New Roman" w:hAnsi="Times New Roman" w:cs="Times New Roman"/>
          <w:color w:val="auto"/>
          <w:spacing w:val="-2"/>
          <w:sz w:val="24"/>
          <w:szCs w:val="24"/>
        </w:rPr>
        <w:t>та с текстом» и «Формирование ИКТ­компетентности обучаю</w:t>
      </w:r>
      <w:r w:rsidRPr="00C67AF2">
        <w:rPr>
          <w:rFonts w:ascii="Times New Roman" w:hAnsi="Times New Roman" w:cs="Times New Roman"/>
          <w:color w:val="auto"/>
          <w:sz w:val="24"/>
          <w:szCs w:val="24"/>
        </w:rPr>
        <w:t>щихся»;</w:t>
      </w:r>
    </w:p>
    <w:p w:rsidR="00FD43F6" w:rsidRPr="00C67AF2" w:rsidRDefault="00FD43F6" w:rsidP="00E220D2">
      <w:pPr>
        <w:pStyle w:val="affff1"/>
        <w:numPr>
          <w:ilvl w:val="0"/>
          <w:numId w:val="69"/>
        </w:numPr>
        <w:spacing w:line="240" w:lineRule="auto"/>
        <w:rPr>
          <w:rFonts w:ascii="Times New Roman" w:hAnsi="Times New Roman" w:cs="Times New Roman"/>
          <w:color w:val="auto"/>
          <w:sz w:val="24"/>
          <w:szCs w:val="24"/>
        </w:rPr>
      </w:pPr>
      <w:r w:rsidRPr="00C67AF2">
        <w:rPr>
          <w:rFonts w:ascii="Times New Roman" w:hAnsi="Times New Roman" w:cs="Times New Roman"/>
          <w:color w:val="auto"/>
          <w:spacing w:val="-2"/>
          <w:sz w:val="24"/>
          <w:szCs w:val="24"/>
        </w:rPr>
        <w:t>программ по всем учебным предметам.</w:t>
      </w:r>
    </w:p>
    <w:p w:rsidR="00FD43F6" w:rsidRPr="00C67AF2" w:rsidRDefault="00FD43F6" w:rsidP="00C67AF2">
      <w:pPr>
        <w:pStyle w:val="affff"/>
        <w:spacing w:line="240" w:lineRule="auto"/>
        <w:ind w:firstLine="454"/>
        <w:rPr>
          <w:rFonts w:ascii="Times New Roman" w:hAnsi="Times New Roman" w:cs="Times New Roman"/>
          <w:color w:val="auto"/>
          <w:sz w:val="24"/>
          <w:szCs w:val="24"/>
        </w:rPr>
      </w:pPr>
      <w:r>
        <w:rPr>
          <w:rFonts w:ascii="Times New Roman" w:hAnsi="Times New Roman" w:cs="Times New Roman"/>
          <w:color w:val="auto"/>
          <w:sz w:val="24"/>
          <w:szCs w:val="24"/>
        </w:rPr>
        <w:t>В данном разделе</w:t>
      </w:r>
      <w:r w:rsidRPr="00C67AF2">
        <w:rPr>
          <w:rFonts w:ascii="Times New Roman" w:hAnsi="Times New Roman" w:cs="Times New Roman"/>
          <w:color w:val="auto"/>
          <w:sz w:val="24"/>
          <w:szCs w:val="24"/>
        </w:rPr>
        <w:t xml:space="preserve"> </w:t>
      </w:r>
      <w:r w:rsidRPr="00C67AF2">
        <w:rPr>
          <w:rFonts w:ascii="Times New Roman" w:hAnsi="Times New Roman" w:cs="Times New Roman"/>
          <w:color w:val="auto"/>
          <w:spacing w:val="-2"/>
          <w:sz w:val="24"/>
          <w:szCs w:val="24"/>
        </w:rPr>
        <w:t>программы приводятся планируемые результаты освоения всех</w:t>
      </w:r>
      <w:r>
        <w:rPr>
          <w:rFonts w:ascii="Times New Roman" w:hAnsi="Times New Roman" w:cs="Times New Roman"/>
          <w:color w:val="auto"/>
          <w:spacing w:val="-2"/>
          <w:sz w:val="24"/>
          <w:szCs w:val="24"/>
        </w:rPr>
        <w:t xml:space="preserve"> </w:t>
      </w:r>
      <w:r w:rsidRPr="00C67AF2">
        <w:rPr>
          <w:rFonts w:ascii="Times New Roman" w:hAnsi="Times New Roman" w:cs="Times New Roman"/>
          <w:color w:val="auto"/>
          <w:spacing w:val="-2"/>
          <w:sz w:val="24"/>
          <w:szCs w:val="24"/>
        </w:rPr>
        <w:t>обязательных учебных предметов при получении</w:t>
      </w:r>
      <w:r>
        <w:rPr>
          <w:rFonts w:ascii="Times New Roman" w:hAnsi="Times New Roman" w:cs="Times New Roman"/>
          <w:color w:val="auto"/>
          <w:spacing w:val="-2"/>
          <w:sz w:val="24"/>
          <w:szCs w:val="24"/>
        </w:rPr>
        <w:t xml:space="preserve"> </w:t>
      </w:r>
      <w:r w:rsidRPr="00C67AF2">
        <w:rPr>
          <w:rFonts w:ascii="Times New Roman" w:hAnsi="Times New Roman" w:cs="Times New Roman"/>
          <w:color w:val="auto"/>
          <w:spacing w:val="-2"/>
          <w:sz w:val="24"/>
          <w:szCs w:val="24"/>
        </w:rPr>
        <w:t>начального обще</w:t>
      </w:r>
      <w:r w:rsidRPr="00C67AF2">
        <w:rPr>
          <w:rFonts w:ascii="Times New Roman" w:hAnsi="Times New Roman" w:cs="Times New Roman"/>
          <w:color w:val="auto"/>
          <w:sz w:val="24"/>
          <w:szCs w:val="24"/>
        </w:rPr>
        <w:t>го образования (за исключением родного языка, литературного чтения на родном языке и основ духовно­нравственной культуры народов России).</w:t>
      </w:r>
    </w:p>
    <w:p w:rsidR="00FD43F6" w:rsidRPr="00C67AF2" w:rsidRDefault="00FD43F6" w:rsidP="00C67AF2">
      <w:pPr>
        <w:ind w:firstLine="709"/>
        <w:jc w:val="both"/>
      </w:pPr>
      <w:r w:rsidRPr="00C67AF2">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FD43F6" w:rsidRPr="00C67AF2" w:rsidRDefault="00FD43F6" w:rsidP="00E220D2">
      <w:pPr>
        <w:pStyle w:val="afe"/>
        <w:numPr>
          <w:ilvl w:val="2"/>
          <w:numId w:val="66"/>
        </w:numPr>
        <w:spacing w:after="0" w:line="240" w:lineRule="auto"/>
        <w:ind w:left="0" w:firstLine="0"/>
        <w:jc w:val="center"/>
        <w:outlineLvl w:val="1"/>
        <w:rPr>
          <w:rFonts w:ascii="Times New Roman" w:hAnsi="Times New Roman" w:cs="Times New Roman"/>
          <w:b/>
          <w:bCs/>
          <w:color w:val="auto"/>
        </w:rPr>
      </w:pPr>
      <w:bookmarkStart w:id="3" w:name="_Toc294246069"/>
      <w:r w:rsidRPr="00C67AF2">
        <w:rPr>
          <w:rFonts w:ascii="Times New Roman" w:hAnsi="Times New Roman" w:cs="Times New Roman"/>
          <w:b/>
          <w:bCs/>
          <w:color w:val="auto"/>
        </w:rPr>
        <w:t>Формирование универсальных учебных действий</w:t>
      </w:r>
      <w:bookmarkEnd w:id="3"/>
    </w:p>
    <w:p w:rsidR="00FD43F6" w:rsidRPr="00C67AF2" w:rsidRDefault="00FD43F6" w:rsidP="00C67AF2">
      <w:pPr>
        <w:jc w:val="center"/>
      </w:pPr>
      <w:r w:rsidRPr="00C67AF2">
        <w:t>(личностные и метапредметные результаты)</w:t>
      </w:r>
    </w:p>
    <w:p w:rsidR="00FD43F6" w:rsidRPr="00C67AF2" w:rsidRDefault="00FD43F6" w:rsidP="00C67AF2">
      <w:pPr>
        <w:pStyle w:val="affff"/>
        <w:spacing w:line="240" w:lineRule="auto"/>
        <w:ind w:firstLine="454"/>
        <w:rPr>
          <w:rFonts w:ascii="Times New Roman" w:hAnsi="Times New Roman" w:cs="Times New Roman"/>
          <w:color w:val="auto"/>
          <w:sz w:val="24"/>
          <w:szCs w:val="24"/>
        </w:rPr>
      </w:pPr>
      <w:r w:rsidRPr="00C67AF2">
        <w:rPr>
          <w:rFonts w:ascii="Times New Roman" w:hAnsi="Times New Roman" w:cs="Times New Roman"/>
          <w:color w:val="auto"/>
          <w:sz w:val="24"/>
          <w:szCs w:val="24"/>
        </w:rPr>
        <w:t xml:space="preserve">В результате изучения </w:t>
      </w:r>
      <w:r w:rsidRPr="00C67AF2">
        <w:rPr>
          <w:rFonts w:ascii="Times New Roman" w:hAnsi="Times New Roman" w:cs="Times New Roman"/>
          <w:b/>
          <w:bCs/>
          <w:color w:val="auto"/>
          <w:sz w:val="24"/>
          <w:szCs w:val="24"/>
        </w:rPr>
        <w:t xml:space="preserve">всех без исключения предметов </w:t>
      </w:r>
      <w:r w:rsidRPr="00C67AF2">
        <w:rPr>
          <w:rFonts w:ascii="Times New Roman" w:hAnsi="Times New Roman" w:cs="Times New Roman"/>
          <w:color w:val="auto"/>
          <w:sz w:val="24"/>
          <w:szCs w:val="24"/>
        </w:rPr>
        <w:t>при получении</w:t>
      </w:r>
      <w:r>
        <w:rPr>
          <w:rFonts w:ascii="Times New Roman" w:hAnsi="Times New Roman" w:cs="Times New Roman"/>
          <w:color w:val="auto"/>
          <w:sz w:val="24"/>
          <w:szCs w:val="24"/>
        </w:rPr>
        <w:t xml:space="preserve"> </w:t>
      </w:r>
      <w:r w:rsidRPr="00C67AF2">
        <w:rPr>
          <w:rFonts w:ascii="Times New Roman" w:hAnsi="Times New Roman" w:cs="Times New Roman"/>
          <w:color w:val="auto"/>
          <w:sz w:val="24"/>
          <w:szCs w:val="24"/>
        </w:rPr>
        <w:t xml:space="preserve">начального общего образования у выпускников </w:t>
      </w:r>
      <w:r w:rsidRPr="00C67AF2">
        <w:rPr>
          <w:rFonts w:ascii="Times New Roman" w:hAnsi="Times New Roman" w:cs="Times New Roman"/>
          <w:color w:val="auto"/>
          <w:spacing w:val="2"/>
          <w:sz w:val="24"/>
          <w:szCs w:val="24"/>
        </w:rPr>
        <w:t>будут сформированы личностные, регулятивные, познава</w:t>
      </w:r>
      <w:r w:rsidRPr="00C67AF2">
        <w:rPr>
          <w:rFonts w:ascii="Times New Roman" w:hAnsi="Times New Roman" w:cs="Times New Roman"/>
          <w:color w:val="auto"/>
          <w:sz w:val="24"/>
          <w:szCs w:val="24"/>
        </w:rPr>
        <w:t>тельные и коммуникативные универсальные учебные действия как основа умения учиться.</w:t>
      </w:r>
    </w:p>
    <w:p w:rsidR="00FD43F6" w:rsidRPr="00C67AF2" w:rsidRDefault="00FD43F6" w:rsidP="00C67AF2">
      <w:pPr>
        <w:pStyle w:val="42"/>
        <w:spacing w:before="0" w:after="0" w:line="240" w:lineRule="auto"/>
        <w:ind w:firstLine="454"/>
        <w:jc w:val="both"/>
        <w:rPr>
          <w:rFonts w:ascii="Times New Roman" w:hAnsi="Times New Roman" w:cs="Times New Roman"/>
          <w:b/>
          <w:bCs/>
          <w:i w:val="0"/>
          <w:iCs w:val="0"/>
          <w:color w:val="auto"/>
          <w:sz w:val="24"/>
          <w:szCs w:val="24"/>
        </w:rPr>
      </w:pPr>
      <w:r w:rsidRPr="00C67AF2">
        <w:rPr>
          <w:rFonts w:ascii="Times New Roman" w:hAnsi="Times New Roman" w:cs="Times New Roman"/>
          <w:b/>
          <w:bCs/>
          <w:i w:val="0"/>
          <w:iCs w:val="0"/>
          <w:color w:val="auto"/>
          <w:sz w:val="24"/>
          <w:szCs w:val="24"/>
        </w:rPr>
        <w:t>Личностные универсальные учебные действия</w:t>
      </w:r>
    </w:p>
    <w:p w:rsidR="00FD43F6" w:rsidRPr="00C67AF2" w:rsidRDefault="00FD43F6" w:rsidP="00C67AF2">
      <w:pPr>
        <w:pStyle w:val="affff"/>
        <w:spacing w:line="240" w:lineRule="auto"/>
        <w:ind w:firstLine="454"/>
        <w:rPr>
          <w:rFonts w:ascii="Times New Roman" w:hAnsi="Times New Roman" w:cs="Times New Roman"/>
          <w:b/>
          <w:bCs/>
          <w:color w:val="auto"/>
          <w:sz w:val="24"/>
          <w:szCs w:val="24"/>
        </w:rPr>
      </w:pPr>
      <w:r w:rsidRPr="00C67AF2">
        <w:rPr>
          <w:rFonts w:ascii="Times New Roman" w:hAnsi="Times New Roman" w:cs="Times New Roman"/>
          <w:b/>
          <w:bCs/>
          <w:color w:val="auto"/>
          <w:sz w:val="24"/>
          <w:szCs w:val="24"/>
        </w:rPr>
        <w:t>У выпускника будут сформированы:</w:t>
      </w:r>
    </w:p>
    <w:p w:rsidR="00FD43F6" w:rsidRPr="00C67AF2" w:rsidRDefault="00FD43F6" w:rsidP="00E220D2">
      <w:pPr>
        <w:pStyle w:val="affff1"/>
        <w:numPr>
          <w:ilvl w:val="0"/>
          <w:numId w:val="70"/>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z w:val="24"/>
          <w:szCs w:val="24"/>
        </w:rPr>
        <w:t>внутренняя позиция школьника на уровне положитель</w:t>
      </w:r>
      <w:r w:rsidRPr="00C67AF2">
        <w:rPr>
          <w:rFonts w:ascii="Times New Roman" w:hAnsi="Times New Roman" w:cs="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C67AF2">
        <w:rPr>
          <w:rFonts w:ascii="Times New Roman" w:hAnsi="Times New Roman" w:cs="Times New Roman"/>
          <w:color w:val="auto"/>
          <w:sz w:val="24"/>
          <w:szCs w:val="24"/>
        </w:rPr>
        <w:t>«хорошего ученика»;</w:t>
      </w:r>
    </w:p>
    <w:p w:rsidR="00FD43F6" w:rsidRPr="00C67AF2" w:rsidRDefault="00FD43F6" w:rsidP="00E220D2">
      <w:pPr>
        <w:pStyle w:val="affff1"/>
        <w:numPr>
          <w:ilvl w:val="0"/>
          <w:numId w:val="70"/>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pacing w:val="2"/>
          <w:sz w:val="24"/>
          <w:szCs w:val="24"/>
        </w:rPr>
        <w:t xml:space="preserve">широкая мотивационная основа учебной деятельности, </w:t>
      </w:r>
      <w:r w:rsidRPr="00C67AF2">
        <w:rPr>
          <w:rFonts w:ascii="Times New Roman" w:hAnsi="Times New Roman" w:cs="Times New Roman"/>
          <w:color w:val="auto"/>
          <w:sz w:val="24"/>
          <w:szCs w:val="24"/>
        </w:rPr>
        <w:t>включающая социальные, учебно­познавательные и внешние мотивы;</w:t>
      </w:r>
    </w:p>
    <w:p w:rsidR="00FD43F6" w:rsidRPr="00C67AF2" w:rsidRDefault="00FD43F6" w:rsidP="00E220D2">
      <w:pPr>
        <w:pStyle w:val="affff1"/>
        <w:numPr>
          <w:ilvl w:val="0"/>
          <w:numId w:val="70"/>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z w:val="24"/>
          <w:szCs w:val="24"/>
        </w:rPr>
        <w:t>учебно­познавательный интерес к новому учебному материалу и способам решения новой задачи;</w:t>
      </w:r>
    </w:p>
    <w:p w:rsidR="00FD43F6" w:rsidRPr="00C67AF2" w:rsidRDefault="00FD43F6" w:rsidP="00E220D2">
      <w:pPr>
        <w:pStyle w:val="affff1"/>
        <w:numPr>
          <w:ilvl w:val="0"/>
          <w:numId w:val="70"/>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pacing w:val="4"/>
          <w:sz w:val="24"/>
          <w:szCs w:val="24"/>
        </w:rPr>
        <w:t xml:space="preserve">ориентация на понимание причин успеха в учебной </w:t>
      </w:r>
      <w:r w:rsidRPr="00C67AF2">
        <w:rPr>
          <w:rFonts w:ascii="Times New Roman" w:hAnsi="Times New Roman" w:cs="Times New Roman"/>
          <w:color w:val="auto"/>
          <w:spacing w:val="2"/>
          <w:sz w:val="24"/>
          <w:szCs w:val="24"/>
        </w:rPr>
        <w:t>деятельности, в том числе на самоанализ и самоконтроль резуль</w:t>
      </w:r>
      <w:r w:rsidRPr="00C67AF2">
        <w:rPr>
          <w:rFonts w:ascii="Times New Roman" w:hAnsi="Times New Roman" w:cs="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FD43F6" w:rsidRPr="00C67AF2" w:rsidRDefault="00FD43F6" w:rsidP="00E220D2">
      <w:pPr>
        <w:pStyle w:val="affff1"/>
        <w:numPr>
          <w:ilvl w:val="0"/>
          <w:numId w:val="70"/>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z w:val="24"/>
          <w:szCs w:val="24"/>
        </w:rPr>
        <w:t>способность к оценке своей учебной деятельности;</w:t>
      </w:r>
    </w:p>
    <w:p w:rsidR="00FD43F6" w:rsidRPr="00C67AF2" w:rsidRDefault="00FD43F6" w:rsidP="00E220D2">
      <w:pPr>
        <w:pStyle w:val="affff1"/>
        <w:numPr>
          <w:ilvl w:val="0"/>
          <w:numId w:val="70"/>
        </w:numPr>
        <w:spacing w:line="240" w:lineRule="auto"/>
        <w:ind w:left="0"/>
        <w:rPr>
          <w:rFonts w:ascii="Times New Roman" w:hAnsi="Times New Roman" w:cs="Times New Roman"/>
          <w:color w:val="auto"/>
          <w:spacing w:val="-2"/>
          <w:sz w:val="24"/>
          <w:szCs w:val="24"/>
        </w:rPr>
      </w:pPr>
      <w:r w:rsidRPr="00C67AF2">
        <w:rPr>
          <w:rFonts w:ascii="Times New Roman" w:hAnsi="Times New Roman" w:cs="Times New Roman"/>
          <w:color w:val="auto"/>
          <w:spacing w:val="4"/>
          <w:sz w:val="24"/>
          <w:szCs w:val="24"/>
        </w:rPr>
        <w:t xml:space="preserve">основы гражданской идентичности, своей этнической </w:t>
      </w:r>
      <w:r w:rsidRPr="00C67AF2">
        <w:rPr>
          <w:rFonts w:ascii="Times New Roman" w:hAnsi="Times New Roman" w:cs="Times New Roman"/>
          <w:color w:val="auto"/>
          <w:spacing w:val="2"/>
          <w:sz w:val="24"/>
          <w:szCs w:val="24"/>
        </w:rPr>
        <w:t>принадлежности в форме осознания «Я» как члена семьи,</w:t>
      </w:r>
      <w:r w:rsidRPr="00C67AF2">
        <w:rPr>
          <w:rFonts w:ascii="Times New Roman" w:hAnsi="Times New Roman" w:cs="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FD43F6" w:rsidRPr="00C67AF2" w:rsidRDefault="00FD43F6" w:rsidP="00E220D2">
      <w:pPr>
        <w:pStyle w:val="affff1"/>
        <w:numPr>
          <w:ilvl w:val="0"/>
          <w:numId w:val="70"/>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pacing w:val="2"/>
          <w:sz w:val="24"/>
          <w:szCs w:val="24"/>
        </w:rPr>
        <w:t xml:space="preserve">ориентация в нравственном содержании и смысле как </w:t>
      </w:r>
      <w:r w:rsidRPr="00C67AF2">
        <w:rPr>
          <w:rFonts w:ascii="Times New Roman" w:hAnsi="Times New Roman" w:cs="Times New Roman"/>
          <w:color w:val="auto"/>
          <w:sz w:val="24"/>
          <w:szCs w:val="24"/>
        </w:rPr>
        <w:t>собственных поступков, так и поступков окружающих людей;</w:t>
      </w:r>
    </w:p>
    <w:p w:rsidR="00FD43F6" w:rsidRPr="00C67AF2" w:rsidRDefault="00FD43F6" w:rsidP="00E220D2">
      <w:pPr>
        <w:pStyle w:val="affff1"/>
        <w:numPr>
          <w:ilvl w:val="0"/>
          <w:numId w:val="70"/>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z w:val="24"/>
          <w:szCs w:val="24"/>
        </w:rPr>
        <w:t>знание основных моральных норм и ориентация на их выполнение;</w:t>
      </w:r>
    </w:p>
    <w:p w:rsidR="00FD43F6" w:rsidRPr="00C67AF2" w:rsidRDefault="00FD43F6" w:rsidP="00E220D2">
      <w:pPr>
        <w:pStyle w:val="affff1"/>
        <w:numPr>
          <w:ilvl w:val="0"/>
          <w:numId w:val="70"/>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FD43F6" w:rsidRPr="00C67AF2" w:rsidRDefault="00FD43F6" w:rsidP="00E220D2">
      <w:pPr>
        <w:pStyle w:val="affff1"/>
        <w:numPr>
          <w:ilvl w:val="0"/>
          <w:numId w:val="70"/>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z w:val="24"/>
          <w:szCs w:val="24"/>
        </w:rPr>
        <w:t>установка на здоровый образ жизни;</w:t>
      </w:r>
    </w:p>
    <w:p w:rsidR="00FD43F6" w:rsidRPr="00C67AF2" w:rsidRDefault="00FD43F6" w:rsidP="00E220D2">
      <w:pPr>
        <w:pStyle w:val="affff1"/>
        <w:numPr>
          <w:ilvl w:val="0"/>
          <w:numId w:val="70"/>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C67AF2">
        <w:rPr>
          <w:rFonts w:ascii="Times New Roman" w:hAnsi="Times New Roman" w:cs="Times New Roman"/>
          <w:color w:val="auto"/>
          <w:sz w:val="24"/>
          <w:szCs w:val="24"/>
        </w:rPr>
        <w:t>мам природоохранного, нерасточительного, здоровьесберегающего поведения;</w:t>
      </w:r>
    </w:p>
    <w:p w:rsidR="00FD43F6" w:rsidRDefault="00FD43F6" w:rsidP="00E220D2">
      <w:pPr>
        <w:pStyle w:val="affff1"/>
        <w:numPr>
          <w:ilvl w:val="0"/>
          <w:numId w:val="70"/>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pacing w:val="2"/>
          <w:sz w:val="24"/>
          <w:szCs w:val="24"/>
        </w:rPr>
        <w:t xml:space="preserve">чувство прекрасного и эстетические чувства на основе </w:t>
      </w:r>
      <w:r w:rsidRPr="00C67AF2">
        <w:rPr>
          <w:rFonts w:ascii="Times New Roman" w:hAnsi="Times New Roman" w:cs="Times New Roman"/>
          <w:color w:val="auto"/>
          <w:sz w:val="24"/>
          <w:szCs w:val="24"/>
        </w:rPr>
        <w:t>знакомства с мировой и отечественной художественной культурой.</w:t>
      </w:r>
    </w:p>
    <w:p w:rsidR="00E220D2" w:rsidRDefault="00E220D2" w:rsidP="00E220D2">
      <w:pPr>
        <w:pStyle w:val="affff1"/>
        <w:spacing w:line="240" w:lineRule="auto"/>
        <w:rPr>
          <w:rFonts w:ascii="Times New Roman" w:hAnsi="Times New Roman" w:cs="Times New Roman"/>
          <w:color w:val="auto"/>
          <w:sz w:val="24"/>
          <w:szCs w:val="24"/>
        </w:rPr>
      </w:pPr>
    </w:p>
    <w:p w:rsidR="00E220D2" w:rsidRPr="00C67AF2" w:rsidRDefault="00E220D2" w:rsidP="00E220D2">
      <w:pPr>
        <w:pStyle w:val="affff1"/>
        <w:spacing w:line="240" w:lineRule="auto"/>
        <w:rPr>
          <w:rFonts w:ascii="Times New Roman" w:hAnsi="Times New Roman" w:cs="Times New Roman"/>
          <w:color w:val="auto"/>
          <w:sz w:val="24"/>
          <w:szCs w:val="24"/>
        </w:rPr>
      </w:pPr>
    </w:p>
    <w:p w:rsidR="00FD43F6" w:rsidRPr="00C67AF2" w:rsidRDefault="00FD43F6" w:rsidP="00C67AF2">
      <w:pPr>
        <w:pStyle w:val="affff"/>
        <w:spacing w:line="240" w:lineRule="auto"/>
        <w:ind w:firstLine="454"/>
        <w:rPr>
          <w:rFonts w:ascii="Times New Roman" w:hAnsi="Times New Roman" w:cs="Times New Roman"/>
          <w:b/>
          <w:bCs/>
          <w:color w:val="auto"/>
          <w:sz w:val="24"/>
          <w:szCs w:val="24"/>
        </w:rPr>
      </w:pPr>
      <w:r w:rsidRPr="00C67AF2">
        <w:rPr>
          <w:rFonts w:ascii="Times New Roman" w:hAnsi="Times New Roman" w:cs="Times New Roman"/>
          <w:b/>
          <w:bCs/>
          <w:color w:val="auto"/>
          <w:sz w:val="24"/>
          <w:szCs w:val="24"/>
        </w:rPr>
        <w:t>Выпускник получит возможность для формирования:</w:t>
      </w:r>
    </w:p>
    <w:p w:rsidR="00FD43F6" w:rsidRPr="00C67AF2" w:rsidRDefault="00FD43F6" w:rsidP="00E220D2">
      <w:pPr>
        <w:pStyle w:val="affff1"/>
        <w:numPr>
          <w:ilvl w:val="0"/>
          <w:numId w:val="71"/>
        </w:numPr>
        <w:spacing w:line="240" w:lineRule="auto"/>
        <w:ind w:left="0"/>
        <w:rPr>
          <w:rFonts w:ascii="Times New Roman" w:hAnsi="Times New Roman" w:cs="Times New Roman"/>
          <w:i/>
          <w:iCs/>
          <w:color w:val="auto"/>
          <w:sz w:val="24"/>
          <w:szCs w:val="24"/>
        </w:rPr>
      </w:pPr>
      <w:r w:rsidRPr="00C67AF2">
        <w:rPr>
          <w:rFonts w:ascii="Times New Roman" w:hAnsi="Times New Roman" w:cs="Times New Roman"/>
          <w:i/>
          <w:iCs/>
          <w:color w:val="auto"/>
          <w:spacing w:val="4"/>
          <w:sz w:val="24"/>
          <w:szCs w:val="24"/>
        </w:rPr>
        <w:t>внутренней позиции обучающегося на уровне поло</w:t>
      </w:r>
      <w:r w:rsidRPr="00C67AF2">
        <w:rPr>
          <w:rFonts w:ascii="Times New Roman" w:hAnsi="Times New Roman" w:cs="Times New Roman"/>
          <w:i/>
          <w:iCs/>
          <w:color w:val="auto"/>
          <w:sz w:val="24"/>
          <w:szCs w:val="24"/>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FD43F6" w:rsidRPr="00C67AF2" w:rsidRDefault="00FD43F6" w:rsidP="00E220D2">
      <w:pPr>
        <w:pStyle w:val="affff1"/>
        <w:numPr>
          <w:ilvl w:val="0"/>
          <w:numId w:val="71"/>
        </w:numPr>
        <w:spacing w:line="240" w:lineRule="auto"/>
        <w:ind w:left="0"/>
        <w:rPr>
          <w:rFonts w:ascii="Times New Roman" w:hAnsi="Times New Roman" w:cs="Times New Roman"/>
          <w:i/>
          <w:iCs/>
          <w:color w:val="auto"/>
          <w:sz w:val="24"/>
          <w:szCs w:val="24"/>
        </w:rPr>
      </w:pPr>
      <w:r w:rsidRPr="00C67AF2">
        <w:rPr>
          <w:rFonts w:ascii="Times New Roman" w:hAnsi="Times New Roman" w:cs="Times New Roman"/>
          <w:i/>
          <w:iCs/>
          <w:color w:val="auto"/>
          <w:spacing w:val="-2"/>
          <w:sz w:val="24"/>
          <w:szCs w:val="24"/>
        </w:rPr>
        <w:t>выраженной устойчивой учебно­познавательной моти</w:t>
      </w:r>
      <w:r w:rsidRPr="00C67AF2">
        <w:rPr>
          <w:rFonts w:ascii="Times New Roman" w:hAnsi="Times New Roman" w:cs="Times New Roman"/>
          <w:i/>
          <w:iCs/>
          <w:color w:val="auto"/>
          <w:sz w:val="24"/>
          <w:szCs w:val="24"/>
        </w:rPr>
        <w:t>вации учения;</w:t>
      </w:r>
    </w:p>
    <w:p w:rsidR="00FD43F6" w:rsidRPr="00C67AF2" w:rsidRDefault="00FD43F6" w:rsidP="00E220D2">
      <w:pPr>
        <w:pStyle w:val="affff1"/>
        <w:numPr>
          <w:ilvl w:val="0"/>
          <w:numId w:val="71"/>
        </w:numPr>
        <w:spacing w:line="240" w:lineRule="auto"/>
        <w:ind w:left="0"/>
        <w:rPr>
          <w:rFonts w:ascii="Times New Roman" w:hAnsi="Times New Roman" w:cs="Times New Roman"/>
          <w:i/>
          <w:iCs/>
          <w:color w:val="auto"/>
          <w:sz w:val="24"/>
          <w:szCs w:val="24"/>
        </w:rPr>
      </w:pPr>
      <w:r w:rsidRPr="00C67AF2">
        <w:rPr>
          <w:rFonts w:ascii="Times New Roman" w:hAnsi="Times New Roman" w:cs="Times New Roman"/>
          <w:i/>
          <w:iCs/>
          <w:color w:val="auto"/>
          <w:spacing w:val="-2"/>
          <w:sz w:val="24"/>
          <w:szCs w:val="24"/>
        </w:rPr>
        <w:t>устойчивого учебно­познавательного интереса к новым</w:t>
      </w:r>
      <w:r>
        <w:rPr>
          <w:rFonts w:ascii="Times New Roman" w:hAnsi="Times New Roman" w:cs="Times New Roman"/>
          <w:i/>
          <w:iCs/>
          <w:color w:val="auto"/>
          <w:spacing w:val="-2"/>
          <w:sz w:val="24"/>
          <w:szCs w:val="24"/>
        </w:rPr>
        <w:t xml:space="preserve"> </w:t>
      </w:r>
      <w:r w:rsidRPr="00C67AF2">
        <w:rPr>
          <w:rFonts w:ascii="Times New Roman" w:hAnsi="Times New Roman" w:cs="Times New Roman"/>
          <w:i/>
          <w:iCs/>
          <w:color w:val="auto"/>
          <w:sz w:val="24"/>
          <w:szCs w:val="24"/>
        </w:rPr>
        <w:t>общим способам решения задач;</w:t>
      </w:r>
    </w:p>
    <w:p w:rsidR="00FD43F6" w:rsidRPr="00C67AF2" w:rsidRDefault="00FD43F6" w:rsidP="00E220D2">
      <w:pPr>
        <w:pStyle w:val="affff1"/>
        <w:numPr>
          <w:ilvl w:val="0"/>
          <w:numId w:val="71"/>
        </w:numPr>
        <w:spacing w:line="240" w:lineRule="auto"/>
        <w:ind w:left="0"/>
        <w:rPr>
          <w:rFonts w:ascii="Times New Roman" w:hAnsi="Times New Roman" w:cs="Times New Roman"/>
          <w:i/>
          <w:iCs/>
          <w:color w:val="auto"/>
          <w:sz w:val="24"/>
          <w:szCs w:val="24"/>
        </w:rPr>
      </w:pPr>
      <w:r w:rsidRPr="00C67AF2">
        <w:rPr>
          <w:rFonts w:ascii="Times New Roman" w:hAnsi="Times New Roman" w:cs="Times New Roman"/>
          <w:i/>
          <w:iCs/>
          <w:color w:val="auto"/>
          <w:sz w:val="24"/>
          <w:szCs w:val="24"/>
        </w:rPr>
        <w:t>адекватного понимания причин успешности/неуспешности учебной деятельности;</w:t>
      </w:r>
    </w:p>
    <w:p w:rsidR="00FD43F6" w:rsidRPr="00C67AF2" w:rsidRDefault="00FD43F6" w:rsidP="00E220D2">
      <w:pPr>
        <w:pStyle w:val="affff1"/>
        <w:numPr>
          <w:ilvl w:val="0"/>
          <w:numId w:val="71"/>
        </w:numPr>
        <w:spacing w:line="240" w:lineRule="auto"/>
        <w:ind w:left="0"/>
        <w:rPr>
          <w:rFonts w:ascii="Times New Roman" w:hAnsi="Times New Roman" w:cs="Times New Roman"/>
          <w:i/>
          <w:iCs/>
          <w:color w:val="auto"/>
          <w:sz w:val="24"/>
          <w:szCs w:val="24"/>
        </w:rPr>
      </w:pPr>
      <w:r w:rsidRPr="00C67AF2">
        <w:rPr>
          <w:rFonts w:ascii="Times New Roman" w:hAnsi="Times New Roman" w:cs="Times New Roman"/>
          <w:i/>
          <w:iCs/>
          <w:color w:val="auto"/>
          <w:spacing w:val="-2"/>
          <w:sz w:val="24"/>
          <w:szCs w:val="24"/>
        </w:rPr>
        <w:t>положительной адекватной дифференцированной само</w:t>
      </w:r>
      <w:r w:rsidRPr="00C67AF2">
        <w:rPr>
          <w:rFonts w:ascii="Times New Roman" w:hAnsi="Times New Roman" w:cs="Times New Roman"/>
          <w:i/>
          <w:iCs/>
          <w:color w:val="auto"/>
          <w:sz w:val="24"/>
          <w:szCs w:val="24"/>
        </w:rPr>
        <w:t>оценки на основе критерия успешности реализации социальной роли «хорошего ученика»;</w:t>
      </w:r>
    </w:p>
    <w:p w:rsidR="00FD43F6" w:rsidRPr="00C67AF2" w:rsidRDefault="00FD43F6" w:rsidP="00E220D2">
      <w:pPr>
        <w:pStyle w:val="affff1"/>
        <w:numPr>
          <w:ilvl w:val="0"/>
          <w:numId w:val="71"/>
        </w:numPr>
        <w:spacing w:line="240" w:lineRule="auto"/>
        <w:ind w:left="0"/>
        <w:rPr>
          <w:rFonts w:ascii="Times New Roman" w:hAnsi="Times New Roman" w:cs="Times New Roman"/>
          <w:i/>
          <w:iCs/>
          <w:color w:val="auto"/>
          <w:sz w:val="24"/>
          <w:szCs w:val="24"/>
        </w:rPr>
      </w:pPr>
      <w:r w:rsidRPr="00C67AF2">
        <w:rPr>
          <w:rFonts w:ascii="Times New Roman" w:hAnsi="Times New Roman" w:cs="Times New Roman"/>
          <w:i/>
          <w:iCs/>
          <w:color w:val="auto"/>
          <w:spacing w:val="4"/>
          <w:sz w:val="24"/>
          <w:szCs w:val="24"/>
        </w:rPr>
        <w:t xml:space="preserve">компетентности в реализации основ гражданской </w:t>
      </w:r>
      <w:r w:rsidRPr="00C67AF2">
        <w:rPr>
          <w:rFonts w:ascii="Times New Roman" w:hAnsi="Times New Roman" w:cs="Times New Roman"/>
          <w:i/>
          <w:iCs/>
          <w:color w:val="auto"/>
          <w:sz w:val="24"/>
          <w:szCs w:val="24"/>
        </w:rPr>
        <w:t>идентичности в поступках и деятельности;</w:t>
      </w:r>
    </w:p>
    <w:p w:rsidR="00FD43F6" w:rsidRPr="00C67AF2" w:rsidRDefault="00FD43F6" w:rsidP="00E220D2">
      <w:pPr>
        <w:pStyle w:val="affff1"/>
        <w:numPr>
          <w:ilvl w:val="0"/>
          <w:numId w:val="71"/>
        </w:numPr>
        <w:spacing w:line="240" w:lineRule="auto"/>
        <w:ind w:left="0"/>
        <w:rPr>
          <w:rFonts w:ascii="Times New Roman" w:hAnsi="Times New Roman" w:cs="Times New Roman"/>
          <w:i/>
          <w:iCs/>
          <w:color w:val="auto"/>
          <w:sz w:val="24"/>
          <w:szCs w:val="24"/>
        </w:rPr>
      </w:pPr>
      <w:r w:rsidRPr="00C67AF2">
        <w:rPr>
          <w:rFonts w:ascii="Times New Roman" w:hAnsi="Times New Roman" w:cs="Times New Roman"/>
          <w:i/>
          <w:iCs/>
          <w:color w:val="auto"/>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FD43F6" w:rsidRPr="00C67AF2" w:rsidRDefault="00FD43F6" w:rsidP="00E220D2">
      <w:pPr>
        <w:pStyle w:val="affff1"/>
        <w:numPr>
          <w:ilvl w:val="0"/>
          <w:numId w:val="71"/>
        </w:numPr>
        <w:spacing w:line="240" w:lineRule="auto"/>
        <w:ind w:left="0"/>
        <w:rPr>
          <w:rFonts w:ascii="Times New Roman" w:hAnsi="Times New Roman" w:cs="Times New Roman"/>
          <w:i/>
          <w:iCs/>
          <w:color w:val="auto"/>
          <w:sz w:val="24"/>
          <w:szCs w:val="24"/>
        </w:rPr>
      </w:pPr>
      <w:r w:rsidRPr="00C67AF2">
        <w:rPr>
          <w:rFonts w:ascii="Times New Roman" w:hAnsi="Times New Roman" w:cs="Times New Roman"/>
          <w:i/>
          <w:iCs/>
          <w:color w:val="auto"/>
          <w:sz w:val="24"/>
          <w:szCs w:val="24"/>
        </w:rPr>
        <w:t>установки на здоровый образ жизни и реализации её в реальном поведении и поступках;</w:t>
      </w:r>
    </w:p>
    <w:p w:rsidR="00FD43F6" w:rsidRPr="00C67AF2" w:rsidRDefault="00FD43F6" w:rsidP="00E220D2">
      <w:pPr>
        <w:pStyle w:val="affff1"/>
        <w:numPr>
          <w:ilvl w:val="0"/>
          <w:numId w:val="71"/>
        </w:numPr>
        <w:spacing w:line="240" w:lineRule="auto"/>
        <w:ind w:left="0"/>
        <w:rPr>
          <w:rFonts w:ascii="Times New Roman" w:hAnsi="Times New Roman" w:cs="Times New Roman"/>
          <w:i/>
          <w:iCs/>
          <w:color w:val="auto"/>
          <w:sz w:val="24"/>
          <w:szCs w:val="24"/>
        </w:rPr>
      </w:pPr>
      <w:r w:rsidRPr="00C67AF2">
        <w:rPr>
          <w:rFonts w:ascii="Times New Roman" w:hAnsi="Times New Roman" w:cs="Times New Roman"/>
          <w:i/>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FD43F6" w:rsidRPr="00C67AF2" w:rsidRDefault="00FD43F6" w:rsidP="00E220D2">
      <w:pPr>
        <w:pStyle w:val="affff1"/>
        <w:numPr>
          <w:ilvl w:val="0"/>
          <w:numId w:val="71"/>
        </w:numPr>
        <w:spacing w:line="240" w:lineRule="auto"/>
        <w:ind w:left="0"/>
        <w:rPr>
          <w:rFonts w:ascii="Times New Roman" w:hAnsi="Times New Roman" w:cs="Times New Roman"/>
          <w:i/>
          <w:iCs/>
          <w:color w:val="auto"/>
          <w:sz w:val="24"/>
          <w:szCs w:val="24"/>
        </w:rPr>
      </w:pPr>
      <w:r w:rsidRPr="00C67AF2">
        <w:rPr>
          <w:rFonts w:ascii="Times New Roman" w:hAnsi="Times New Roman" w:cs="Times New Roman"/>
          <w:i/>
          <w:iCs/>
          <w:color w:val="auto"/>
          <w:sz w:val="24"/>
          <w:szCs w:val="24"/>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FD43F6" w:rsidRPr="00C67AF2" w:rsidRDefault="00FD43F6" w:rsidP="00C67AF2">
      <w:pPr>
        <w:pStyle w:val="42"/>
        <w:spacing w:before="0" w:after="0" w:line="240" w:lineRule="auto"/>
        <w:ind w:firstLine="454"/>
        <w:jc w:val="both"/>
        <w:rPr>
          <w:rFonts w:ascii="Times New Roman" w:hAnsi="Times New Roman" w:cs="Times New Roman"/>
          <w:b/>
          <w:bCs/>
          <w:i w:val="0"/>
          <w:iCs w:val="0"/>
          <w:color w:val="auto"/>
          <w:sz w:val="24"/>
          <w:szCs w:val="24"/>
        </w:rPr>
      </w:pPr>
      <w:r w:rsidRPr="00C67AF2">
        <w:rPr>
          <w:rFonts w:ascii="Times New Roman" w:hAnsi="Times New Roman" w:cs="Times New Roman"/>
          <w:b/>
          <w:bCs/>
          <w:i w:val="0"/>
          <w:iCs w:val="0"/>
          <w:color w:val="auto"/>
          <w:sz w:val="24"/>
          <w:szCs w:val="24"/>
        </w:rPr>
        <w:t>Регулятивные универсальные учебные действия</w:t>
      </w:r>
    </w:p>
    <w:p w:rsidR="00FD43F6" w:rsidRPr="00C67AF2" w:rsidRDefault="00FD43F6" w:rsidP="00C67AF2">
      <w:pPr>
        <w:pStyle w:val="affff"/>
        <w:spacing w:line="240" w:lineRule="auto"/>
        <w:ind w:firstLine="454"/>
        <w:rPr>
          <w:rFonts w:ascii="Times New Roman" w:hAnsi="Times New Roman" w:cs="Times New Roman"/>
          <w:b/>
          <w:bCs/>
          <w:color w:val="auto"/>
          <w:sz w:val="24"/>
          <w:szCs w:val="24"/>
        </w:rPr>
      </w:pPr>
      <w:r w:rsidRPr="00C67AF2">
        <w:rPr>
          <w:rFonts w:ascii="Times New Roman" w:hAnsi="Times New Roman" w:cs="Times New Roman"/>
          <w:b/>
          <w:bCs/>
          <w:color w:val="auto"/>
          <w:sz w:val="24"/>
          <w:szCs w:val="24"/>
        </w:rPr>
        <w:t>Выпускник научится:</w:t>
      </w:r>
    </w:p>
    <w:p w:rsidR="00FD43F6" w:rsidRPr="00C67AF2" w:rsidRDefault="00FD43F6" w:rsidP="00E220D2">
      <w:pPr>
        <w:pStyle w:val="affff1"/>
        <w:numPr>
          <w:ilvl w:val="0"/>
          <w:numId w:val="72"/>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z w:val="24"/>
          <w:szCs w:val="24"/>
        </w:rPr>
        <w:t>принимать и сохранять учебную задачу;</w:t>
      </w:r>
    </w:p>
    <w:p w:rsidR="00FD43F6" w:rsidRPr="00C67AF2" w:rsidRDefault="00FD43F6" w:rsidP="00E220D2">
      <w:pPr>
        <w:pStyle w:val="affff1"/>
        <w:numPr>
          <w:ilvl w:val="0"/>
          <w:numId w:val="72"/>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pacing w:val="-4"/>
          <w:sz w:val="24"/>
          <w:szCs w:val="24"/>
        </w:rPr>
        <w:t>учитывать выделенные учителем ориентиры действия в но</w:t>
      </w:r>
      <w:r w:rsidRPr="00C67AF2">
        <w:rPr>
          <w:rFonts w:ascii="Times New Roman" w:hAnsi="Times New Roman" w:cs="Times New Roman"/>
          <w:color w:val="auto"/>
          <w:sz w:val="24"/>
          <w:szCs w:val="24"/>
        </w:rPr>
        <w:t>вом учебном материале в сотрудничестве с учителем;</w:t>
      </w:r>
    </w:p>
    <w:p w:rsidR="00FD43F6" w:rsidRPr="00C67AF2" w:rsidRDefault="00FD43F6" w:rsidP="00E220D2">
      <w:pPr>
        <w:pStyle w:val="affff1"/>
        <w:numPr>
          <w:ilvl w:val="0"/>
          <w:numId w:val="72"/>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z w:val="24"/>
          <w:szCs w:val="24"/>
        </w:rPr>
        <w:t>планировать свои действия в соответствии с поставленной задачей и условиями её реализации, в том числе во внутреннем плане;</w:t>
      </w:r>
    </w:p>
    <w:p w:rsidR="00FD43F6" w:rsidRPr="00C67AF2" w:rsidRDefault="00FD43F6" w:rsidP="00E220D2">
      <w:pPr>
        <w:pStyle w:val="affff1"/>
        <w:numPr>
          <w:ilvl w:val="0"/>
          <w:numId w:val="72"/>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pacing w:val="-4"/>
          <w:sz w:val="24"/>
          <w:szCs w:val="24"/>
        </w:rPr>
        <w:t>учитывать установленные правила в планировании и конт</w:t>
      </w:r>
      <w:r w:rsidRPr="00C67AF2">
        <w:rPr>
          <w:rFonts w:ascii="Times New Roman" w:hAnsi="Times New Roman" w:cs="Times New Roman"/>
          <w:color w:val="auto"/>
          <w:sz w:val="24"/>
          <w:szCs w:val="24"/>
        </w:rPr>
        <w:t>роле способа решения;</w:t>
      </w:r>
    </w:p>
    <w:p w:rsidR="00FD43F6" w:rsidRPr="00C67AF2" w:rsidRDefault="00FD43F6" w:rsidP="00E220D2">
      <w:pPr>
        <w:pStyle w:val="affff1"/>
        <w:numPr>
          <w:ilvl w:val="0"/>
          <w:numId w:val="72"/>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pacing w:val="-2"/>
          <w:sz w:val="24"/>
          <w:szCs w:val="24"/>
        </w:rPr>
        <w:t>осуществлять итоговый и пошаговый контроль по резуль</w:t>
      </w:r>
      <w:r w:rsidRPr="00C67AF2">
        <w:rPr>
          <w:rFonts w:ascii="Times New Roman" w:hAnsi="Times New Roman" w:cs="Times New Roman"/>
          <w:color w:val="auto"/>
          <w:sz w:val="24"/>
          <w:szCs w:val="24"/>
        </w:rPr>
        <w:t>тату;</w:t>
      </w:r>
    </w:p>
    <w:p w:rsidR="00FD43F6" w:rsidRPr="00C67AF2" w:rsidRDefault="00FD43F6" w:rsidP="00E220D2">
      <w:pPr>
        <w:pStyle w:val="affff1"/>
        <w:numPr>
          <w:ilvl w:val="0"/>
          <w:numId w:val="72"/>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z w:val="24"/>
          <w:szCs w:val="24"/>
        </w:rPr>
        <w:t xml:space="preserve">оценивать правильность выполнения действия на уровне </w:t>
      </w:r>
      <w:r w:rsidRPr="00C67AF2">
        <w:rPr>
          <w:rFonts w:ascii="Times New Roman" w:hAnsi="Times New Roman" w:cs="Times New Roman"/>
          <w:color w:val="auto"/>
          <w:spacing w:val="2"/>
          <w:sz w:val="24"/>
          <w:szCs w:val="24"/>
        </w:rPr>
        <w:t>адекватной ретроспективной оценки соответствия результа</w:t>
      </w:r>
      <w:r w:rsidRPr="00C67AF2">
        <w:rPr>
          <w:rFonts w:ascii="Times New Roman" w:hAnsi="Times New Roman" w:cs="Times New Roman"/>
          <w:color w:val="auto"/>
          <w:sz w:val="24"/>
          <w:szCs w:val="24"/>
        </w:rPr>
        <w:t>тов требованиям данной задачи;</w:t>
      </w:r>
    </w:p>
    <w:p w:rsidR="00FD43F6" w:rsidRPr="00C67AF2" w:rsidRDefault="00FD43F6" w:rsidP="00E220D2">
      <w:pPr>
        <w:pStyle w:val="affff1"/>
        <w:numPr>
          <w:ilvl w:val="0"/>
          <w:numId w:val="72"/>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pacing w:val="2"/>
          <w:sz w:val="24"/>
          <w:szCs w:val="24"/>
        </w:rPr>
        <w:t>адекватно воспринимать предложения и оценку учите</w:t>
      </w:r>
      <w:r w:rsidRPr="00C67AF2">
        <w:rPr>
          <w:rFonts w:ascii="Times New Roman" w:hAnsi="Times New Roman" w:cs="Times New Roman"/>
          <w:color w:val="auto"/>
          <w:sz w:val="24"/>
          <w:szCs w:val="24"/>
        </w:rPr>
        <w:t>лей, товарищей, родителей и других людей;</w:t>
      </w:r>
    </w:p>
    <w:p w:rsidR="00FD43F6" w:rsidRPr="00C67AF2" w:rsidRDefault="00FD43F6" w:rsidP="00E220D2">
      <w:pPr>
        <w:pStyle w:val="affff1"/>
        <w:numPr>
          <w:ilvl w:val="0"/>
          <w:numId w:val="72"/>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z w:val="24"/>
          <w:szCs w:val="24"/>
        </w:rPr>
        <w:t>различать способ и результат действия;</w:t>
      </w:r>
    </w:p>
    <w:p w:rsidR="00FD43F6" w:rsidRPr="00C67AF2" w:rsidRDefault="00FD43F6" w:rsidP="00E220D2">
      <w:pPr>
        <w:pStyle w:val="affff1"/>
        <w:numPr>
          <w:ilvl w:val="0"/>
          <w:numId w:val="72"/>
        </w:numPr>
        <w:spacing w:line="240" w:lineRule="auto"/>
        <w:ind w:left="0"/>
        <w:rPr>
          <w:rFonts w:ascii="Times New Roman" w:hAnsi="Times New Roman" w:cs="Times New Roman"/>
          <w:color w:val="auto"/>
          <w:spacing w:val="-4"/>
          <w:sz w:val="24"/>
          <w:szCs w:val="24"/>
        </w:rPr>
      </w:pPr>
      <w:r w:rsidRPr="00C67AF2">
        <w:rPr>
          <w:rFonts w:ascii="Times New Roman" w:hAnsi="Times New Roman" w:cs="Times New Roman"/>
          <w:color w:val="auto"/>
          <w:spacing w:val="-4"/>
          <w:sz w:val="24"/>
          <w:szCs w:val="24"/>
        </w:rPr>
        <w:t xml:space="preserve">вносить необходимые коррективы в действие после его завершения на основе его оценки и учёта характера сделанных </w:t>
      </w:r>
      <w:r w:rsidRPr="00C67AF2">
        <w:rPr>
          <w:rFonts w:ascii="Times New Roman" w:hAnsi="Times New Roman" w:cs="Times New Roman"/>
          <w:color w:val="auto"/>
          <w:sz w:val="24"/>
          <w:szCs w:val="24"/>
        </w:rPr>
        <w:t xml:space="preserve">ошибок, использовать предложения и оценки для создания </w:t>
      </w:r>
      <w:r w:rsidRPr="00C67AF2">
        <w:rPr>
          <w:rFonts w:ascii="Times New Roman" w:hAnsi="Times New Roman" w:cs="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FD43F6" w:rsidRPr="00C67AF2" w:rsidRDefault="00FD43F6" w:rsidP="00C67AF2">
      <w:pPr>
        <w:pStyle w:val="affff"/>
        <w:spacing w:line="240" w:lineRule="auto"/>
        <w:ind w:firstLine="454"/>
        <w:rPr>
          <w:rFonts w:ascii="Times New Roman" w:hAnsi="Times New Roman" w:cs="Times New Roman"/>
          <w:b/>
          <w:bCs/>
          <w:color w:val="auto"/>
          <w:sz w:val="24"/>
          <w:szCs w:val="24"/>
        </w:rPr>
      </w:pPr>
      <w:r w:rsidRPr="00C67AF2">
        <w:rPr>
          <w:rFonts w:ascii="Times New Roman" w:hAnsi="Times New Roman" w:cs="Times New Roman"/>
          <w:b/>
          <w:bCs/>
          <w:color w:val="auto"/>
          <w:sz w:val="24"/>
          <w:szCs w:val="24"/>
        </w:rPr>
        <w:t>Выпускник получит возможность научиться:</w:t>
      </w:r>
    </w:p>
    <w:p w:rsidR="00FD43F6" w:rsidRPr="00C67AF2" w:rsidRDefault="00FD43F6" w:rsidP="00E220D2">
      <w:pPr>
        <w:pStyle w:val="affff1"/>
        <w:numPr>
          <w:ilvl w:val="0"/>
          <w:numId w:val="73"/>
        </w:numPr>
        <w:spacing w:line="240" w:lineRule="auto"/>
        <w:ind w:left="0"/>
        <w:rPr>
          <w:rFonts w:ascii="Times New Roman" w:hAnsi="Times New Roman" w:cs="Times New Roman"/>
          <w:i/>
          <w:iCs/>
          <w:color w:val="auto"/>
          <w:sz w:val="24"/>
          <w:szCs w:val="24"/>
        </w:rPr>
      </w:pPr>
      <w:r w:rsidRPr="00C67AF2">
        <w:rPr>
          <w:rFonts w:ascii="Times New Roman" w:hAnsi="Times New Roman" w:cs="Times New Roman"/>
          <w:i/>
          <w:iCs/>
          <w:color w:val="auto"/>
          <w:sz w:val="24"/>
          <w:szCs w:val="24"/>
        </w:rPr>
        <w:t>в сотрудничестве с учителем ставить новые учебные задачи;</w:t>
      </w:r>
    </w:p>
    <w:p w:rsidR="00FD43F6" w:rsidRPr="00C67AF2" w:rsidRDefault="00FD43F6" w:rsidP="00E220D2">
      <w:pPr>
        <w:pStyle w:val="affff1"/>
        <w:numPr>
          <w:ilvl w:val="0"/>
          <w:numId w:val="73"/>
        </w:numPr>
        <w:spacing w:line="240" w:lineRule="auto"/>
        <w:ind w:left="0"/>
        <w:rPr>
          <w:rFonts w:ascii="Times New Roman" w:hAnsi="Times New Roman" w:cs="Times New Roman"/>
          <w:i/>
          <w:iCs/>
          <w:color w:val="auto"/>
          <w:spacing w:val="-6"/>
          <w:sz w:val="24"/>
          <w:szCs w:val="24"/>
        </w:rPr>
      </w:pPr>
      <w:r w:rsidRPr="00C67AF2">
        <w:rPr>
          <w:rFonts w:ascii="Times New Roman" w:hAnsi="Times New Roman" w:cs="Times New Roman"/>
          <w:i/>
          <w:iCs/>
          <w:color w:val="auto"/>
          <w:spacing w:val="-6"/>
          <w:sz w:val="24"/>
          <w:szCs w:val="24"/>
        </w:rPr>
        <w:t>преобразовывать практическую задачу в познавательную;</w:t>
      </w:r>
    </w:p>
    <w:p w:rsidR="00FD43F6" w:rsidRPr="00C67AF2" w:rsidRDefault="00FD43F6" w:rsidP="00E220D2">
      <w:pPr>
        <w:pStyle w:val="affff1"/>
        <w:numPr>
          <w:ilvl w:val="0"/>
          <w:numId w:val="73"/>
        </w:numPr>
        <w:spacing w:line="240" w:lineRule="auto"/>
        <w:ind w:left="0"/>
        <w:rPr>
          <w:rFonts w:ascii="Times New Roman" w:hAnsi="Times New Roman" w:cs="Times New Roman"/>
          <w:i/>
          <w:iCs/>
          <w:color w:val="auto"/>
          <w:sz w:val="24"/>
          <w:szCs w:val="24"/>
        </w:rPr>
      </w:pPr>
      <w:r w:rsidRPr="00C67AF2">
        <w:rPr>
          <w:rFonts w:ascii="Times New Roman" w:hAnsi="Times New Roman" w:cs="Times New Roman"/>
          <w:i/>
          <w:iCs/>
          <w:color w:val="auto"/>
          <w:sz w:val="24"/>
          <w:szCs w:val="24"/>
        </w:rPr>
        <w:t>проявлять познавательную инициативу в учебном сотрудничестве;</w:t>
      </w:r>
    </w:p>
    <w:p w:rsidR="00FD43F6" w:rsidRPr="00C67AF2" w:rsidRDefault="00FD43F6" w:rsidP="00E220D2">
      <w:pPr>
        <w:pStyle w:val="affff1"/>
        <w:numPr>
          <w:ilvl w:val="0"/>
          <w:numId w:val="73"/>
        </w:numPr>
        <w:spacing w:line="240" w:lineRule="auto"/>
        <w:ind w:left="0"/>
        <w:rPr>
          <w:rFonts w:ascii="Times New Roman" w:hAnsi="Times New Roman" w:cs="Times New Roman"/>
          <w:i/>
          <w:iCs/>
          <w:color w:val="auto"/>
          <w:sz w:val="24"/>
          <w:szCs w:val="24"/>
        </w:rPr>
      </w:pPr>
      <w:r w:rsidRPr="00C67AF2">
        <w:rPr>
          <w:rFonts w:ascii="Times New Roman" w:hAnsi="Times New Roman" w:cs="Times New Roman"/>
          <w:i/>
          <w:iCs/>
          <w:color w:val="auto"/>
          <w:spacing w:val="-2"/>
          <w:sz w:val="24"/>
          <w:szCs w:val="24"/>
        </w:rPr>
        <w:t>самостоятельно учитывать выделенные учителем ори</w:t>
      </w:r>
      <w:r w:rsidRPr="00C67AF2">
        <w:rPr>
          <w:rFonts w:ascii="Times New Roman" w:hAnsi="Times New Roman" w:cs="Times New Roman"/>
          <w:i/>
          <w:iCs/>
          <w:color w:val="auto"/>
          <w:sz w:val="24"/>
          <w:szCs w:val="24"/>
        </w:rPr>
        <w:t>ентиры действия в новом учебном материале;</w:t>
      </w:r>
    </w:p>
    <w:p w:rsidR="00FD43F6" w:rsidRPr="00C67AF2" w:rsidRDefault="00FD43F6" w:rsidP="00E220D2">
      <w:pPr>
        <w:pStyle w:val="affff1"/>
        <w:numPr>
          <w:ilvl w:val="0"/>
          <w:numId w:val="73"/>
        </w:numPr>
        <w:spacing w:line="240" w:lineRule="auto"/>
        <w:ind w:left="0"/>
        <w:rPr>
          <w:rFonts w:ascii="Times New Roman" w:hAnsi="Times New Roman" w:cs="Times New Roman"/>
          <w:i/>
          <w:iCs/>
          <w:color w:val="auto"/>
          <w:sz w:val="24"/>
          <w:szCs w:val="24"/>
        </w:rPr>
      </w:pPr>
      <w:r w:rsidRPr="00C67AF2">
        <w:rPr>
          <w:rFonts w:ascii="Times New Roman" w:hAnsi="Times New Roman" w:cs="Times New Roman"/>
          <w:i/>
          <w:iCs/>
          <w:color w:val="auto"/>
          <w:spacing w:val="2"/>
          <w:sz w:val="24"/>
          <w:szCs w:val="24"/>
        </w:rPr>
        <w:t xml:space="preserve">осуществлять констатирующий и предвосхищающий </w:t>
      </w:r>
      <w:r w:rsidRPr="00C67AF2">
        <w:rPr>
          <w:rFonts w:ascii="Times New Roman" w:hAnsi="Times New Roman" w:cs="Times New Roman"/>
          <w:i/>
          <w:iCs/>
          <w:color w:val="auto"/>
          <w:sz w:val="24"/>
          <w:szCs w:val="24"/>
        </w:rPr>
        <w:t>контроль по результату и по способу действия, актуальный контроль на уровне произвольного внимания;</w:t>
      </w:r>
    </w:p>
    <w:p w:rsidR="00FD43F6" w:rsidRPr="00C67AF2" w:rsidRDefault="00FD43F6" w:rsidP="00E220D2">
      <w:pPr>
        <w:pStyle w:val="affff1"/>
        <w:numPr>
          <w:ilvl w:val="0"/>
          <w:numId w:val="73"/>
        </w:numPr>
        <w:spacing w:line="240" w:lineRule="auto"/>
        <w:ind w:left="0"/>
        <w:rPr>
          <w:rFonts w:ascii="Times New Roman" w:hAnsi="Times New Roman" w:cs="Times New Roman"/>
          <w:color w:val="auto"/>
          <w:sz w:val="24"/>
          <w:szCs w:val="24"/>
        </w:rPr>
      </w:pPr>
      <w:r w:rsidRPr="00C67AF2">
        <w:rPr>
          <w:rFonts w:ascii="Times New Roman" w:hAnsi="Times New Roman" w:cs="Times New Roman"/>
          <w:i/>
          <w:iCs/>
          <w:color w:val="auto"/>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E220D2" w:rsidRDefault="00E220D2" w:rsidP="00C67AF2">
      <w:pPr>
        <w:pStyle w:val="42"/>
        <w:spacing w:before="0" w:after="0" w:line="240" w:lineRule="auto"/>
        <w:ind w:firstLine="454"/>
        <w:jc w:val="both"/>
        <w:rPr>
          <w:rFonts w:ascii="Times New Roman" w:hAnsi="Times New Roman" w:cs="Times New Roman"/>
          <w:b/>
          <w:bCs/>
          <w:i w:val="0"/>
          <w:iCs w:val="0"/>
          <w:color w:val="auto"/>
          <w:sz w:val="24"/>
          <w:szCs w:val="24"/>
        </w:rPr>
      </w:pPr>
    </w:p>
    <w:p w:rsidR="00FD43F6" w:rsidRPr="00C67AF2" w:rsidRDefault="00FD43F6" w:rsidP="00C67AF2">
      <w:pPr>
        <w:pStyle w:val="42"/>
        <w:spacing w:before="0" w:after="0" w:line="240" w:lineRule="auto"/>
        <w:ind w:firstLine="454"/>
        <w:jc w:val="both"/>
        <w:rPr>
          <w:rFonts w:ascii="Times New Roman" w:hAnsi="Times New Roman" w:cs="Times New Roman"/>
          <w:b/>
          <w:bCs/>
          <w:i w:val="0"/>
          <w:iCs w:val="0"/>
          <w:color w:val="auto"/>
          <w:sz w:val="24"/>
          <w:szCs w:val="24"/>
        </w:rPr>
      </w:pPr>
      <w:r w:rsidRPr="00C67AF2">
        <w:rPr>
          <w:rFonts w:ascii="Times New Roman" w:hAnsi="Times New Roman" w:cs="Times New Roman"/>
          <w:b/>
          <w:bCs/>
          <w:i w:val="0"/>
          <w:iCs w:val="0"/>
          <w:color w:val="auto"/>
          <w:sz w:val="24"/>
          <w:szCs w:val="24"/>
        </w:rPr>
        <w:t>Познавательные</w:t>
      </w:r>
      <w:r>
        <w:rPr>
          <w:rFonts w:ascii="Times New Roman" w:hAnsi="Times New Roman" w:cs="Times New Roman"/>
          <w:b/>
          <w:bCs/>
          <w:i w:val="0"/>
          <w:iCs w:val="0"/>
          <w:color w:val="auto"/>
          <w:sz w:val="24"/>
          <w:szCs w:val="24"/>
        </w:rPr>
        <w:t xml:space="preserve"> </w:t>
      </w:r>
      <w:r w:rsidRPr="00C67AF2">
        <w:rPr>
          <w:rFonts w:ascii="Times New Roman" w:hAnsi="Times New Roman" w:cs="Times New Roman"/>
          <w:b/>
          <w:bCs/>
          <w:i w:val="0"/>
          <w:iCs w:val="0"/>
          <w:color w:val="auto"/>
          <w:sz w:val="24"/>
          <w:szCs w:val="24"/>
        </w:rPr>
        <w:t>универсальные учебные действия</w:t>
      </w:r>
    </w:p>
    <w:p w:rsidR="00FD43F6" w:rsidRPr="00C67AF2" w:rsidRDefault="00FD43F6" w:rsidP="00C67AF2">
      <w:pPr>
        <w:pStyle w:val="affff"/>
        <w:spacing w:line="240" w:lineRule="auto"/>
        <w:ind w:firstLine="454"/>
        <w:rPr>
          <w:rFonts w:ascii="Times New Roman" w:hAnsi="Times New Roman" w:cs="Times New Roman"/>
          <w:b/>
          <w:bCs/>
          <w:color w:val="auto"/>
          <w:sz w:val="24"/>
          <w:szCs w:val="24"/>
        </w:rPr>
      </w:pPr>
      <w:r w:rsidRPr="00C67AF2">
        <w:rPr>
          <w:rFonts w:ascii="Times New Roman" w:hAnsi="Times New Roman" w:cs="Times New Roman"/>
          <w:b/>
          <w:bCs/>
          <w:color w:val="auto"/>
          <w:sz w:val="24"/>
          <w:szCs w:val="24"/>
        </w:rPr>
        <w:t>Выпускник научится:</w:t>
      </w:r>
    </w:p>
    <w:p w:rsidR="00FD43F6" w:rsidRPr="00C67AF2" w:rsidRDefault="00FD43F6" w:rsidP="00E220D2">
      <w:pPr>
        <w:pStyle w:val="affff1"/>
        <w:numPr>
          <w:ilvl w:val="0"/>
          <w:numId w:val="77"/>
        </w:numPr>
        <w:spacing w:line="240" w:lineRule="auto"/>
        <w:rPr>
          <w:rFonts w:ascii="Times New Roman" w:hAnsi="Times New Roman" w:cs="Times New Roman"/>
          <w:color w:val="auto"/>
          <w:sz w:val="24"/>
          <w:szCs w:val="24"/>
        </w:rPr>
      </w:pPr>
      <w:r w:rsidRPr="00C67AF2">
        <w:rPr>
          <w:rFonts w:ascii="Times New Roman" w:hAnsi="Times New Roman" w:cs="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C67AF2">
        <w:rPr>
          <w:rFonts w:ascii="Times New Roman" w:hAnsi="Times New Roman" w:cs="Times New Roman"/>
          <w:color w:val="auto"/>
          <w:spacing w:val="-2"/>
          <w:sz w:val="24"/>
          <w:szCs w:val="24"/>
        </w:rPr>
        <w:t>цифровые), в открытом информационном пространстве, в том</w:t>
      </w:r>
      <w:r>
        <w:rPr>
          <w:rFonts w:ascii="Times New Roman" w:hAnsi="Times New Roman" w:cs="Times New Roman"/>
          <w:color w:val="auto"/>
          <w:spacing w:val="-2"/>
          <w:sz w:val="24"/>
          <w:szCs w:val="24"/>
        </w:rPr>
        <w:t xml:space="preserve"> </w:t>
      </w:r>
      <w:r w:rsidRPr="00C67AF2">
        <w:rPr>
          <w:rFonts w:ascii="Times New Roman" w:hAnsi="Times New Roman" w:cs="Times New Roman"/>
          <w:color w:val="auto"/>
          <w:sz w:val="24"/>
          <w:szCs w:val="24"/>
        </w:rPr>
        <w:t>числе контролируемом пространстве сети Интернет;</w:t>
      </w:r>
    </w:p>
    <w:p w:rsidR="00FD43F6" w:rsidRPr="00C67AF2" w:rsidRDefault="00FD43F6" w:rsidP="00E220D2">
      <w:pPr>
        <w:pStyle w:val="affff1"/>
        <w:numPr>
          <w:ilvl w:val="0"/>
          <w:numId w:val="77"/>
        </w:numPr>
        <w:spacing w:line="240" w:lineRule="auto"/>
        <w:rPr>
          <w:rFonts w:ascii="Times New Roman" w:hAnsi="Times New Roman" w:cs="Times New Roman"/>
          <w:color w:val="auto"/>
          <w:sz w:val="24"/>
          <w:szCs w:val="24"/>
        </w:rPr>
      </w:pPr>
      <w:r w:rsidRPr="00C67AF2">
        <w:rPr>
          <w:rFonts w:ascii="Times New Roman" w:hAnsi="Times New Roman" w:cs="Times New Roman"/>
          <w:color w:val="auto"/>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FD43F6" w:rsidRPr="00C67AF2" w:rsidRDefault="00FD43F6" w:rsidP="00E220D2">
      <w:pPr>
        <w:pStyle w:val="affff1"/>
        <w:numPr>
          <w:ilvl w:val="0"/>
          <w:numId w:val="77"/>
        </w:numPr>
        <w:spacing w:line="240" w:lineRule="auto"/>
        <w:rPr>
          <w:rFonts w:ascii="Times New Roman" w:hAnsi="Times New Roman" w:cs="Times New Roman"/>
          <w:color w:val="auto"/>
          <w:sz w:val="24"/>
          <w:szCs w:val="24"/>
        </w:rPr>
      </w:pPr>
      <w:r w:rsidRPr="00C67AF2">
        <w:rPr>
          <w:rFonts w:ascii="Times New Roman" w:hAnsi="Times New Roman" w:cs="Times New Roman"/>
          <w:color w:val="auto"/>
          <w:spacing w:val="-2"/>
          <w:sz w:val="24"/>
          <w:szCs w:val="24"/>
        </w:rPr>
        <w:t>использовать знаково­символические средства, в том чис</w:t>
      </w:r>
      <w:r w:rsidRPr="00C67AF2">
        <w:rPr>
          <w:rFonts w:ascii="Times New Roman" w:hAnsi="Times New Roman" w:cs="Times New Roman"/>
          <w:color w:val="auto"/>
          <w:sz w:val="24"/>
          <w:szCs w:val="24"/>
        </w:rPr>
        <w:t>ле модели (включая виртуальные) и схемы (включая концептуальные), для решения задач;</w:t>
      </w:r>
    </w:p>
    <w:p w:rsidR="00FD43F6" w:rsidRPr="00C67AF2" w:rsidRDefault="00FD43F6" w:rsidP="00E220D2">
      <w:pPr>
        <w:numPr>
          <w:ilvl w:val="0"/>
          <w:numId w:val="77"/>
        </w:numPr>
        <w:tabs>
          <w:tab w:val="left" w:pos="142"/>
          <w:tab w:val="left" w:leader="dot" w:pos="624"/>
        </w:tabs>
        <w:jc w:val="both"/>
        <w:rPr>
          <w:rStyle w:val="Zag11"/>
          <w:rFonts w:eastAsia="@Arial Unicode MS"/>
        </w:rPr>
      </w:pPr>
      <w:r w:rsidRPr="00C67AF2">
        <w:rPr>
          <w:rStyle w:val="Zag11"/>
          <w:rFonts w:eastAsia="@Arial Unicode MS"/>
          <w:i/>
          <w:iCs/>
        </w:rPr>
        <w:t>проявлять познавательную инициативу в учебном сотрудничестве;</w:t>
      </w:r>
    </w:p>
    <w:p w:rsidR="00FD43F6" w:rsidRPr="00C67AF2" w:rsidRDefault="00FD43F6" w:rsidP="00E220D2">
      <w:pPr>
        <w:pStyle w:val="affff1"/>
        <w:numPr>
          <w:ilvl w:val="0"/>
          <w:numId w:val="77"/>
        </w:numPr>
        <w:spacing w:line="240" w:lineRule="auto"/>
        <w:rPr>
          <w:rFonts w:ascii="Times New Roman" w:hAnsi="Times New Roman" w:cs="Times New Roman"/>
          <w:color w:val="auto"/>
          <w:sz w:val="24"/>
          <w:szCs w:val="24"/>
        </w:rPr>
      </w:pPr>
      <w:r w:rsidRPr="00C67AF2">
        <w:rPr>
          <w:rFonts w:ascii="Times New Roman" w:hAnsi="Times New Roman" w:cs="Times New Roman"/>
          <w:color w:val="auto"/>
          <w:sz w:val="24"/>
          <w:szCs w:val="24"/>
        </w:rPr>
        <w:t>строить сообщения в устной и письменной форме;</w:t>
      </w:r>
    </w:p>
    <w:p w:rsidR="00FD43F6" w:rsidRPr="00C67AF2" w:rsidRDefault="00FD43F6" w:rsidP="00E220D2">
      <w:pPr>
        <w:pStyle w:val="affff1"/>
        <w:numPr>
          <w:ilvl w:val="0"/>
          <w:numId w:val="77"/>
        </w:numPr>
        <w:spacing w:line="240" w:lineRule="auto"/>
        <w:rPr>
          <w:rFonts w:ascii="Times New Roman" w:hAnsi="Times New Roman" w:cs="Times New Roman"/>
          <w:color w:val="auto"/>
          <w:spacing w:val="-4"/>
          <w:sz w:val="24"/>
          <w:szCs w:val="24"/>
        </w:rPr>
      </w:pPr>
      <w:r w:rsidRPr="00C67AF2">
        <w:rPr>
          <w:rFonts w:ascii="Times New Roman" w:hAnsi="Times New Roman" w:cs="Times New Roman"/>
          <w:color w:val="auto"/>
          <w:spacing w:val="-4"/>
          <w:sz w:val="24"/>
          <w:szCs w:val="24"/>
        </w:rPr>
        <w:t>ориентироваться на разнообразие способов решения задач;</w:t>
      </w:r>
    </w:p>
    <w:p w:rsidR="00FD43F6" w:rsidRPr="00C67AF2" w:rsidRDefault="00FD43F6" w:rsidP="00E220D2">
      <w:pPr>
        <w:pStyle w:val="affff1"/>
        <w:numPr>
          <w:ilvl w:val="0"/>
          <w:numId w:val="77"/>
        </w:numPr>
        <w:spacing w:line="240" w:lineRule="auto"/>
        <w:rPr>
          <w:rFonts w:ascii="Times New Roman" w:hAnsi="Times New Roman" w:cs="Times New Roman"/>
          <w:color w:val="auto"/>
          <w:sz w:val="24"/>
          <w:szCs w:val="24"/>
        </w:rPr>
      </w:pPr>
      <w:r w:rsidRPr="00C67AF2">
        <w:rPr>
          <w:rFonts w:ascii="Times New Roman" w:hAnsi="Times New Roman" w:cs="Times New Roman"/>
          <w:color w:val="auto"/>
          <w:spacing w:val="-2"/>
          <w:sz w:val="24"/>
          <w:szCs w:val="24"/>
        </w:rPr>
        <w:t>основам смыслового восприятия художественных и позна</w:t>
      </w:r>
      <w:r w:rsidRPr="00C67AF2">
        <w:rPr>
          <w:rFonts w:ascii="Times New Roman" w:hAnsi="Times New Roman" w:cs="Times New Roman"/>
          <w:color w:val="auto"/>
          <w:sz w:val="24"/>
          <w:szCs w:val="24"/>
        </w:rPr>
        <w:t>вательных текстов, выделять существенную информацию из сообщений разных видов (в первую очередь текстов);</w:t>
      </w:r>
    </w:p>
    <w:p w:rsidR="00FD43F6" w:rsidRPr="00C67AF2" w:rsidRDefault="00FD43F6" w:rsidP="00E220D2">
      <w:pPr>
        <w:pStyle w:val="affff1"/>
        <w:numPr>
          <w:ilvl w:val="0"/>
          <w:numId w:val="77"/>
        </w:numPr>
        <w:spacing w:line="240" w:lineRule="auto"/>
        <w:rPr>
          <w:rFonts w:ascii="Times New Roman" w:hAnsi="Times New Roman" w:cs="Times New Roman"/>
          <w:color w:val="auto"/>
          <w:sz w:val="24"/>
          <w:szCs w:val="24"/>
        </w:rPr>
      </w:pPr>
      <w:r w:rsidRPr="00C67AF2">
        <w:rPr>
          <w:rFonts w:ascii="Times New Roman" w:hAnsi="Times New Roman" w:cs="Times New Roman"/>
          <w:color w:val="auto"/>
          <w:sz w:val="24"/>
          <w:szCs w:val="24"/>
        </w:rPr>
        <w:t>осуществлять анализ объектов с выделением существенных и несущественных признаков;</w:t>
      </w:r>
    </w:p>
    <w:p w:rsidR="00FD43F6" w:rsidRPr="00C67AF2" w:rsidRDefault="00FD43F6" w:rsidP="00E220D2">
      <w:pPr>
        <w:pStyle w:val="affff1"/>
        <w:numPr>
          <w:ilvl w:val="0"/>
          <w:numId w:val="77"/>
        </w:numPr>
        <w:spacing w:line="240" w:lineRule="auto"/>
        <w:rPr>
          <w:rFonts w:ascii="Times New Roman" w:hAnsi="Times New Roman" w:cs="Times New Roman"/>
          <w:color w:val="auto"/>
          <w:sz w:val="24"/>
          <w:szCs w:val="24"/>
        </w:rPr>
      </w:pPr>
      <w:r w:rsidRPr="00C67AF2">
        <w:rPr>
          <w:rFonts w:ascii="Times New Roman" w:hAnsi="Times New Roman" w:cs="Times New Roman"/>
          <w:color w:val="auto"/>
          <w:sz w:val="24"/>
          <w:szCs w:val="24"/>
        </w:rPr>
        <w:t>осуществлять синтез как составление целого из частей;</w:t>
      </w:r>
    </w:p>
    <w:p w:rsidR="00FD43F6" w:rsidRPr="00C67AF2" w:rsidRDefault="00FD43F6" w:rsidP="00E220D2">
      <w:pPr>
        <w:pStyle w:val="affff1"/>
        <w:numPr>
          <w:ilvl w:val="0"/>
          <w:numId w:val="77"/>
        </w:numPr>
        <w:spacing w:line="240" w:lineRule="auto"/>
        <w:rPr>
          <w:rFonts w:ascii="Times New Roman" w:hAnsi="Times New Roman" w:cs="Times New Roman"/>
          <w:color w:val="auto"/>
          <w:sz w:val="24"/>
          <w:szCs w:val="24"/>
        </w:rPr>
      </w:pPr>
      <w:r w:rsidRPr="00C67AF2">
        <w:rPr>
          <w:rFonts w:ascii="Times New Roman" w:hAnsi="Times New Roman" w:cs="Times New Roman"/>
          <w:color w:val="auto"/>
          <w:spacing w:val="4"/>
          <w:sz w:val="24"/>
          <w:szCs w:val="24"/>
        </w:rPr>
        <w:t>проводить сравнение, сериацию и классификацию по</w:t>
      </w:r>
      <w:r>
        <w:rPr>
          <w:rFonts w:ascii="Times New Roman" w:hAnsi="Times New Roman" w:cs="Times New Roman"/>
          <w:color w:val="auto"/>
          <w:spacing w:val="4"/>
          <w:sz w:val="24"/>
          <w:szCs w:val="24"/>
        </w:rPr>
        <w:t xml:space="preserve"> </w:t>
      </w:r>
      <w:r w:rsidRPr="00C67AF2">
        <w:rPr>
          <w:rFonts w:ascii="Times New Roman" w:hAnsi="Times New Roman" w:cs="Times New Roman"/>
          <w:color w:val="auto"/>
          <w:sz w:val="24"/>
          <w:szCs w:val="24"/>
        </w:rPr>
        <w:t>заданным критериям;</w:t>
      </w:r>
    </w:p>
    <w:p w:rsidR="00FD43F6" w:rsidRPr="00C67AF2" w:rsidRDefault="00FD43F6" w:rsidP="00E220D2">
      <w:pPr>
        <w:pStyle w:val="affff1"/>
        <w:numPr>
          <w:ilvl w:val="0"/>
          <w:numId w:val="77"/>
        </w:numPr>
        <w:spacing w:line="240" w:lineRule="auto"/>
        <w:rPr>
          <w:rFonts w:ascii="Times New Roman" w:hAnsi="Times New Roman" w:cs="Times New Roman"/>
          <w:color w:val="auto"/>
          <w:sz w:val="24"/>
          <w:szCs w:val="24"/>
        </w:rPr>
      </w:pPr>
      <w:r w:rsidRPr="00C67AF2">
        <w:rPr>
          <w:rFonts w:ascii="Times New Roman" w:hAnsi="Times New Roman" w:cs="Times New Roman"/>
          <w:color w:val="auto"/>
          <w:spacing w:val="2"/>
          <w:sz w:val="24"/>
          <w:szCs w:val="24"/>
        </w:rPr>
        <w:t>устанавливать причинно­следственные связи в изучае</w:t>
      </w:r>
      <w:r w:rsidRPr="00C67AF2">
        <w:rPr>
          <w:rFonts w:ascii="Times New Roman" w:hAnsi="Times New Roman" w:cs="Times New Roman"/>
          <w:color w:val="auto"/>
          <w:sz w:val="24"/>
          <w:szCs w:val="24"/>
        </w:rPr>
        <w:t>мом круге явлений;</w:t>
      </w:r>
    </w:p>
    <w:p w:rsidR="00FD43F6" w:rsidRPr="00C67AF2" w:rsidRDefault="00FD43F6" w:rsidP="00E220D2">
      <w:pPr>
        <w:pStyle w:val="affff1"/>
        <w:numPr>
          <w:ilvl w:val="0"/>
          <w:numId w:val="77"/>
        </w:numPr>
        <w:spacing w:line="240" w:lineRule="auto"/>
        <w:rPr>
          <w:rFonts w:ascii="Times New Roman" w:hAnsi="Times New Roman" w:cs="Times New Roman"/>
          <w:color w:val="auto"/>
          <w:sz w:val="24"/>
          <w:szCs w:val="24"/>
        </w:rPr>
      </w:pPr>
      <w:r w:rsidRPr="00C67AF2">
        <w:rPr>
          <w:rFonts w:ascii="Times New Roman" w:hAnsi="Times New Roman" w:cs="Times New Roman"/>
          <w:color w:val="auto"/>
          <w:sz w:val="24"/>
          <w:szCs w:val="24"/>
        </w:rPr>
        <w:t>строить рассуждения в форме связи простых суждений об объекте, его строении, свойствах и связях;</w:t>
      </w:r>
    </w:p>
    <w:p w:rsidR="00FD43F6" w:rsidRPr="00C67AF2" w:rsidRDefault="00FD43F6" w:rsidP="00E220D2">
      <w:pPr>
        <w:pStyle w:val="affff1"/>
        <w:numPr>
          <w:ilvl w:val="0"/>
          <w:numId w:val="77"/>
        </w:numPr>
        <w:spacing w:line="240" w:lineRule="auto"/>
        <w:rPr>
          <w:rFonts w:ascii="Times New Roman" w:hAnsi="Times New Roman" w:cs="Times New Roman"/>
          <w:color w:val="auto"/>
          <w:sz w:val="24"/>
          <w:szCs w:val="24"/>
        </w:rPr>
      </w:pPr>
      <w:r w:rsidRPr="00C67AF2">
        <w:rPr>
          <w:rFonts w:ascii="Times New Roman" w:hAnsi="Times New Roman" w:cs="Times New Roman"/>
          <w:color w:val="auto"/>
          <w:sz w:val="24"/>
          <w:szCs w:val="24"/>
        </w:rPr>
        <w:t>обобщать, т.</w:t>
      </w:r>
      <w:r w:rsidRPr="00C67AF2">
        <w:rPr>
          <w:rFonts w:ascii="Times New Roman" w:hAnsi="Times New Roman" w:cs="Times New Roman"/>
          <w:color w:val="auto"/>
          <w:sz w:val="24"/>
          <w:szCs w:val="24"/>
        </w:rPr>
        <w:t> </w:t>
      </w:r>
      <w:r w:rsidRPr="00C67AF2">
        <w:rPr>
          <w:rFonts w:ascii="Times New Roman" w:hAnsi="Times New Roman" w:cs="Times New Roman"/>
          <w:color w:val="auto"/>
          <w:sz w:val="24"/>
          <w:szCs w:val="24"/>
        </w:rPr>
        <w:t>е. осуществлять генерализацию и выведение общности для целого ряда или класса единичных объектов,</w:t>
      </w:r>
      <w:r>
        <w:rPr>
          <w:rFonts w:ascii="Times New Roman" w:hAnsi="Times New Roman" w:cs="Times New Roman"/>
          <w:color w:val="auto"/>
          <w:sz w:val="24"/>
          <w:szCs w:val="24"/>
        </w:rPr>
        <w:t xml:space="preserve"> </w:t>
      </w:r>
      <w:r w:rsidRPr="00C67AF2">
        <w:rPr>
          <w:rFonts w:ascii="Times New Roman" w:hAnsi="Times New Roman" w:cs="Times New Roman"/>
          <w:color w:val="auto"/>
          <w:sz w:val="24"/>
          <w:szCs w:val="24"/>
        </w:rPr>
        <w:t>на основе выделения сущностной связи;</w:t>
      </w:r>
    </w:p>
    <w:p w:rsidR="00FD43F6" w:rsidRPr="00C67AF2" w:rsidRDefault="00FD43F6" w:rsidP="00E220D2">
      <w:pPr>
        <w:pStyle w:val="affff1"/>
        <w:numPr>
          <w:ilvl w:val="0"/>
          <w:numId w:val="77"/>
        </w:numPr>
        <w:spacing w:line="240" w:lineRule="auto"/>
        <w:rPr>
          <w:rFonts w:ascii="Times New Roman" w:hAnsi="Times New Roman" w:cs="Times New Roman"/>
          <w:color w:val="auto"/>
          <w:sz w:val="24"/>
          <w:szCs w:val="24"/>
        </w:rPr>
      </w:pPr>
      <w:r w:rsidRPr="00C67AF2">
        <w:rPr>
          <w:rFonts w:ascii="Times New Roman" w:hAnsi="Times New Roman" w:cs="Times New Roman"/>
          <w:color w:val="auto"/>
          <w:sz w:val="24"/>
          <w:szCs w:val="24"/>
        </w:rPr>
        <w:t>осуществлять подведение под понятие на основе распознавания объектов, выделения существенных признаков и их синтеза;</w:t>
      </w:r>
    </w:p>
    <w:p w:rsidR="00FD43F6" w:rsidRPr="00C67AF2" w:rsidRDefault="00FD43F6" w:rsidP="00E220D2">
      <w:pPr>
        <w:pStyle w:val="affff1"/>
        <w:numPr>
          <w:ilvl w:val="0"/>
          <w:numId w:val="77"/>
        </w:numPr>
        <w:spacing w:line="240" w:lineRule="auto"/>
        <w:rPr>
          <w:rFonts w:ascii="Times New Roman" w:hAnsi="Times New Roman" w:cs="Times New Roman"/>
          <w:color w:val="auto"/>
          <w:sz w:val="24"/>
          <w:szCs w:val="24"/>
        </w:rPr>
      </w:pPr>
      <w:r w:rsidRPr="00C67AF2">
        <w:rPr>
          <w:rFonts w:ascii="Times New Roman" w:hAnsi="Times New Roman" w:cs="Times New Roman"/>
          <w:color w:val="auto"/>
          <w:sz w:val="24"/>
          <w:szCs w:val="24"/>
        </w:rPr>
        <w:t>устанавливать аналогии;</w:t>
      </w:r>
    </w:p>
    <w:p w:rsidR="00FD43F6" w:rsidRPr="00C67AF2" w:rsidRDefault="00FD43F6" w:rsidP="00E220D2">
      <w:pPr>
        <w:pStyle w:val="affff1"/>
        <w:numPr>
          <w:ilvl w:val="0"/>
          <w:numId w:val="77"/>
        </w:numPr>
        <w:spacing w:line="240" w:lineRule="auto"/>
        <w:rPr>
          <w:rFonts w:ascii="Times New Roman" w:hAnsi="Times New Roman" w:cs="Times New Roman"/>
          <w:color w:val="auto"/>
          <w:sz w:val="24"/>
          <w:szCs w:val="24"/>
        </w:rPr>
      </w:pPr>
      <w:r w:rsidRPr="00C67AF2">
        <w:rPr>
          <w:rFonts w:ascii="Times New Roman" w:hAnsi="Times New Roman" w:cs="Times New Roman"/>
          <w:color w:val="auto"/>
          <w:sz w:val="24"/>
          <w:szCs w:val="24"/>
        </w:rPr>
        <w:t>владеть рядом общих приёмов решения задач.</w:t>
      </w:r>
    </w:p>
    <w:p w:rsidR="00FD43F6" w:rsidRPr="00C67AF2" w:rsidRDefault="00FD43F6" w:rsidP="00C67AF2">
      <w:pPr>
        <w:pStyle w:val="affff"/>
        <w:spacing w:line="240" w:lineRule="auto"/>
        <w:ind w:firstLine="454"/>
        <w:rPr>
          <w:rFonts w:ascii="Times New Roman" w:hAnsi="Times New Roman" w:cs="Times New Roman"/>
          <w:b/>
          <w:bCs/>
          <w:color w:val="auto"/>
          <w:sz w:val="24"/>
          <w:szCs w:val="24"/>
        </w:rPr>
      </w:pPr>
      <w:r w:rsidRPr="00C67AF2">
        <w:rPr>
          <w:rFonts w:ascii="Times New Roman" w:hAnsi="Times New Roman" w:cs="Times New Roman"/>
          <w:b/>
          <w:bCs/>
          <w:color w:val="auto"/>
          <w:sz w:val="24"/>
          <w:szCs w:val="24"/>
        </w:rPr>
        <w:t>Выпускник получит возможность научиться:</w:t>
      </w:r>
    </w:p>
    <w:p w:rsidR="00FD43F6" w:rsidRPr="00C67AF2" w:rsidRDefault="00FD43F6" w:rsidP="00E220D2">
      <w:pPr>
        <w:pStyle w:val="affff1"/>
        <w:numPr>
          <w:ilvl w:val="0"/>
          <w:numId w:val="74"/>
        </w:numPr>
        <w:spacing w:line="240" w:lineRule="auto"/>
        <w:ind w:left="0"/>
        <w:rPr>
          <w:rFonts w:ascii="Times New Roman" w:hAnsi="Times New Roman" w:cs="Times New Roman"/>
          <w:i/>
          <w:iCs/>
          <w:color w:val="auto"/>
          <w:sz w:val="24"/>
          <w:szCs w:val="24"/>
        </w:rPr>
      </w:pPr>
      <w:r w:rsidRPr="00C67AF2">
        <w:rPr>
          <w:rFonts w:ascii="Times New Roman" w:hAnsi="Times New Roman" w:cs="Times New Roman"/>
          <w:i/>
          <w:iCs/>
          <w:color w:val="auto"/>
          <w:sz w:val="24"/>
          <w:szCs w:val="24"/>
        </w:rPr>
        <w:t>осуществлять расширенный поиск информации с использованием ресурсов библиотек и сети Интернет;</w:t>
      </w:r>
    </w:p>
    <w:p w:rsidR="00FD43F6" w:rsidRPr="00C67AF2" w:rsidRDefault="00FD43F6" w:rsidP="00E220D2">
      <w:pPr>
        <w:pStyle w:val="affff1"/>
        <w:numPr>
          <w:ilvl w:val="0"/>
          <w:numId w:val="74"/>
        </w:numPr>
        <w:spacing w:line="240" w:lineRule="auto"/>
        <w:ind w:left="0"/>
        <w:rPr>
          <w:rFonts w:ascii="Times New Roman" w:hAnsi="Times New Roman" w:cs="Times New Roman"/>
          <w:i/>
          <w:iCs/>
          <w:color w:val="auto"/>
          <w:sz w:val="24"/>
          <w:szCs w:val="24"/>
        </w:rPr>
      </w:pPr>
      <w:r w:rsidRPr="00C67AF2">
        <w:rPr>
          <w:rFonts w:ascii="Times New Roman" w:hAnsi="Times New Roman" w:cs="Times New Roman"/>
          <w:i/>
          <w:iCs/>
          <w:color w:val="auto"/>
          <w:sz w:val="24"/>
          <w:szCs w:val="24"/>
        </w:rPr>
        <w:t>записывать, фиксировать информацию об окружающем мире с помощью инструментов ИКТ;</w:t>
      </w:r>
    </w:p>
    <w:p w:rsidR="00FD43F6" w:rsidRPr="00C67AF2" w:rsidRDefault="00FD43F6" w:rsidP="00E220D2">
      <w:pPr>
        <w:pStyle w:val="affff1"/>
        <w:numPr>
          <w:ilvl w:val="0"/>
          <w:numId w:val="74"/>
        </w:numPr>
        <w:spacing w:line="240" w:lineRule="auto"/>
        <w:ind w:left="0"/>
        <w:rPr>
          <w:rFonts w:ascii="Times New Roman" w:hAnsi="Times New Roman" w:cs="Times New Roman"/>
          <w:i/>
          <w:iCs/>
          <w:color w:val="auto"/>
          <w:sz w:val="24"/>
          <w:szCs w:val="24"/>
        </w:rPr>
      </w:pPr>
      <w:r w:rsidRPr="00C67AF2">
        <w:rPr>
          <w:rFonts w:ascii="Times New Roman" w:hAnsi="Times New Roman" w:cs="Times New Roman"/>
          <w:i/>
          <w:iCs/>
          <w:color w:val="auto"/>
          <w:sz w:val="24"/>
          <w:szCs w:val="24"/>
        </w:rPr>
        <w:t>создавать и преобразовывать модели и схемы для решения задач;</w:t>
      </w:r>
    </w:p>
    <w:p w:rsidR="00FD43F6" w:rsidRPr="00C67AF2" w:rsidRDefault="00FD43F6" w:rsidP="00E220D2">
      <w:pPr>
        <w:pStyle w:val="affff1"/>
        <w:numPr>
          <w:ilvl w:val="0"/>
          <w:numId w:val="74"/>
        </w:numPr>
        <w:spacing w:line="240" w:lineRule="auto"/>
        <w:ind w:left="0"/>
        <w:rPr>
          <w:rFonts w:ascii="Times New Roman" w:hAnsi="Times New Roman" w:cs="Times New Roman"/>
          <w:i/>
          <w:iCs/>
          <w:color w:val="auto"/>
          <w:sz w:val="24"/>
          <w:szCs w:val="24"/>
        </w:rPr>
      </w:pPr>
      <w:r w:rsidRPr="00C67AF2">
        <w:rPr>
          <w:rFonts w:ascii="Times New Roman" w:hAnsi="Times New Roman" w:cs="Times New Roman"/>
          <w:i/>
          <w:iCs/>
          <w:color w:val="auto"/>
          <w:sz w:val="24"/>
          <w:szCs w:val="24"/>
        </w:rPr>
        <w:t>осознанно и произвольно строить сообщения в устной и письменной форме;</w:t>
      </w:r>
    </w:p>
    <w:p w:rsidR="00FD43F6" w:rsidRPr="00C67AF2" w:rsidRDefault="00FD43F6" w:rsidP="00E220D2">
      <w:pPr>
        <w:pStyle w:val="affff1"/>
        <w:numPr>
          <w:ilvl w:val="0"/>
          <w:numId w:val="74"/>
        </w:numPr>
        <w:spacing w:line="240" w:lineRule="auto"/>
        <w:ind w:left="0"/>
        <w:rPr>
          <w:rFonts w:ascii="Times New Roman" w:hAnsi="Times New Roman" w:cs="Times New Roman"/>
          <w:i/>
          <w:iCs/>
          <w:color w:val="auto"/>
          <w:sz w:val="24"/>
          <w:szCs w:val="24"/>
        </w:rPr>
      </w:pPr>
      <w:r w:rsidRPr="00C67AF2">
        <w:rPr>
          <w:rFonts w:ascii="Times New Roman" w:hAnsi="Times New Roman" w:cs="Times New Roman"/>
          <w:i/>
          <w:iCs/>
          <w:color w:val="auto"/>
          <w:sz w:val="24"/>
          <w:szCs w:val="24"/>
        </w:rPr>
        <w:t>осуществлять выбор наиболее эффективных способов решения задач в зависимости от конкретных условий;</w:t>
      </w:r>
    </w:p>
    <w:p w:rsidR="00FD43F6" w:rsidRPr="00C67AF2" w:rsidRDefault="00FD43F6" w:rsidP="00E220D2">
      <w:pPr>
        <w:pStyle w:val="affff1"/>
        <w:numPr>
          <w:ilvl w:val="0"/>
          <w:numId w:val="74"/>
        </w:numPr>
        <w:spacing w:line="240" w:lineRule="auto"/>
        <w:ind w:left="0"/>
        <w:rPr>
          <w:rFonts w:ascii="Times New Roman" w:hAnsi="Times New Roman" w:cs="Times New Roman"/>
          <w:i/>
          <w:iCs/>
          <w:color w:val="auto"/>
          <w:sz w:val="24"/>
          <w:szCs w:val="24"/>
        </w:rPr>
      </w:pPr>
      <w:r w:rsidRPr="00C67AF2">
        <w:rPr>
          <w:rFonts w:ascii="Times New Roman" w:hAnsi="Times New Roman" w:cs="Times New Roman"/>
          <w:i/>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FD43F6" w:rsidRPr="00C67AF2" w:rsidRDefault="00FD43F6" w:rsidP="00E220D2">
      <w:pPr>
        <w:pStyle w:val="affff1"/>
        <w:numPr>
          <w:ilvl w:val="0"/>
          <w:numId w:val="74"/>
        </w:numPr>
        <w:spacing w:line="240" w:lineRule="auto"/>
        <w:ind w:left="0"/>
        <w:rPr>
          <w:rFonts w:ascii="Times New Roman" w:hAnsi="Times New Roman" w:cs="Times New Roman"/>
          <w:i/>
          <w:iCs/>
          <w:color w:val="auto"/>
          <w:sz w:val="24"/>
          <w:szCs w:val="24"/>
        </w:rPr>
      </w:pPr>
      <w:r w:rsidRPr="00C67AF2">
        <w:rPr>
          <w:rFonts w:ascii="Times New Roman" w:hAnsi="Times New Roman" w:cs="Times New Roman"/>
          <w:i/>
          <w:iCs/>
          <w:color w:val="auto"/>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FD43F6" w:rsidRPr="00C67AF2" w:rsidRDefault="00FD43F6" w:rsidP="00E220D2">
      <w:pPr>
        <w:pStyle w:val="affff1"/>
        <w:numPr>
          <w:ilvl w:val="0"/>
          <w:numId w:val="74"/>
        </w:numPr>
        <w:spacing w:line="240" w:lineRule="auto"/>
        <w:ind w:left="0"/>
        <w:rPr>
          <w:rFonts w:ascii="Times New Roman" w:hAnsi="Times New Roman" w:cs="Times New Roman"/>
          <w:i/>
          <w:iCs/>
          <w:color w:val="auto"/>
          <w:sz w:val="24"/>
          <w:szCs w:val="24"/>
        </w:rPr>
      </w:pPr>
      <w:r w:rsidRPr="00C67AF2">
        <w:rPr>
          <w:rFonts w:ascii="Times New Roman" w:hAnsi="Times New Roman" w:cs="Times New Roman"/>
          <w:i/>
          <w:iCs/>
          <w:color w:val="auto"/>
          <w:sz w:val="24"/>
          <w:szCs w:val="24"/>
        </w:rPr>
        <w:t>строить логическое рассуждение, включающее установление причинно­следственных связей;</w:t>
      </w:r>
    </w:p>
    <w:p w:rsidR="00FD43F6" w:rsidRPr="00C67AF2" w:rsidRDefault="00FD43F6" w:rsidP="00E220D2">
      <w:pPr>
        <w:pStyle w:val="affff1"/>
        <w:numPr>
          <w:ilvl w:val="0"/>
          <w:numId w:val="74"/>
        </w:numPr>
        <w:spacing w:line="240" w:lineRule="auto"/>
        <w:ind w:left="0"/>
        <w:rPr>
          <w:rFonts w:ascii="Times New Roman" w:hAnsi="Times New Roman" w:cs="Times New Roman"/>
          <w:i/>
          <w:iCs/>
          <w:color w:val="auto"/>
          <w:sz w:val="24"/>
          <w:szCs w:val="24"/>
        </w:rPr>
      </w:pPr>
      <w:r w:rsidRPr="00C67AF2">
        <w:rPr>
          <w:rFonts w:ascii="Times New Roman" w:hAnsi="Times New Roman" w:cs="Times New Roman"/>
          <w:i/>
          <w:iCs/>
          <w:color w:val="auto"/>
          <w:spacing w:val="2"/>
          <w:sz w:val="24"/>
          <w:szCs w:val="24"/>
        </w:rPr>
        <w:t xml:space="preserve">произвольно и осознанно владеть общими приёмами </w:t>
      </w:r>
      <w:r w:rsidRPr="00C67AF2">
        <w:rPr>
          <w:rFonts w:ascii="Times New Roman" w:hAnsi="Times New Roman" w:cs="Times New Roman"/>
          <w:i/>
          <w:iCs/>
          <w:color w:val="auto"/>
          <w:sz w:val="24"/>
          <w:szCs w:val="24"/>
        </w:rPr>
        <w:t>решения задач.</w:t>
      </w:r>
    </w:p>
    <w:p w:rsidR="00FD43F6" w:rsidRPr="00C67AF2" w:rsidRDefault="00FD43F6" w:rsidP="00C67AF2">
      <w:pPr>
        <w:pStyle w:val="42"/>
        <w:spacing w:before="0" w:after="0" w:line="240" w:lineRule="auto"/>
        <w:ind w:firstLine="454"/>
        <w:jc w:val="both"/>
        <w:rPr>
          <w:rFonts w:ascii="Times New Roman" w:hAnsi="Times New Roman" w:cs="Times New Roman"/>
          <w:b/>
          <w:bCs/>
          <w:i w:val="0"/>
          <w:iCs w:val="0"/>
          <w:color w:val="auto"/>
          <w:sz w:val="24"/>
          <w:szCs w:val="24"/>
        </w:rPr>
      </w:pPr>
      <w:r w:rsidRPr="00C67AF2">
        <w:rPr>
          <w:rFonts w:ascii="Times New Roman" w:hAnsi="Times New Roman" w:cs="Times New Roman"/>
          <w:b/>
          <w:bCs/>
          <w:i w:val="0"/>
          <w:iCs w:val="0"/>
          <w:color w:val="auto"/>
          <w:sz w:val="24"/>
          <w:szCs w:val="24"/>
        </w:rPr>
        <w:t>Коммуникативные универсальные учебные действия</w:t>
      </w:r>
    </w:p>
    <w:p w:rsidR="00FD43F6" w:rsidRPr="00C67AF2" w:rsidRDefault="00FD43F6" w:rsidP="00C67AF2">
      <w:pPr>
        <w:pStyle w:val="affff"/>
        <w:spacing w:line="240" w:lineRule="auto"/>
        <w:ind w:firstLine="454"/>
        <w:rPr>
          <w:rFonts w:ascii="Times New Roman" w:hAnsi="Times New Roman" w:cs="Times New Roman"/>
          <w:b/>
          <w:bCs/>
          <w:color w:val="auto"/>
          <w:sz w:val="24"/>
          <w:szCs w:val="24"/>
        </w:rPr>
      </w:pPr>
      <w:r w:rsidRPr="00C67AF2">
        <w:rPr>
          <w:rFonts w:ascii="Times New Roman" w:hAnsi="Times New Roman" w:cs="Times New Roman"/>
          <w:b/>
          <w:bCs/>
          <w:color w:val="auto"/>
          <w:sz w:val="24"/>
          <w:szCs w:val="24"/>
        </w:rPr>
        <w:t>Выпускник научится:</w:t>
      </w:r>
    </w:p>
    <w:p w:rsidR="00FD43F6" w:rsidRPr="00C67AF2" w:rsidRDefault="00FD43F6" w:rsidP="00E220D2">
      <w:pPr>
        <w:pStyle w:val="affff1"/>
        <w:numPr>
          <w:ilvl w:val="0"/>
          <w:numId w:val="75"/>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pacing w:val="2"/>
          <w:sz w:val="24"/>
          <w:szCs w:val="24"/>
        </w:rPr>
        <w:t>адекватно использовать коммуникативные, прежде все</w:t>
      </w:r>
      <w:r w:rsidRPr="00C67AF2">
        <w:rPr>
          <w:rFonts w:ascii="Times New Roman" w:hAnsi="Times New Roman" w:cs="Times New Roman"/>
          <w:color w:val="auto"/>
          <w:sz w:val="24"/>
          <w:szCs w:val="24"/>
        </w:rPr>
        <w:t xml:space="preserve">го </w:t>
      </w:r>
      <w:r w:rsidRPr="00C67AF2">
        <w:rPr>
          <w:rFonts w:ascii="Times New Roman" w:hAnsi="Times New Roman" w:cs="Times New Roman"/>
          <w:color w:val="auto"/>
          <w:spacing w:val="-2"/>
          <w:sz w:val="24"/>
          <w:szCs w:val="24"/>
        </w:rPr>
        <w:t>речевые, средства для решения различных коммуникативных задач, строить монологическое высказывание (в том чис</w:t>
      </w:r>
      <w:r w:rsidRPr="00C67AF2">
        <w:rPr>
          <w:rFonts w:ascii="Times New Roman" w:hAnsi="Times New Roman" w:cs="Times New Roman"/>
          <w:color w:val="auto"/>
          <w:spacing w:val="2"/>
          <w:sz w:val="24"/>
          <w:szCs w:val="24"/>
        </w:rPr>
        <w:t xml:space="preserve">ле сопровождая его аудиовизуальной поддержкой), владеть </w:t>
      </w:r>
      <w:r w:rsidRPr="00C67AF2">
        <w:rPr>
          <w:rFonts w:ascii="Times New Roman" w:hAnsi="Times New Roman" w:cs="Times New Roman"/>
          <w:color w:val="auto"/>
          <w:sz w:val="24"/>
          <w:szCs w:val="24"/>
        </w:rPr>
        <w:t>диалогической формой коммуникации, используя в том чис</w:t>
      </w:r>
      <w:r w:rsidRPr="00C67AF2">
        <w:rPr>
          <w:rFonts w:ascii="Times New Roman" w:hAnsi="Times New Roman" w:cs="Times New Roman"/>
          <w:color w:val="auto"/>
          <w:spacing w:val="2"/>
          <w:sz w:val="24"/>
          <w:szCs w:val="24"/>
        </w:rPr>
        <w:t>ле средства и инструменты ИКТ и дистанционного обще</w:t>
      </w:r>
      <w:r w:rsidRPr="00C67AF2">
        <w:rPr>
          <w:rFonts w:ascii="Times New Roman" w:hAnsi="Times New Roman" w:cs="Times New Roman"/>
          <w:color w:val="auto"/>
          <w:sz w:val="24"/>
          <w:szCs w:val="24"/>
        </w:rPr>
        <w:t>ния;</w:t>
      </w:r>
    </w:p>
    <w:p w:rsidR="00FD43F6" w:rsidRPr="00C67AF2" w:rsidRDefault="00FD43F6" w:rsidP="00E220D2">
      <w:pPr>
        <w:pStyle w:val="affff1"/>
        <w:numPr>
          <w:ilvl w:val="0"/>
          <w:numId w:val="75"/>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FD43F6" w:rsidRPr="00C67AF2" w:rsidRDefault="00FD43F6" w:rsidP="00E220D2">
      <w:pPr>
        <w:pStyle w:val="affff1"/>
        <w:numPr>
          <w:ilvl w:val="0"/>
          <w:numId w:val="75"/>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z w:val="24"/>
          <w:szCs w:val="24"/>
        </w:rPr>
        <w:t>учитывать разные мнения и стремиться к координации различных позиций в сотрудничестве;</w:t>
      </w:r>
    </w:p>
    <w:p w:rsidR="00FD43F6" w:rsidRPr="00C67AF2" w:rsidRDefault="00FD43F6" w:rsidP="00E220D2">
      <w:pPr>
        <w:pStyle w:val="affff1"/>
        <w:numPr>
          <w:ilvl w:val="0"/>
          <w:numId w:val="75"/>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z w:val="24"/>
          <w:szCs w:val="24"/>
        </w:rPr>
        <w:t>формулировать собственное мнение и позицию;</w:t>
      </w:r>
    </w:p>
    <w:p w:rsidR="00FD43F6" w:rsidRPr="00C67AF2" w:rsidRDefault="00FD43F6" w:rsidP="00E220D2">
      <w:pPr>
        <w:pStyle w:val="affff1"/>
        <w:numPr>
          <w:ilvl w:val="0"/>
          <w:numId w:val="75"/>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pacing w:val="2"/>
          <w:sz w:val="24"/>
          <w:szCs w:val="24"/>
        </w:rPr>
        <w:t>договариваться и приходить к общему решению в со</w:t>
      </w:r>
      <w:r w:rsidRPr="00C67AF2">
        <w:rPr>
          <w:rFonts w:ascii="Times New Roman" w:hAnsi="Times New Roman" w:cs="Times New Roman"/>
          <w:color w:val="auto"/>
          <w:sz w:val="24"/>
          <w:szCs w:val="24"/>
        </w:rPr>
        <w:t>вместной деятельности, в том числе в ситуации столкновения интересов;</w:t>
      </w:r>
    </w:p>
    <w:p w:rsidR="00FD43F6" w:rsidRPr="00C67AF2" w:rsidRDefault="00FD43F6" w:rsidP="00E220D2">
      <w:pPr>
        <w:pStyle w:val="affff1"/>
        <w:numPr>
          <w:ilvl w:val="0"/>
          <w:numId w:val="75"/>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z w:val="24"/>
          <w:szCs w:val="24"/>
        </w:rPr>
        <w:t>строить понятные для партнёра высказывания, учитывающие, что партнёр знает и видит, а что нет;</w:t>
      </w:r>
    </w:p>
    <w:p w:rsidR="00FD43F6" w:rsidRPr="00C67AF2" w:rsidRDefault="00FD43F6" w:rsidP="00E220D2">
      <w:pPr>
        <w:pStyle w:val="affff1"/>
        <w:numPr>
          <w:ilvl w:val="0"/>
          <w:numId w:val="75"/>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z w:val="24"/>
          <w:szCs w:val="24"/>
        </w:rPr>
        <w:t>задавать вопросы;</w:t>
      </w:r>
    </w:p>
    <w:p w:rsidR="00FD43F6" w:rsidRPr="00C67AF2" w:rsidRDefault="00FD43F6" w:rsidP="00E220D2">
      <w:pPr>
        <w:pStyle w:val="affff1"/>
        <w:numPr>
          <w:ilvl w:val="0"/>
          <w:numId w:val="75"/>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z w:val="24"/>
          <w:szCs w:val="24"/>
        </w:rPr>
        <w:t>контролировать действия партнёра;</w:t>
      </w:r>
    </w:p>
    <w:p w:rsidR="00FD43F6" w:rsidRPr="00C67AF2" w:rsidRDefault="00FD43F6" w:rsidP="00E220D2">
      <w:pPr>
        <w:pStyle w:val="affff1"/>
        <w:numPr>
          <w:ilvl w:val="0"/>
          <w:numId w:val="75"/>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z w:val="24"/>
          <w:szCs w:val="24"/>
        </w:rPr>
        <w:t>использовать речь для регуляции своего действия;</w:t>
      </w:r>
    </w:p>
    <w:p w:rsidR="00FD43F6" w:rsidRPr="00C67AF2" w:rsidRDefault="00FD43F6" w:rsidP="00E220D2">
      <w:pPr>
        <w:pStyle w:val="affff1"/>
        <w:numPr>
          <w:ilvl w:val="0"/>
          <w:numId w:val="75"/>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pacing w:val="2"/>
          <w:sz w:val="24"/>
          <w:szCs w:val="24"/>
        </w:rPr>
        <w:t xml:space="preserve">адекватно использовать речевые средства для решения </w:t>
      </w:r>
      <w:r w:rsidRPr="00C67AF2">
        <w:rPr>
          <w:rFonts w:ascii="Times New Roman" w:hAnsi="Times New Roman" w:cs="Times New Roman"/>
          <w:color w:val="auto"/>
          <w:sz w:val="24"/>
          <w:szCs w:val="24"/>
        </w:rPr>
        <w:t>различных коммуникативных задач, строить монологическое высказывание, владеть диалогической формой речи.</w:t>
      </w:r>
    </w:p>
    <w:p w:rsidR="00FD43F6" w:rsidRPr="00C67AF2" w:rsidRDefault="00FD43F6" w:rsidP="00C67AF2">
      <w:pPr>
        <w:pStyle w:val="affff"/>
        <w:spacing w:line="240" w:lineRule="auto"/>
        <w:ind w:firstLine="454"/>
        <w:rPr>
          <w:rFonts w:ascii="Times New Roman" w:hAnsi="Times New Roman" w:cs="Times New Roman"/>
          <w:b/>
          <w:bCs/>
          <w:color w:val="auto"/>
          <w:sz w:val="24"/>
          <w:szCs w:val="24"/>
        </w:rPr>
      </w:pPr>
      <w:r w:rsidRPr="00C67AF2">
        <w:rPr>
          <w:rFonts w:ascii="Times New Roman" w:hAnsi="Times New Roman" w:cs="Times New Roman"/>
          <w:b/>
          <w:bCs/>
          <w:color w:val="auto"/>
          <w:sz w:val="24"/>
          <w:szCs w:val="24"/>
        </w:rPr>
        <w:t>Выпускник получит возможность научиться:</w:t>
      </w:r>
    </w:p>
    <w:p w:rsidR="00FD43F6" w:rsidRPr="00C67AF2" w:rsidRDefault="00FD43F6" w:rsidP="00E220D2">
      <w:pPr>
        <w:pStyle w:val="affff1"/>
        <w:numPr>
          <w:ilvl w:val="0"/>
          <w:numId w:val="76"/>
        </w:numPr>
        <w:spacing w:line="240" w:lineRule="auto"/>
        <w:ind w:left="0"/>
        <w:rPr>
          <w:rFonts w:ascii="Times New Roman" w:hAnsi="Times New Roman" w:cs="Times New Roman"/>
          <w:i/>
          <w:iCs/>
          <w:color w:val="auto"/>
          <w:sz w:val="24"/>
          <w:szCs w:val="24"/>
        </w:rPr>
      </w:pPr>
      <w:r w:rsidRPr="00C67AF2">
        <w:rPr>
          <w:rFonts w:ascii="Times New Roman" w:hAnsi="Times New Roman" w:cs="Times New Roman"/>
          <w:i/>
          <w:iCs/>
          <w:color w:val="auto"/>
          <w:spacing w:val="2"/>
          <w:sz w:val="24"/>
          <w:szCs w:val="24"/>
        </w:rPr>
        <w:t>учитывать и координировать в сотрудничестве по</w:t>
      </w:r>
      <w:r w:rsidRPr="00C67AF2">
        <w:rPr>
          <w:rFonts w:ascii="Times New Roman" w:hAnsi="Times New Roman" w:cs="Times New Roman"/>
          <w:i/>
          <w:iCs/>
          <w:color w:val="auto"/>
          <w:sz w:val="24"/>
          <w:szCs w:val="24"/>
        </w:rPr>
        <w:t>зиции других людей, отличные от собственной;</w:t>
      </w:r>
    </w:p>
    <w:p w:rsidR="00FD43F6" w:rsidRPr="00C67AF2" w:rsidRDefault="00FD43F6" w:rsidP="00E220D2">
      <w:pPr>
        <w:pStyle w:val="affff1"/>
        <w:numPr>
          <w:ilvl w:val="0"/>
          <w:numId w:val="76"/>
        </w:numPr>
        <w:spacing w:line="240" w:lineRule="auto"/>
        <w:ind w:left="0"/>
        <w:rPr>
          <w:rFonts w:ascii="Times New Roman" w:hAnsi="Times New Roman" w:cs="Times New Roman"/>
          <w:i/>
          <w:iCs/>
          <w:color w:val="auto"/>
          <w:sz w:val="24"/>
          <w:szCs w:val="24"/>
        </w:rPr>
      </w:pPr>
      <w:r w:rsidRPr="00C67AF2">
        <w:rPr>
          <w:rFonts w:ascii="Times New Roman" w:hAnsi="Times New Roman" w:cs="Times New Roman"/>
          <w:i/>
          <w:iCs/>
          <w:color w:val="auto"/>
          <w:sz w:val="24"/>
          <w:szCs w:val="24"/>
        </w:rPr>
        <w:t>учитывать разные мнения и интересы и обосновывать собственную позицию;</w:t>
      </w:r>
    </w:p>
    <w:p w:rsidR="00FD43F6" w:rsidRPr="00C67AF2" w:rsidRDefault="00FD43F6" w:rsidP="00E220D2">
      <w:pPr>
        <w:pStyle w:val="affff1"/>
        <w:numPr>
          <w:ilvl w:val="0"/>
          <w:numId w:val="76"/>
        </w:numPr>
        <w:spacing w:line="240" w:lineRule="auto"/>
        <w:ind w:left="0"/>
        <w:rPr>
          <w:rFonts w:ascii="Times New Roman" w:hAnsi="Times New Roman" w:cs="Times New Roman"/>
          <w:i/>
          <w:iCs/>
          <w:color w:val="auto"/>
          <w:sz w:val="24"/>
          <w:szCs w:val="24"/>
        </w:rPr>
      </w:pPr>
      <w:r w:rsidRPr="00C67AF2">
        <w:rPr>
          <w:rFonts w:ascii="Times New Roman" w:hAnsi="Times New Roman" w:cs="Times New Roman"/>
          <w:i/>
          <w:iCs/>
          <w:color w:val="auto"/>
          <w:sz w:val="24"/>
          <w:szCs w:val="24"/>
        </w:rPr>
        <w:t>понимать относительность мнений и подходов к решению проблемы;</w:t>
      </w:r>
    </w:p>
    <w:p w:rsidR="00FD43F6" w:rsidRPr="00C67AF2" w:rsidRDefault="00FD43F6" w:rsidP="00E220D2">
      <w:pPr>
        <w:pStyle w:val="affff1"/>
        <w:numPr>
          <w:ilvl w:val="0"/>
          <w:numId w:val="76"/>
        </w:numPr>
        <w:spacing w:line="240" w:lineRule="auto"/>
        <w:ind w:left="0"/>
        <w:rPr>
          <w:rFonts w:ascii="Times New Roman" w:hAnsi="Times New Roman" w:cs="Times New Roman"/>
          <w:i/>
          <w:iCs/>
          <w:color w:val="auto"/>
          <w:sz w:val="24"/>
          <w:szCs w:val="24"/>
        </w:rPr>
      </w:pPr>
      <w:r w:rsidRPr="00C67AF2">
        <w:rPr>
          <w:rFonts w:ascii="Times New Roman" w:hAnsi="Times New Roman" w:cs="Times New Roman"/>
          <w:i/>
          <w:iCs/>
          <w:color w:val="auto"/>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FD43F6" w:rsidRPr="00C67AF2" w:rsidRDefault="00FD43F6" w:rsidP="00E220D2">
      <w:pPr>
        <w:pStyle w:val="affff1"/>
        <w:numPr>
          <w:ilvl w:val="0"/>
          <w:numId w:val="76"/>
        </w:numPr>
        <w:spacing w:line="240" w:lineRule="auto"/>
        <w:ind w:left="0"/>
        <w:rPr>
          <w:rFonts w:ascii="Times New Roman" w:hAnsi="Times New Roman" w:cs="Times New Roman"/>
          <w:i/>
          <w:iCs/>
          <w:color w:val="auto"/>
          <w:sz w:val="24"/>
          <w:szCs w:val="24"/>
        </w:rPr>
      </w:pPr>
      <w:r w:rsidRPr="00C67AF2">
        <w:rPr>
          <w:rFonts w:ascii="Times New Roman" w:hAnsi="Times New Roman" w:cs="Times New Roman"/>
          <w:i/>
          <w:iCs/>
          <w:color w:val="auto"/>
          <w:sz w:val="24"/>
          <w:szCs w:val="24"/>
        </w:rPr>
        <w:t>продуктивно содействовать разрешению конфликтов на основе учёта интересов и позиций всех участников;</w:t>
      </w:r>
    </w:p>
    <w:p w:rsidR="00FD43F6" w:rsidRPr="00C67AF2" w:rsidRDefault="00FD43F6" w:rsidP="00E220D2">
      <w:pPr>
        <w:pStyle w:val="affff1"/>
        <w:numPr>
          <w:ilvl w:val="0"/>
          <w:numId w:val="76"/>
        </w:numPr>
        <w:spacing w:line="240" w:lineRule="auto"/>
        <w:ind w:left="0"/>
        <w:rPr>
          <w:rFonts w:ascii="Times New Roman" w:hAnsi="Times New Roman" w:cs="Times New Roman"/>
          <w:i/>
          <w:iCs/>
          <w:color w:val="auto"/>
          <w:sz w:val="24"/>
          <w:szCs w:val="24"/>
        </w:rPr>
      </w:pPr>
      <w:r w:rsidRPr="00C67AF2">
        <w:rPr>
          <w:rFonts w:ascii="Times New Roman" w:hAnsi="Times New Roman" w:cs="Times New Roman"/>
          <w:i/>
          <w:iCs/>
          <w:color w:val="auto"/>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FD43F6" w:rsidRPr="00C67AF2" w:rsidRDefault="00FD43F6" w:rsidP="00E220D2">
      <w:pPr>
        <w:pStyle w:val="affff1"/>
        <w:numPr>
          <w:ilvl w:val="0"/>
          <w:numId w:val="76"/>
        </w:numPr>
        <w:spacing w:line="240" w:lineRule="auto"/>
        <w:ind w:left="0"/>
        <w:rPr>
          <w:rFonts w:ascii="Times New Roman" w:hAnsi="Times New Roman" w:cs="Times New Roman"/>
          <w:i/>
          <w:iCs/>
          <w:color w:val="auto"/>
          <w:sz w:val="24"/>
          <w:szCs w:val="24"/>
        </w:rPr>
      </w:pPr>
      <w:r w:rsidRPr="00C67AF2">
        <w:rPr>
          <w:rFonts w:ascii="Times New Roman" w:hAnsi="Times New Roman" w:cs="Times New Roman"/>
          <w:i/>
          <w:iCs/>
          <w:color w:val="auto"/>
          <w:sz w:val="24"/>
          <w:szCs w:val="24"/>
        </w:rPr>
        <w:t>задавать вопросы, необходимые для организации собственной деятельности и сотрудничества с партнёром;</w:t>
      </w:r>
    </w:p>
    <w:p w:rsidR="00FD43F6" w:rsidRPr="00C67AF2" w:rsidRDefault="00FD43F6" w:rsidP="00E220D2">
      <w:pPr>
        <w:pStyle w:val="affff1"/>
        <w:numPr>
          <w:ilvl w:val="0"/>
          <w:numId w:val="76"/>
        </w:numPr>
        <w:spacing w:line="240" w:lineRule="auto"/>
        <w:ind w:left="0"/>
        <w:rPr>
          <w:rFonts w:ascii="Times New Roman" w:hAnsi="Times New Roman" w:cs="Times New Roman"/>
          <w:i/>
          <w:iCs/>
          <w:color w:val="auto"/>
          <w:sz w:val="24"/>
          <w:szCs w:val="24"/>
        </w:rPr>
      </w:pPr>
      <w:r w:rsidRPr="00C67AF2">
        <w:rPr>
          <w:rFonts w:ascii="Times New Roman" w:hAnsi="Times New Roman" w:cs="Times New Roman"/>
          <w:i/>
          <w:iCs/>
          <w:color w:val="auto"/>
          <w:sz w:val="24"/>
          <w:szCs w:val="24"/>
        </w:rPr>
        <w:t>осуществлять взаимный контроль и оказывать в сотрудничестве необходимую взаимопомощь;</w:t>
      </w:r>
    </w:p>
    <w:p w:rsidR="00FD43F6" w:rsidRPr="00C67AF2" w:rsidRDefault="00FD43F6" w:rsidP="00E220D2">
      <w:pPr>
        <w:pStyle w:val="affff1"/>
        <w:numPr>
          <w:ilvl w:val="0"/>
          <w:numId w:val="76"/>
        </w:numPr>
        <w:spacing w:line="240" w:lineRule="auto"/>
        <w:ind w:left="0"/>
        <w:rPr>
          <w:rFonts w:ascii="Times New Roman" w:hAnsi="Times New Roman" w:cs="Times New Roman"/>
          <w:color w:val="auto"/>
          <w:sz w:val="24"/>
          <w:szCs w:val="24"/>
        </w:rPr>
      </w:pPr>
      <w:r w:rsidRPr="00C67AF2">
        <w:rPr>
          <w:rFonts w:ascii="Times New Roman" w:hAnsi="Times New Roman" w:cs="Times New Roman"/>
          <w:i/>
          <w:iCs/>
          <w:color w:val="auto"/>
          <w:sz w:val="24"/>
          <w:szCs w:val="24"/>
        </w:rPr>
        <w:t>адекватно использовать речевые средства для эффективного решения разнообразных коммуникативных задач,</w:t>
      </w:r>
      <w:r>
        <w:rPr>
          <w:rFonts w:ascii="Times New Roman" w:hAnsi="Times New Roman" w:cs="Times New Roman"/>
          <w:i/>
          <w:iCs/>
          <w:color w:val="auto"/>
          <w:sz w:val="24"/>
          <w:szCs w:val="24"/>
        </w:rPr>
        <w:t xml:space="preserve"> </w:t>
      </w:r>
      <w:r w:rsidRPr="00C67AF2">
        <w:rPr>
          <w:rFonts w:ascii="Times New Roman" w:hAnsi="Times New Roman" w:cs="Times New Roman"/>
          <w:i/>
          <w:iCs/>
          <w:color w:val="auto"/>
          <w:sz w:val="24"/>
          <w:szCs w:val="24"/>
        </w:rPr>
        <w:t>планирования и регуляции своей деятельности</w:t>
      </w:r>
      <w:r w:rsidRPr="00C67AF2">
        <w:rPr>
          <w:rFonts w:ascii="Times New Roman" w:hAnsi="Times New Roman" w:cs="Times New Roman"/>
          <w:color w:val="auto"/>
          <w:sz w:val="24"/>
          <w:szCs w:val="24"/>
        </w:rPr>
        <w:t>.</w:t>
      </w:r>
    </w:p>
    <w:p w:rsidR="00FD43F6" w:rsidRPr="00701C56" w:rsidRDefault="00FD43F6" w:rsidP="00E220D2">
      <w:pPr>
        <w:pStyle w:val="afe"/>
        <w:numPr>
          <w:ilvl w:val="3"/>
          <w:numId w:val="66"/>
        </w:numPr>
        <w:spacing w:after="0" w:line="240" w:lineRule="auto"/>
        <w:ind w:left="0" w:firstLine="0"/>
        <w:jc w:val="center"/>
        <w:outlineLvl w:val="1"/>
        <w:rPr>
          <w:rFonts w:ascii="Times New Roman" w:hAnsi="Times New Roman" w:cs="Times New Roman"/>
          <w:b/>
          <w:bCs/>
          <w:color w:val="auto"/>
          <w:lang w:val="ru-RU"/>
        </w:rPr>
      </w:pPr>
      <w:bookmarkStart w:id="4" w:name="_Toc288394059"/>
      <w:bookmarkStart w:id="5" w:name="_Toc288410526"/>
      <w:bookmarkStart w:id="6" w:name="_Toc288410655"/>
      <w:bookmarkStart w:id="7" w:name="_Toc294246070"/>
      <w:r w:rsidRPr="00701C56">
        <w:rPr>
          <w:rFonts w:ascii="Times New Roman" w:hAnsi="Times New Roman" w:cs="Times New Roman"/>
          <w:b/>
          <w:bCs/>
          <w:color w:val="auto"/>
          <w:lang w:val="ru-RU"/>
        </w:rPr>
        <w:t>Чтение. Работа с текстом</w:t>
      </w:r>
      <w:r>
        <w:rPr>
          <w:rFonts w:ascii="Times New Roman" w:hAnsi="Times New Roman" w:cs="Times New Roman"/>
          <w:b/>
          <w:bCs/>
          <w:color w:val="auto"/>
          <w:lang w:val="ru-RU"/>
        </w:rPr>
        <w:t xml:space="preserve"> </w:t>
      </w:r>
      <w:r w:rsidRPr="00701C56">
        <w:rPr>
          <w:rFonts w:ascii="Times New Roman" w:hAnsi="Times New Roman" w:cs="Times New Roman"/>
          <w:b/>
          <w:bCs/>
          <w:color w:val="auto"/>
          <w:lang w:val="ru-RU"/>
        </w:rPr>
        <w:t>(метапредметные результаты)</w:t>
      </w:r>
      <w:bookmarkEnd w:id="4"/>
      <w:bookmarkEnd w:id="5"/>
      <w:bookmarkEnd w:id="6"/>
      <w:bookmarkEnd w:id="7"/>
    </w:p>
    <w:p w:rsidR="00FD43F6" w:rsidRPr="00C67AF2" w:rsidRDefault="00FD43F6" w:rsidP="00C67AF2">
      <w:pPr>
        <w:tabs>
          <w:tab w:val="left" w:pos="142"/>
          <w:tab w:val="left" w:leader="dot" w:pos="624"/>
        </w:tabs>
        <w:ind w:firstLine="709"/>
        <w:jc w:val="both"/>
        <w:rPr>
          <w:rStyle w:val="Zag11"/>
          <w:rFonts w:eastAsia="@Arial Unicode MS"/>
        </w:rPr>
      </w:pPr>
      <w:r w:rsidRPr="00C67AF2">
        <w:rPr>
          <w:spacing w:val="-3"/>
        </w:rPr>
        <w:t xml:space="preserve">В результате изучения </w:t>
      </w:r>
      <w:r w:rsidRPr="00C67AF2">
        <w:rPr>
          <w:b/>
          <w:bCs/>
          <w:spacing w:val="-3"/>
        </w:rPr>
        <w:t>всех без исключения учебных пред</w:t>
      </w:r>
      <w:r w:rsidRPr="00C67AF2">
        <w:rPr>
          <w:b/>
          <w:bCs/>
        </w:rPr>
        <w:t xml:space="preserve">метов </w:t>
      </w:r>
      <w:r w:rsidRPr="00C67AF2">
        <w:t xml:space="preserve">на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C67AF2">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FD43F6" w:rsidRPr="00C67AF2" w:rsidRDefault="00FD43F6" w:rsidP="00C67AF2">
      <w:pPr>
        <w:tabs>
          <w:tab w:val="left" w:pos="142"/>
          <w:tab w:val="left" w:leader="dot" w:pos="624"/>
        </w:tabs>
        <w:ind w:firstLine="709"/>
        <w:jc w:val="both"/>
        <w:rPr>
          <w:rStyle w:val="Zag11"/>
          <w:rFonts w:eastAsia="@Arial Unicode MS"/>
        </w:rPr>
      </w:pPr>
      <w:r w:rsidRPr="00C67AF2">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FD43F6" w:rsidRPr="00C67AF2" w:rsidRDefault="00FD43F6" w:rsidP="00C67AF2">
      <w:pPr>
        <w:pStyle w:val="Zag3"/>
        <w:tabs>
          <w:tab w:val="left" w:pos="142"/>
          <w:tab w:val="left" w:leader="dot" w:pos="624"/>
        </w:tabs>
        <w:spacing w:after="0" w:line="240" w:lineRule="auto"/>
        <w:ind w:firstLine="709"/>
        <w:jc w:val="both"/>
        <w:rPr>
          <w:rFonts w:eastAsia="@Arial Unicode MS"/>
          <w:i w:val="0"/>
          <w:iCs w:val="0"/>
          <w:color w:val="auto"/>
          <w:sz w:val="24"/>
          <w:szCs w:val="24"/>
        </w:rPr>
      </w:pPr>
      <w:r w:rsidRPr="00C67AF2">
        <w:rPr>
          <w:rStyle w:val="Zag11"/>
          <w:rFonts w:eastAsia="@Arial Unicode MS"/>
          <w:i w:val="0"/>
          <w:iCs w:val="0"/>
          <w:color w:val="auto"/>
          <w:sz w:val="24"/>
          <w:szCs w:val="24"/>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FD43F6" w:rsidRPr="00C67AF2" w:rsidRDefault="00FD43F6" w:rsidP="00C67AF2">
      <w:pPr>
        <w:pStyle w:val="42"/>
        <w:spacing w:before="0" w:after="0" w:line="240" w:lineRule="auto"/>
        <w:ind w:firstLine="454"/>
        <w:jc w:val="both"/>
        <w:rPr>
          <w:rFonts w:ascii="Times New Roman" w:hAnsi="Times New Roman" w:cs="Times New Roman"/>
          <w:b/>
          <w:bCs/>
          <w:i w:val="0"/>
          <w:iCs w:val="0"/>
          <w:color w:val="auto"/>
          <w:sz w:val="24"/>
          <w:szCs w:val="24"/>
        </w:rPr>
      </w:pPr>
      <w:r w:rsidRPr="00C67AF2">
        <w:rPr>
          <w:rFonts w:ascii="Times New Roman" w:hAnsi="Times New Roman" w:cs="Times New Roman"/>
          <w:b/>
          <w:bCs/>
          <w:i w:val="0"/>
          <w:iCs w:val="0"/>
          <w:color w:val="auto"/>
          <w:sz w:val="24"/>
          <w:szCs w:val="24"/>
        </w:rPr>
        <w:t>Работа с текстом: поиск информации и понимание прочитанного</w:t>
      </w:r>
    </w:p>
    <w:p w:rsidR="00FD43F6" w:rsidRPr="00C67AF2" w:rsidRDefault="00FD43F6" w:rsidP="00C67AF2">
      <w:pPr>
        <w:pStyle w:val="affff"/>
        <w:spacing w:line="240" w:lineRule="auto"/>
        <w:ind w:firstLine="454"/>
        <w:rPr>
          <w:rFonts w:ascii="Times New Roman" w:hAnsi="Times New Roman" w:cs="Times New Roman"/>
          <w:b/>
          <w:bCs/>
          <w:color w:val="auto"/>
          <w:sz w:val="24"/>
          <w:szCs w:val="24"/>
        </w:rPr>
      </w:pPr>
      <w:r w:rsidRPr="00C67AF2">
        <w:rPr>
          <w:rFonts w:ascii="Times New Roman" w:hAnsi="Times New Roman" w:cs="Times New Roman"/>
          <w:b/>
          <w:bCs/>
          <w:color w:val="auto"/>
          <w:sz w:val="24"/>
          <w:szCs w:val="24"/>
        </w:rPr>
        <w:t>Выпускник научится:</w:t>
      </w:r>
    </w:p>
    <w:p w:rsidR="00FD43F6" w:rsidRPr="00C67AF2" w:rsidRDefault="00FD43F6" w:rsidP="00E220D2">
      <w:pPr>
        <w:pStyle w:val="affff1"/>
        <w:numPr>
          <w:ilvl w:val="0"/>
          <w:numId w:val="78"/>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z w:val="24"/>
          <w:szCs w:val="24"/>
        </w:rPr>
        <w:t>находить в тексте конкретные сведения, факты, заданные в явном виде;</w:t>
      </w:r>
    </w:p>
    <w:p w:rsidR="00FD43F6" w:rsidRPr="00C67AF2" w:rsidRDefault="00FD43F6" w:rsidP="00E220D2">
      <w:pPr>
        <w:pStyle w:val="affff1"/>
        <w:numPr>
          <w:ilvl w:val="0"/>
          <w:numId w:val="78"/>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z w:val="24"/>
          <w:szCs w:val="24"/>
        </w:rPr>
        <w:t>определять тему и главную мысль текста;</w:t>
      </w:r>
    </w:p>
    <w:p w:rsidR="00FD43F6" w:rsidRPr="00C67AF2" w:rsidRDefault="00FD43F6" w:rsidP="00E220D2">
      <w:pPr>
        <w:pStyle w:val="affff1"/>
        <w:numPr>
          <w:ilvl w:val="0"/>
          <w:numId w:val="78"/>
        </w:numPr>
        <w:spacing w:line="240" w:lineRule="auto"/>
        <w:ind w:left="0"/>
        <w:rPr>
          <w:rFonts w:ascii="Times New Roman" w:hAnsi="Times New Roman" w:cs="Times New Roman"/>
          <w:color w:val="auto"/>
          <w:spacing w:val="-4"/>
          <w:sz w:val="24"/>
          <w:szCs w:val="24"/>
        </w:rPr>
      </w:pPr>
      <w:r w:rsidRPr="00C67AF2">
        <w:rPr>
          <w:rFonts w:ascii="Times New Roman" w:hAnsi="Times New Roman" w:cs="Times New Roman"/>
          <w:color w:val="auto"/>
          <w:spacing w:val="-4"/>
          <w:sz w:val="24"/>
          <w:szCs w:val="24"/>
        </w:rPr>
        <w:t>делить тексты на смысловые части, составлять план текста;</w:t>
      </w:r>
    </w:p>
    <w:p w:rsidR="00FD43F6" w:rsidRPr="00C67AF2" w:rsidRDefault="00FD43F6" w:rsidP="00E220D2">
      <w:pPr>
        <w:pStyle w:val="affff1"/>
        <w:numPr>
          <w:ilvl w:val="0"/>
          <w:numId w:val="78"/>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pacing w:val="2"/>
          <w:sz w:val="24"/>
          <w:szCs w:val="24"/>
        </w:rPr>
        <w:t>вычленять содержащиеся в тексте основные события и</w:t>
      </w:r>
      <w:r w:rsidRPr="00C67AF2">
        <w:rPr>
          <w:rFonts w:ascii="Times New Roman" w:hAnsi="Times New Roman" w:cs="Times New Roman"/>
          <w:color w:val="auto"/>
          <w:spacing w:val="2"/>
          <w:sz w:val="24"/>
          <w:szCs w:val="24"/>
        </w:rPr>
        <w:br/>
      </w:r>
      <w:r w:rsidRPr="00C67AF2">
        <w:rPr>
          <w:rFonts w:ascii="Times New Roman" w:hAnsi="Times New Roman" w:cs="Times New Roman"/>
          <w:color w:val="auto"/>
          <w:spacing w:val="-2"/>
          <w:sz w:val="24"/>
          <w:szCs w:val="24"/>
        </w:rPr>
        <w:t>ус</w:t>
      </w:r>
      <w:r w:rsidRPr="00C67AF2">
        <w:rPr>
          <w:rFonts w:ascii="Times New Roman" w:hAnsi="Times New Roman" w:cs="Times New Roman"/>
          <w:color w:val="auto"/>
          <w:spacing w:val="2"/>
          <w:sz w:val="24"/>
          <w:szCs w:val="24"/>
        </w:rPr>
        <w:t>танавливать их последовательность; упорядочивать инфор</w:t>
      </w:r>
      <w:r w:rsidRPr="00C67AF2">
        <w:rPr>
          <w:rFonts w:ascii="Times New Roman" w:hAnsi="Times New Roman" w:cs="Times New Roman"/>
          <w:color w:val="auto"/>
          <w:sz w:val="24"/>
          <w:szCs w:val="24"/>
        </w:rPr>
        <w:t>мацию по заданному основанию;</w:t>
      </w:r>
    </w:p>
    <w:p w:rsidR="00FD43F6" w:rsidRPr="00C67AF2" w:rsidRDefault="00FD43F6" w:rsidP="00E220D2">
      <w:pPr>
        <w:pStyle w:val="affff1"/>
        <w:numPr>
          <w:ilvl w:val="0"/>
          <w:numId w:val="78"/>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pacing w:val="2"/>
          <w:sz w:val="24"/>
          <w:szCs w:val="24"/>
        </w:rPr>
        <w:t xml:space="preserve">сравнивать между собой объекты, описанные в тексте, </w:t>
      </w:r>
      <w:r w:rsidRPr="00C67AF2">
        <w:rPr>
          <w:rFonts w:ascii="Times New Roman" w:hAnsi="Times New Roman" w:cs="Times New Roman"/>
          <w:color w:val="auto"/>
          <w:sz w:val="24"/>
          <w:szCs w:val="24"/>
        </w:rPr>
        <w:t>выделяя 2—3 существенных признака;</w:t>
      </w:r>
    </w:p>
    <w:p w:rsidR="00FD43F6" w:rsidRPr="00C67AF2" w:rsidRDefault="00FD43F6" w:rsidP="00E220D2">
      <w:pPr>
        <w:pStyle w:val="affff1"/>
        <w:numPr>
          <w:ilvl w:val="0"/>
          <w:numId w:val="78"/>
        </w:numPr>
        <w:spacing w:line="240" w:lineRule="auto"/>
        <w:ind w:left="0"/>
        <w:rPr>
          <w:rFonts w:ascii="Times New Roman" w:hAnsi="Times New Roman" w:cs="Times New Roman"/>
          <w:color w:val="auto"/>
          <w:spacing w:val="2"/>
          <w:sz w:val="24"/>
          <w:szCs w:val="24"/>
        </w:rPr>
      </w:pPr>
      <w:r w:rsidRPr="00C67AF2">
        <w:rPr>
          <w:rFonts w:ascii="Times New Roman" w:hAnsi="Times New Roman" w:cs="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FD43F6" w:rsidRPr="00C67AF2" w:rsidRDefault="00FD43F6" w:rsidP="00E220D2">
      <w:pPr>
        <w:pStyle w:val="affff1"/>
        <w:numPr>
          <w:ilvl w:val="0"/>
          <w:numId w:val="78"/>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z w:val="24"/>
          <w:szCs w:val="24"/>
        </w:rPr>
        <w:t>понимать информацию, представленную разными способами: словесно, в виде таблицы, схемы, диаграммы;</w:t>
      </w:r>
    </w:p>
    <w:p w:rsidR="00FD43F6" w:rsidRPr="00C67AF2" w:rsidRDefault="00FD43F6" w:rsidP="00E220D2">
      <w:pPr>
        <w:pStyle w:val="affff1"/>
        <w:numPr>
          <w:ilvl w:val="0"/>
          <w:numId w:val="78"/>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z w:val="24"/>
          <w:szCs w:val="24"/>
        </w:rPr>
        <w:t>понимать текст, опираясь не только на содержащуюся в нём информацию, но и на жанр, структуру, выразительные средства текста;</w:t>
      </w:r>
    </w:p>
    <w:p w:rsidR="00FD43F6" w:rsidRPr="00C67AF2" w:rsidRDefault="00FD43F6" w:rsidP="00E220D2">
      <w:pPr>
        <w:pStyle w:val="affff1"/>
        <w:numPr>
          <w:ilvl w:val="0"/>
          <w:numId w:val="78"/>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FD43F6" w:rsidRPr="00C67AF2" w:rsidRDefault="00FD43F6" w:rsidP="00E220D2">
      <w:pPr>
        <w:pStyle w:val="affff1"/>
        <w:numPr>
          <w:ilvl w:val="0"/>
          <w:numId w:val="78"/>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z w:val="24"/>
          <w:szCs w:val="24"/>
        </w:rPr>
        <w:t>ориентироваться в соответствующих возрасту словарях и справочниках.</w:t>
      </w:r>
    </w:p>
    <w:p w:rsidR="00FD43F6" w:rsidRPr="00C67AF2" w:rsidRDefault="00FD43F6" w:rsidP="00C67AF2">
      <w:pPr>
        <w:pStyle w:val="affff"/>
        <w:spacing w:line="240" w:lineRule="auto"/>
        <w:ind w:firstLine="454"/>
        <w:rPr>
          <w:rFonts w:ascii="Times New Roman" w:hAnsi="Times New Roman" w:cs="Times New Roman"/>
          <w:b/>
          <w:bCs/>
          <w:color w:val="auto"/>
          <w:sz w:val="24"/>
          <w:szCs w:val="24"/>
        </w:rPr>
      </w:pPr>
      <w:r w:rsidRPr="00C67AF2">
        <w:rPr>
          <w:rFonts w:ascii="Times New Roman" w:hAnsi="Times New Roman" w:cs="Times New Roman"/>
          <w:b/>
          <w:bCs/>
          <w:color w:val="auto"/>
          <w:sz w:val="24"/>
          <w:szCs w:val="24"/>
        </w:rPr>
        <w:t>Выпускник получит возможность научиться:</w:t>
      </w:r>
    </w:p>
    <w:p w:rsidR="00FD43F6" w:rsidRPr="00C67AF2" w:rsidRDefault="00FD43F6" w:rsidP="00E220D2">
      <w:pPr>
        <w:pStyle w:val="affff1"/>
        <w:numPr>
          <w:ilvl w:val="0"/>
          <w:numId w:val="79"/>
        </w:numPr>
        <w:spacing w:line="240" w:lineRule="auto"/>
        <w:ind w:left="0"/>
        <w:rPr>
          <w:rFonts w:ascii="Times New Roman" w:hAnsi="Times New Roman" w:cs="Times New Roman"/>
          <w:i/>
          <w:iCs/>
          <w:color w:val="auto"/>
          <w:spacing w:val="-2"/>
          <w:sz w:val="24"/>
          <w:szCs w:val="24"/>
        </w:rPr>
      </w:pPr>
      <w:r w:rsidRPr="00C67AF2">
        <w:rPr>
          <w:rFonts w:ascii="Times New Roman" w:hAnsi="Times New Roman" w:cs="Times New Roman"/>
          <w:i/>
          <w:iCs/>
          <w:color w:val="auto"/>
          <w:spacing w:val="-4"/>
          <w:sz w:val="24"/>
          <w:szCs w:val="24"/>
        </w:rPr>
        <w:t>использовать формальные элементы текста (например,</w:t>
      </w:r>
      <w:r w:rsidRPr="00C67AF2">
        <w:rPr>
          <w:rFonts w:ascii="Times New Roman" w:hAnsi="Times New Roman" w:cs="Times New Roman"/>
          <w:i/>
          <w:iCs/>
          <w:color w:val="auto"/>
          <w:spacing w:val="-4"/>
          <w:sz w:val="24"/>
          <w:szCs w:val="24"/>
        </w:rPr>
        <w:br/>
      </w:r>
      <w:r w:rsidRPr="00C67AF2">
        <w:rPr>
          <w:rFonts w:ascii="Times New Roman" w:hAnsi="Times New Roman" w:cs="Times New Roman"/>
          <w:i/>
          <w:iCs/>
          <w:color w:val="auto"/>
          <w:spacing w:val="-2"/>
          <w:sz w:val="24"/>
          <w:szCs w:val="24"/>
        </w:rPr>
        <w:t>подзаголовки, сноски) для поиска нужной информации;</w:t>
      </w:r>
    </w:p>
    <w:p w:rsidR="00FD43F6" w:rsidRPr="00C67AF2" w:rsidRDefault="00FD43F6" w:rsidP="00E220D2">
      <w:pPr>
        <w:pStyle w:val="affff1"/>
        <w:numPr>
          <w:ilvl w:val="0"/>
          <w:numId w:val="79"/>
        </w:numPr>
        <w:spacing w:line="240" w:lineRule="auto"/>
        <w:ind w:left="0"/>
        <w:rPr>
          <w:rFonts w:ascii="Times New Roman" w:hAnsi="Times New Roman" w:cs="Times New Roman"/>
          <w:i/>
          <w:iCs/>
          <w:color w:val="auto"/>
          <w:sz w:val="24"/>
          <w:szCs w:val="24"/>
        </w:rPr>
      </w:pPr>
      <w:r w:rsidRPr="00C67AF2">
        <w:rPr>
          <w:rFonts w:ascii="Times New Roman" w:hAnsi="Times New Roman" w:cs="Times New Roman"/>
          <w:i/>
          <w:iCs/>
          <w:color w:val="auto"/>
          <w:sz w:val="24"/>
          <w:szCs w:val="24"/>
        </w:rPr>
        <w:t>работать с несколькими источниками информации;</w:t>
      </w:r>
    </w:p>
    <w:p w:rsidR="00FD43F6" w:rsidRPr="00C67AF2" w:rsidRDefault="00FD43F6" w:rsidP="00E220D2">
      <w:pPr>
        <w:pStyle w:val="affff1"/>
        <w:numPr>
          <w:ilvl w:val="0"/>
          <w:numId w:val="79"/>
        </w:numPr>
        <w:spacing w:line="240" w:lineRule="auto"/>
        <w:ind w:left="0"/>
        <w:rPr>
          <w:rFonts w:ascii="Times New Roman" w:hAnsi="Times New Roman" w:cs="Times New Roman"/>
          <w:i/>
          <w:iCs/>
          <w:color w:val="auto"/>
          <w:sz w:val="24"/>
          <w:szCs w:val="24"/>
        </w:rPr>
      </w:pPr>
      <w:r w:rsidRPr="00C67AF2">
        <w:rPr>
          <w:rFonts w:ascii="Times New Roman" w:hAnsi="Times New Roman" w:cs="Times New Roman"/>
          <w:i/>
          <w:iCs/>
          <w:color w:val="auto"/>
          <w:sz w:val="24"/>
          <w:szCs w:val="24"/>
        </w:rPr>
        <w:t>сопоставлять информацию, полученную из нескольких источников.</w:t>
      </w:r>
    </w:p>
    <w:p w:rsidR="00FD43F6" w:rsidRPr="00C67AF2" w:rsidRDefault="00FD43F6" w:rsidP="00C67AF2">
      <w:pPr>
        <w:pStyle w:val="42"/>
        <w:spacing w:before="0" w:after="0" w:line="240" w:lineRule="auto"/>
        <w:ind w:firstLine="454"/>
        <w:jc w:val="both"/>
        <w:rPr>
          <w:rFonts w:ascii="Times New Roman" w:hAnsi="Times New Roman" w:cs="Times New Roman"/>
          <w:b/>
          <w:bCs/>
          <w:i w:val="0"/>
          <w:iCs w:val="0"/>
          <w:color w:val="auto"/>
          <w:sz w:val="24"/>
          <w:szCs w:val="24"/>
        </w:rPr>
      </w:pPr>
      <w:r w:rsidRPr="00C67AF2">
        <w:rPr>
          <w:rFonts w:ascii="Times New Roman" w:hAnsi="Times New Roman" w:cs="Times New Roman"/>
          <w:b/>
          <w:bCs/>
          <w:i w:val="0"/>
          <w:iCs w:val="0"/>
          <w:color w:val="auto"/>
          <w:sz w:val="24"/>
          <w:szCs w:val="24"/>
        </w:rPr>
        <w:t>Работа с текстом:</w:t>
      </w:r>
      <w:r>
        <w:rPr>
          <w:rFonts w:ascii="Times New Roman" w:hAnsi="Times New Roman" w:cs="Times New Roman"/>
          <w:b/>
          <w:bCs/>
          <w:i w:val="0"/>
          <w:iCs w:val="0"/>
          <w:color w:val="auto"/>
          <w:sz w:val="24"/>
          <w:szCs w:val="24"/>
        </w:rPr>
        <w:t xml:space="preserve"> </w:t>
      </w:r>
      <w:r w:rsidRPr="00C67AF2">
        <w:rPr>
          <w:rFonts w:ascii="Times New Roman" w:hAnsi="Times New Roman" w:cs="Times New Roman"/>
          <w:b/>
          <w:bCs/>
          <w:i w:val="0"/>
          <w:iCs w:val="0"/>
          <w:color w:val="auto"/>
          <w:sz w:val="24"/>
          <w:szCs w:val="24"/>
        </w:rPr>
        <w:t>преобразование и интерпретация информации</w:t>
      </w:r>
    </w:p>
    <w:p w:rsidR="00FD43F6" w:rsidRPr="00C67AF2" w:rsidRDefault="00FD43F6" w:rsidP="00C67AF2">
      <w:pPr>
        <w:pStyle w:val="affff"/>
        <w:spacing w:line="240" w:lineRule="auto"/>
        <w:ind w:firstLine="454"/>
        <w:rPr>
          <w:rFonts w:ascii="Times New Roman" w:hAnsi="Times New Roman" w:cs="Times New Roman"/>
          <w:b/>
          <w:bCs/>
          <w:color w:val="auto"/>
          <w:sz w:val="24"/>
          <w:szCs w:val="24"/>
        </w:rPr>
      </w:pPr>
      <w:r w:rsidRPr="00C67AF2">
        <w:rPr>
          <w:rFonts w:ascii="Times New Roman" w:hAnsi="Times New Roman" w:cs="Times New Roman"/>
          <w:b/>
          <w:bCs/>
          <w:color w:val="auto"/>
          <w:sz w:val="24"/>
          <w:szCs w:val="24"/>
        </w:rPr>
        <w:t>Выпускник научится:</w:t>
      </w:r>
    </w:p>
    <w:p w:rsidR="00FD43F6" w:rsidRPr="00C67AF2" w:rsidRDefault="00FD43F6" w:rsidP="00E220D2">
      <w:pPr>
        <w:pStyle w:val="affff1"/>
        <w:numPr>
          <w:ilvl w:val="0"/>
          <w:numId w:val="80"/>
        </w:numPr>
        <w:spacing w:line="240" w:lineRule="auto"/>
        <w:ind w:left="0"/>
        <w:rPr>
          <w:rFonts w:ascii="Times New Roman" w:hAnsi="Times New Roman" w:cs="Times New Roman"/>
          <w:color w:val="auto"/>
          <w:spacing w:val="-4"/>
          <w:sz w:val="24"/>
          <w:szCs w:val="24"/>
        </w:rPr>
      </w:pPr>
      <w:r w:rsidRPr="00C67AF2">
        <w:rPr>
          <w:rFonts w:ascii="Times New Roman" w:hAnsi="Times New Roman" w:cs="Times New Roman"/>
          <w:color w:val="auto"/>
          <w:spacing w:val="-4"/>
          <w:sz w:val="24"/>
          <w:szCs w:val="24"/>
        </w:rPr>
        <w:t>пересказывать текст подробно и сжато, устно и письменно;</w:t>
      </w:r>
    </w:p>
    <w:p w:rsidR="00FD43F6" w:rsidRPr="00C67AF2" w:rsidRDefault="00FD43F6" w:rsidP="00E220D2">
      <w:pPr>
        <w:pStyle w:val="affff1"/>
        <w:numPr>
          <w:ilvl w:val="0"/>
          <w:numId w:val="80"/>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z w:val="24"/>
          <w:szCs w:val="24"/>
        </w:rPr>
        <w:t>соотносить факты с общей идеей текста, устанавливать простые связи, не показанные в тексте напрямую;</w:t>
      </w:r>
    </w:p>
    <w:p w:rsidR="00FD43F6" w:rsidRPr="00C67AF2" w:rsidRDefault="00FD43F6" w:rsidP="00E220D2">
      <w:pPr>
        <w:pStyle w:val="affff1"/>
        <w:numPr>
          <w:ilvl w:val="0"/>
          <w:numId w:val="80"/>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z w:val="24"/>
          <w:szCs w:val="24"/>
        </w:rPr>
        <w:t>формулировать несложные выводы, основываясь на тексте; находить аргументы, подтверждающие вывод;</w:t>
      </w:r>
    </w:p>
    <w:p w:rsidR="00FD43F6" w:rsidRPr="00C67AF2" w:rsidRDefault="00FD43F6" w:rsidP="00E220D2">
      <w:pPr>
        <w:pStyle w:val="affff1"/>
        <w:numPr>
          <w:ilvl w:val="0"/>
          <w:numId w:val="80"/>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z w:val="24"/>
          <w:szCs w:val="24"/>
        </w:rPr>
        <w:t>сопоставлять и обобщать содержащуюся в разных частях текста информацию;</w:t>
      </w:r>
    </w:p>
    <w:p w:rsidR="00FD43F6" w:rsidRPr="00C67AF2" w:rsidRDefault="00FD43F6" w:rsidP="00E220D2">
      <w:pPr>
        <w:pStyle w:val="affff1"/>
        <w:numPr>
          <w:ilvl w:val="0"/>
          <w:numId w:val="80"/>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z w:val="24"/>
          <w:szCs w:val="24"/>
        </w:rPr>
        <w:t>составлять на основании текста небольшое монологическое высказывание, отвечая на поставленный вопрос.</w:t>
      </w:r>
    </w:p>
    <w:p w:rsidR="00FD43F6" w:rsidRPr="00C67AF2" w:rsidRDefault="00FD43F6" w:rsidP="00C67AF2">
      <w:pPr>
        <w:pStyle w:val="affff"/>
        <w:spacing w:line="240" w:lineRule="auto"/>
        <w:ind w:firstLine="454"/>
        <w:rPr>
          <w:rFonts w:ascii="Times New Roman" w:hAnsi="Times New Roman" w:cs="Times New Roman"/>
          <w:b/>
          <w:bCs/>
          <w:color w:val="auto"/>
          <w:sz w:val="24"/>
          <w:szCs w:val="24"/>
        </w:rPr>
      </w:pPr>
      <w:r w:rsidRPr="00C67AF2">
        <w:rPr>
          <w:rFonts w:ascii="Times New Roman" w:hAnsi="Times New Roman" w:cs="Times New Roman"/>
          <w:b/>
          <w:bCs/>
          <w:color w:val="auto"/>
          <w:sz w:val="24"/>
          <w:szCs w:val="24"/>
        </w:rPr>
        <w:t>Выпускник получит возможность научиться:</w:t>
      </w:r>
    </w:p>
    <w:p w:rsidR="00FD43F6" w:rsidRPr="00C67AF2" w:rsidRDefault="00FD43F6" w:rsidP="00E220D2">
      <w:pPr>
        <w:pStyle w:val="affff1"/>
        <w:numPr>
          <w:ilvl w:val="0"/>
          <w:numId w:val="81"/>
        </w:numPr>
        <w:spacing w:line="240" w:lineRule="auto"/>
        <w:ind w:left="0"/>
        <w:rPr>
          <w:rFonts w:ascii="Times New Roman" w:hAnsi="Times New Roman" w:cs="Times New Roman"/>
          <w:i/>
          <w:iCs/>
          <w:color w:val="auto"/>
          <w:sz w:val="24"/>
          <w:szCs w:val="24"/>
        </w:rPr>
      </w:pPr>
      <w:r w:rsidRPr="00C67AF2">
        <w:rPr>
          <w:rFonts w:ascii="Times New Roman" w:hAnsi="Times New Roman" w:cs="Times New Roman"/>
          <w:i/>
          <w:iCs/>
          <w:color w:val="auto"/>
          <w:spacing w:val="2"/>
          <w:sz w:val="24"/>
          <w:szCs w:val="24"/>
        </w:rPr>
        <w:t xml:space="preserve">делать выписки из прочитанных текстов с учётом </w:t>
      </w:r>
      <w:r w:rsidRPr="00C67AF2">
        <w:rPr>
          <w:rFonts w:ascii="Times New Roman" w:hAnsi="Times New Roman" w:cs="Times New Roman"/>
          <w:i/>
          <w:iCs/>
          <w:color w:val="auto"/>
          <w:sz w:val="24"/>
          <w:szCs w:val="24"/>
        </w:rPr>
        <w:t>цели их дальнейшего использования;</w:t>
      </w:r>
    </w:p>
    <w:p w:rsidR="00FD43F6" w:rsidRPr="00701C56" w:rsidRDefault="00FD43F6" w:rsidP="00E220D2">
      <w:pPr>
        <w:pStyle w:val="affff1"/>
        <w:numPr>
          <w:ilvl w:val="0"/>
          <w:numId w:val="81"/>
        </w:numPr>
        <w:spacing w:line="240" w:lineRule="auto"/>
        <w:ind w:left="0"/>
        <w:rPr>
          <w:rFonts w:ascii="Times New Roman" w:hAnsi="Times New Roman" w:cs="Times New Roman"/>
          <w:i/>
          <w:iCs/>
          <w:color w:val="auto"/>
          <w:sz w:val="24"/>
          <w:szCs w:val="24"/>
        </w:rPr>
      </w:pPr>
      <w:r w:rsidRPr="00C67AF2">
        <w:rPr>
          <w:rFonts w:ascii="Times New Roman" w:hAnsi="Times New Roman" w:cs="Times New Roman"/>
          <w:i/>
          <w:iCs/>
          <w:color w:val="auto"/>
          <w:sz w:val="24"/>
          <w:szCs w:val="24"/>
        </w:rPr>
        <w:t>составлять небольшие письменные аннотации к тексту, отзывы о</w:t>
      </w:r>
      <w:r>
        <w:rPr>
          <w:rFonts w:ascii="Times New Roman" w:hAnsi="Times New Roman" w:cs="Times New Roman"/>
          <w:i/>
          <w:iCs/>
          <w:color w:val="auto"/>
          <w:sz w:val="24"/>
          <w:szCs w:val="24"/>
        </w:rPr>
        <w:t xml:space="preserve"> </w:t>
      </w:r>
      <w:r w:rsidRPr="00701C56">
        <w:rPr>
          <w:rFonts w:ascii="Times New Roman" w:hAnsi="Times New Roman" w:cs="Times New Roman"/>
          <w:i/>
          <w:iCs/>
          <w:color w:val="auto"/>
          <w:sz w:val="24"/>
          <w:szCs w:val="24"/>
        </w:rPr>
        <w:t>прочитанном.</w:t>
      </w:r>
    </w:p>
    <w:p w:rsidR="00FD43F6" w:rsidRPr="00C67AF2" w:rsidRDefault="00FD43F6" w:rsidP="00C67AF2">
      <w:pPr>
        <w:pStyle w:val="42"/>
        <w:spacing w:before="0" w:after="0" w:line="240" w:lineRule="auto"/>
        <w:ind w:firstLine="454"/>
        <w:jc w:val="both"/>
        <w:rPr>
          <w:rFonts w:ascii="Times New Roman" w:hAnsi="Times New Roman" w:cs="Times New Roman"/>
          <w:b/>
          <w:bCs/>
          <w:i w:val="0"/>
          <w:iCs w:val="0"/>
          <w:color w:val="auto"/>
          <w:sz w:val="24"/>
          <w:szCs w:val="24"/>
        </w:rPr>
      </w:pPr>
      <w:r w:rsidRPr="00C67AF2">
        <w:rPr>
          <w:rFonts w:ascii="Times New Roman" w:hAnsi="Times New Roman" w:cs="Times New Roman"/>
          <w:b/>
          <w:bCs/>
          <w:i w:val="0"/>
          <w:iCs w:val="0"/>
          <w:color w:val="auto"/>
          <w:sz w:val="24"/>
          <w:szCs w:val="24"/>
        </w:rPr>
        <w:t>Работа с текстом: оценка информации</w:t>
      </w:r>
    </w:p>
    <w:p w:rsidR="00FD43F6" w:rsidRPr="00C67AF2" w:rsidRDefault="00FD43F6" w:rsidP="00C67AF2">
      <w:pPr>
        <w:pStyle w:val="affff"/>
        <w:spacing w:line="240" w:lineRule="auto"/>
        <w:ind w:firstLine="454"/>
        <w:rPr>
          <w:rFonts w:ascii="Times New Roman" w:hAnsi="Times New Roman" w:cs="Times New Roman"/>
          <w:b/>
          <w:bCs/>
          <w:color w:val="auto"/>
          <w:sz w:val="24"/>
          <w:szCs w:val="24"/>
        </w:rPr>
      </w:pPr>
      <w:r w:rsidRPr="00C67AF2">
        <w:rPr>
          <w:rFonts w:ascii="Times New Roman" w:hAnsi="Times New Roman" w:cs="Times New Roman"/>
          <w:b/>
          <w:bCs/>
          <w:color w:val="auto"/>
          <w:sz w:val="24"/>
          <w:szCs w:val="24"/>
        </w:rPr>
        <w:t>Выпускник научится:</w:t>
      </w:r>
    </w:p>
    <w:p w:rsidR="00FD43F6" w:rsidRPr="00C67AF2" w:rsidRDefault="00FD43F6" w:rsidP="00E220D2">
      <w:pPr>
        <w:pStyle w:val="affff1"/>
        <w:numPr>
          <w:ilvl w:val="0"/>
          <w:numId w:val="82"/>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z w:val="24"/>
          <w:szCs w:val="24"/>
        </w:rPr>
        <w:t>высказывать оценочные суждения и свою точку зрения о прочитанном тексте;</w:t>
      </w:r>
    </w:p>
    <w:p w:rsidR="00FD43F6" w:rsidRPr="00C67AF2" w:rsidRDefault="00FD43F6" w:rsidP="00E220D2">
      <w:pPr>
        <w:pStyle w:val="affff1"/>
        <w:numPr>
          <w:ilvl w:val="0"/>
          <w:numId w:val="82"/>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pacing w:val="2"/>
          <w:sz w:val="24"/>
          <w:szCs w:val="24"/>
        </w:rPr>
        <w:t>оценивать содержание, языковые особенности и струк</w:t>
      </w:r>
      <w:r w:rsidRPr="00C67AF2">
        <w:rPr>
          <w:rFonts w:ascii="Times New Roman" w:hAnsi="Times New Roman" w:cs="Times New Roman"/>
          <w:color w:val="auto"/>
          <w:sz w:val="24"/>
          <w:szCs w:val="24"/>
        </w:rPr>
        <w:t>туру текста; определять место и роль иллюстративного ряда в тексте;</w:t>
      </w:r>
    </w:p>
    <w:p w:rsidR="00FD43F6" w:rsidRPr="00C67AF2" w:rsidRDefault="00FD43F6" w:rsidP="00E220D2">
      <w:pPr>
        <w:pStyle w:val="affff1"/>
        <w:numPr>
          <w:ilvl w:val="0"/>
          <w:numId w:val="82"/>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C67AF2">
        <w:rPr>
          <w:rFonts w:ascii="Times New Roman" w:hAnsi="Times New Roman" w:cs="Times New Roman"/>
          <w:color w:val="auto"/>
          <w:sz w:val="24"/>
          <w:szCs w:val="24"/>
        </w:rPr>
        <w:t>вать недостоверность получаемых сведений, пробелы в информации и находить пути восполнения этих пробелов;</w:t>
      </w:r>
    </w:p>
    <w:p w:rsidR="00FD43F6" w:rsidRPr="00C67AF2" w:rsidRDefault="00FD43F6" w:rsidP="00E220D2">
      <w:pPr>
        <w:pStyle w:val="affff1"/>
        <w:numPr>
          <w:ilvl w:val="0"/>
          <w:numId w:val="82"/>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z w:val="24"/>
          <w:szCs w:val="24"/>
        </w:rPr>
        <w:t>участвовать в учебном диалоге при обсуждении прочитанного или прослушанного текста.</w:t>
      </w:r>
    </w:p>
    <w:p w:rsidR="00FD43F6" w:rsidRPr="00C67AF2" w:rsidRDefault="00FD43F6" w:rsidP="00C67AF2">
      <w:pPr>
        <w:pStyle w:val="affff3"/>
        <w:spacing w:line="240" w:lineRule="auto"/>
        <w:ind w:firstLine="454"/>
        <w:rPr>
          <w:rFonts w:ascii="Times New Roman" w:hAnsi="Times New Roman" w:cs="Times New Roman"/>
          <w:b/>
          <w:bCs/>
          <w:i w:val="0"/>
          <w:iCs w:val="0"/>
          <w:color w:val="auto"/>
          <w:sz w:val="24"/>
          <w:szCs w:val="24"/>
        </w:rPr>
      </w:pPr>
      <w:r w:rsidRPr="00C67AF2">
        <w:rPr>
          <w:rFonts w:ascii="Times New Roman" w:hAnsi="Times New Roman" w:cs="Times New Roman"/>
          <w:b/>
          <w:bCs/>
          <w:i w:val="0"/>
          <w:iCs w:val="0"/>
          <w:color w:val="auto"/>
          <w:sz w:val="24"/>
          <w:szCs w:val="24"/>
        </w:rPr>
        <w:t>Выпускник получит возможность научиться:</w:t>
      </w:r>
    </w:p>
    <w:p w:rsidR="00FD43F6" w:rsidRPr="00C67AF2" w:rsidRDefault="00FD43F6" w:rsidP="00E220D2">
      <w:pPr>
        <w:pStyle w:val="affff1"/>
        <w:numPr>
          <w:ilvl w:val="0"/>
          <w:numId w:val="83"/>
        </w:numPr>
        <w:spacing w:line="240" w:lineRule="auto"/>
        <w:ind w:left="0"/>
        <w:rPr>
          <w:rFonts w:ascii="Times New Roman" w:hAnsi="Times New Roman" w:cs="Times New Roman"/>
          <w:i/>
          <w:iCs/>
          <w:color w:val="auto"/>
          <w:sz w:val="24"/>
          <w:szCs w:val="24"/>
        </w:rPr>
      </w:pPr>
      <w:r w:rsidRPr="00C67AF2">
        <w:rPr>
          <w:rFonts w:ascii="Times New Roman" w:hAnsi="Times New Roman" w:cs="Times New Roman"/>
          <w:i/>
          <w:iCs/>
          <w:color w:val="auto"/>
          <w:sz w:val="24"/>
          <w:szCs w:val="24"/>
        </w:rPr>
        <w:t>сопоставлять различные точки зрения;</w:t>
      </w:r>
    </w:p>
    <w:p w:rsidR="00FD43F6" w:rsidRPr="00C67AF2" w:rsidRDefault="00FD43F6" w:rsidP="00E220D2">
      <w:pPr>
        <w:pStyle w:val="affff1"/>
        <w:numPr>
          <w:ilvl w:val="0"/>
          <w:numId w:val="83"/>
        </w:numPr>
        <w:spacing w:line="240" w:lineRule="auto"/>
        <w:ind w:left="0"/>
        <w:rPr>
          <w:rFonts w:ascii="Times New Roman" w:hAnsi="Times New Roman" w:cs="Times New Roman"/>
          <w:i/>
          <w:iCs/>
          <w:color w:val="auto"/>
          <w:spacing w:val="-2"/>
          <w:sz w:val="24"/>
          <w:szCs w:val="24"/>
        </w:rPr>
      </w:pPr>
      <w:r w:rsidRPr="00C67AF2">
        <w:rPr>
          <w:rFonts w:ascii="Times New Roman" w:hAnsi="Times New Roman" w:cs="Times New Roman"/>
          <w:i/>
          <w:iCs/>
          <w:color w:val="auto"/>
          <w:spacing w:val="-2"/>
          <w:sz w:val="24"/>
          <w:szCs w:val="24"/>
        </w:rPr>
        <w:t>соотносить позицию автора с собственной точкой зрения;</w:t>
      </w:r>
    </w:p>
    <w:p w:rsidR="00FD43F6" w:rsidRPr="00C67AF2" w:rsidRDefault="00FD43F6" w:rsidP="00E220D2">
      <w:pPr>
        <w:pStyle w:val="affff1"/>
        <w:numPr>
          <w:ilvl w:val="0"/>
          <w:numId w:val="83"/>
        </w:numPr>
        <w:spacing w:line="240" w:lineRule="auto"/>
        <w:ind w:left="0"/>
        <w:rPr>
          <w:rFonts w:ascii="Times New Roman" w:hAnsi="Times New Roman" w:cs="Times New Roman"/>
          <w:i/>
          <w:iCs/>
          <w:color w:val="auto"/>
          <w:spacing w:val="-2"/>
          <w:sz w:val="24"/>
          <w:szCs w:val="24"/>
        </w:rPr>
      </w:pPr>
      <w:r w:rsidRPr="00C67AF2">
        <w:rPr>
          <w:rFonts w:ascii="Times New Roman" w:hAnsi="Times New Roman" w:cs="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p w:rsidR="00FD43F6" w:rsidRPr="00701C56" w:rsidRDefault="00FD43F6" w:rsidP="00E220D2">
      <w:pPr>
        <w:pStyle w:val="afe"/>
        <w:numPr>
          <w:ilvl w:val="3"/>
          <w:numId w:val="66"/>
        </w:numPr>
        <w:spacing w:after="0" w:line="240" w:lineRule="auto"/>
        <w:ind w:left="0" w:firstLine="709"/>
        <w:jc w:val="center"/>
        <w:outlineLvl w:val="1"/>
        <w:rPr>
          <w:rFonts w:ascii="Times New Roman" w:hAnsi="Times New Roman" w:cs="Times New Roman"/>
          <w:b/>
          <w:bCs/>
          <w:color w:val="auto"/>
          <w:lang w:val="ru-RU"/>
        </w:rPr>
      </w:pPr>
      <w:bookmarkStart w:id="8" w:name="_Toc288394060"/>
      <w:bookmarkStart w:id="9" w:name="_Toc288410527"/>
      <w:bookmarkStart w:id="10" w:name="_Toc288410656"/>
      <w:bookmarkStart w:id="11" w:name="_Toc294246071"/>
      <w:r w:rsidRPr="00701C56">
        <w:rPr>
          <w:rFonts w:ascii="Times New Roman" w:hAnsi="Times New Roman" w:cs="Times New Roman"/>
          <w:b/>
          <w:bCs/>
          <w:color w:val="auto"/>
          <w:lang w:val="ru-RU"/>
        </w:rPr>
        <w:t>Формирование ИКТ­компетентности обучающихся</w:t>
      </w:r>
      <w:r>
        <w:rPr>
          <w:rFonts w:ascii="Times New Roman" w:hAnsi="Times New Roman" w:cs="Times New Roman"/>
          <w:b/>
          <w:bCs/>
          <w:color w:val="auto"/>
          <w:lang w:val="ru-RU"/>
        </w:rPr>
        <w:t xml:space="preserve"> </w:t>
      </w:r>
      <w:r w:rsidRPr="00701C56">
        <w:rPr>
          <w:rFonts w:ascii="Times New Roman" w:hAnsi="Times New Roman" w:cs="Times New Roman"/>
          <w:b/>
          <w:bCs/>
          <w:color w:val="auto"/>
          <w:lang w:val="ru-RU"/>
        </w:rPr>
        <w:t>(метапредметные результаты)</w:t>
      </w:r>
      <w:bookmarkEnd w:id="8"/>
      <w:bookmarkEnd w:id="9"/>
      <w:bookmarkEnd w:id="10"/>
      <w:bookmarkEnd w:id="11"/>
    </w:p>
    <w:p w:rsidR="00FD43F6" w:rsidRPr="00C67AF2" w:rsidRDefault="00FD43F6" w:rsidP="00C67AF2">
      <w:pPr>
        <w:pStyle w:val="affff4"/>
        <w:tabs>
          <w:tab w:val="left" w:pos="142"/>
          <w:tab w:val="left" w:pos="8789"/>
        </w:tabs>
        <w:ind w:firstLine="709"/>
        <w:jc w:val="both"/>
        <w:rPr>
          <w:rStyle w:val="Zag11"/>
          <w:rFonts w:eastAsia="@Arial Unicode MS"/>
          <w:color w:val="auto"/>
          <w:lang w:val="ru-RU"/>
        </w:rPr>
      </w:pPr>
      <w:r w:rsidRPr="00C67AF2">
        <w:rPr>
          <w:rStyle w:val="Zag11"/>
          <w:rFonts w:eastAsia="@Arial Unicode MS"/>
          <w:color w:val="auto"/>
          <w:lang w:val="ru-RU"/>
        </w:rPr>
        <w:t xml:space="preserve">В результате изучения </w:t>
      </w:r>
      <w:r w:rsidRPr="00C67AF2">
        <w:rPr>
          <w:rStyle w:val="Zag11"/>
          <w:rFonts w:eastAsia="@Arial Unicode MS"/>
          <w:b/>
          <w:bCs/>
          <w:color w:val="auto"/>
          <w:lang w:val="ru-RU"/>
        </w:rPr>
        <w:t xml:space="preserve">всех без исключения предметов </w:t>
      </w:r>
      <w:r w:rsidRPr="00C67AF2">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FD43F6" w:rsidRPr="00C67AF2" w:rsidRDefault="00FD43F6" w:rsidP="00C67AF2">
      <w:pPr>
        <w:pStyle w:val="affff4"/>
        <w:tabs>
          <w:tab w:val="left" w:pos="142"/>
        </w:tabs>
        <w:ind w:firstLine="709"/>
        <w:jc w:val="both"/>
        <w:rPr>
          <w:rStyle w:val="Zag11"/>
          <w:rFonts w:eastAsia="@Arial Unicode MS"/>
          <w:color w:val="auto"/>
          <w:lang w:val="ru-RU"/>
        </w:rPr>
      </w:pPr>
      <w:r w:rsidRPr="00C67AF2">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FD43F6" w:rsidRPr="00C67AF2" w:rsidRDefault="00FD43F6" w:rsidP="00C67AF2">
      <w:pPr>
        <w:pStyle w:val="affff4"/>
        <w:tabs>
          <w:tab w:val="left" w:pos="142"/>
        </w:tabs>
        <w:ind w:firstLine="709"/>
        <w:jc w:val="both"/>
        <w:rPr>
          <w:rStyle w:val="Zag11"/>
          <w:rFonts w:eastAsia="@Arial Unicode MS"/>
          <w:color w:val="auto"/>
          <w:lang w:val="ru-RU"/>
        </w:rPr>
      </w:pPr>
      <w:r w:rsidRPr="00C67AF2">
        <w:rPr>
          <w:rStyle w:val="Zag11"/>
          <w:rFonts w:eastAsia="@Arial Unicode MS"/>
          <w:color w:val="auto"/>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FD43F6" w:rsidRPr="00C67AF2" w:rsidRDefault="00FD43F6" w:rsidP="00C67AF2">
      <w:pPr>
        <w:pStyle w:val="affff4"/>
        <w:tabs>
          <w:tab w:val="left" w:pos="142"/>
        </w:tabs>
        <w:ind w:firstLine="709"/>
        <w:jc w:val="both"/>
        <w:rPr>
          <w:rStyle w:val="Zag11"/>
          <w:rFonts w:eastAsia="@Arial Unicode MS"/>
          <w:color w:val="auto"/>
          <w:lang w:val="ru-RU"/>
        </w:rPr>
      </w:pPr>
      <w:r w:rsidRPr="00C67AF2">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FD43F6" w:rsidRPr="00C67AF2" w:rsidRDefault="00FD43F6" w:rsidP="00C67AF2">
      <w:pPr>
        <w:pStyle w:val="affff4"/>
        <w:tabs>
          <w:tab w:val="left" w:pos="142"/>
        </w:tabs>
        <w:ind w:firstLine="709"/>
        <w:jc w:val="both"/>
        <w:rPr>
          <w:rStyle w:val="Zag11"/>
          <w:rFonts w:eastAsia="@Arial Unicode MS"/>
          <w:color w:val="auto"/>
          <w:lang w:val="ru-RU"/>
        </w:rPr>
      </w:pPr>
      <w:r w:rsidRPr="00C67AF2">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FD43F6" w:rsidRPr="00C67AF2" w:rsidRDefault="00FD43F6" w:rsidP="00C67AF2">
      <w:pPr>
        <w:pStyle w:val="affff4"/>
        <w:tabs>
          <w:tab w:val="left" w:pos="142"/>
        </w:tabs>
        <w:ind w:firstLine="709"/>
        <w:jc w:val="both"/>
        <w:rPr>
          <w:rStyle w:val="Zag11"/>
          <w:rFonts w:eastAsia="@Arial Unicode MS"/>
          <w:color w:val="auto"/>
          <w:lang w:val="ru-RU"/>
        </w:rPr>
      </w:pPr>
      <w:r w:rsidRPr="00C67AF2">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FD43F6" w:rsidRPr="00C67AF2" w:rsidRDefault="00FD43F6" w:rsidP="00C67AF2">
      <w:pPr>
        <w:pStyle w:val="42"/>
        <w:spacing w:before="0" w:after="0" w:line="240" w:lineRule="auto"/>
        <w:ind w:firstLine="454"/>
        <w:jc w:val="both"/>
        <w:rPr>
          <w:rFonts w:ascii="Times New Roman" w:hAnsi="Times New Roman" w:cs="Times New Roman"/>
          <w:b/>
          <w:bCs/>
          <w:i w:val="0"/>
          <w:iCs w:val="0"/>
          <w:color w:val="auto"/>
          <w:sz w:val="24"/>
          <w:szCs w:val="24"/>
        </w:rPr>
      </w:pPr>
      <w:r w:rsidRPr="00C67AF2">
        <w:rPr>
          <w:rFonts w:ascii="Times New Roman" w:hAnsi="Times New Roman" w:cs="Times New Roman"/>
          <w:b/>
          <w:bCs/>
          <w:i w:val="0"/>
          <w:iCs w:val="0"/>
          <w:color w:val="auto"/>
          <w:sz w:val="24"/>
          <w:szCs w:val="24"/>
        </w:rPr>
        <w:t>Знакомство со средствами ИКТ, гигиена работы с компьютером</w:t>
      </w:r>
    </w:p>
    <w:p w:rsidR="00FD43F6" w:rsidRPr="00C67AF2" w:rsidRDefault="00FD43F6" w:rsidP="00C67AF2">
      <w:pPr>
        <w:pStyle w:val="affff"/>
        <w:spacing w:line="240" w:lineRule="auto"/>
        <w:ind w:firstLine="454"/>
        <w:rPr>
          <w:rFonts w:ascii="Times New Roman" w:hAnsi="Times New Roman" w:cs="Times New Roman"/>
          <w:b/>
          <w:bCs/>
          <w:color w:val="auto"/>
          <w:sz w:val="24"/>
          <w:szCs w:val="24"/>
        </w:rPr>
      </w:pPr>
      <w:r w:rsidRPr="00C67AF2">
        <w:rPr>
          <w:rFonts w:ascii="Times New Roman" w:hAnsi="Times New Roman" w:cs="Times New Roman"/>
          <w:b/>
          <w:bCs/>
          <w:color w:val="auto"/>
          <w:sz w:val="24"/>
          <w:szCs w:val="24"/>
        </w:rPr>
        <w:t>Выпускник научится:</w:t>
      </w:r>
    </w:p>
    <w:p w:rsidR="00FD43F6" w:rsidRPr="00C67AF2" w:rsidRDefault="00FD43F6" w:rsidP="00E220D2">
      <w:pPr>
        <w:pStyle w:val="affff1"/>
        <w:numPr>
          <w:ilvl w:val="0"/>
          <w:numId w:val="84"/>
        </w:numPr>
        <w:spacing w:line="240" w:lineRule="auto"/>
        <w:ind w:left="0"/>
        <w:rPr>
          <w:rFonts w:ascii="Times New Roman" w:hAnsi="Times New Roman" w:cs="Times New Roman"/>
          <w:color w:val="auto"/>
          <w:spacing w:val="-2"/>
          <w:sz w:val="24"/>
          <w:szCs w:val="24"/>
        </w:rPr>
      </w:pPr>
      <w:r w:rsidRPr="00C67AF2">
        <w:rPr>
          <w:rFonts w:ascii="Times New Roman" w:hAnsi="Times New Roman" w:cs="Times New Roman"/>
          <w:color w:val="auto"/>
          <w:spacing w:val="-2"/>
          <w:sz w:val="24"/>
          <w:szCs w:val="24"/>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FD43F6" w:rsidRPr="00C67AF2" w:rsidRDefault="00FD43F6" w:rsidP="00E220D2">
      <w:pPr>
        <w:pStyle w:val="affff1"/>
        <w:numPr>
          <w:ilvl w:val="0"/>
          <w:numId w:val="84"/>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z w:val="24"/>
          <w:szCs w:val="24"/>
        </w:rPr>
        <w:t>организовывать систему папок для хранения собственной информации в компьютере.</w:t>
      </w:r>
    </w:p>
    <w:p w:rsidR="00FD43F6" w:rsidRPr="00C67AF2" w:rsidRDefault="00FD43F6" w:rsidP="00C67AF2">
      <w:pPr>
        <w:pStyle w:val="42"/>
        <w:spacing w:before="0" w:after="0" w:line="240" w:lineRule="auto"/>
        <w:ind w:firstLine="454"/>
        <w:jc w:val="both"/>
        <w:rPr>
          <w:rFonts w:ascii="Times New Roman" w:hAnsi="Times New Roman" w:cs="Times New Roman"/>
          <w:b/>
          <w:bCs/>
          <w:i w:val="0"/>
          <w:iCs w:val="0"/>
          <w:color w:val="auto"/>
          <w:sz w:val="24"/>
          <w:szCs w:val="24"/>
        </w:rPr>
      </w:pPr>
      <w:r w:rsidRPr="00C67AF2">
        <w:rPr>
          <w:rFonts w:ascii="Times New Roman" w:hAnsi="Times New Roman" w:cs="Times New Roman"/>
          <w:b/>
          <w:bCs/>
          <w:i w:val="0"/>
          <w:iCs w:val="0"/>
          <w:color w:val="auto"/>
          <w:sz w:val="24"/>
          <w:szCs w:val="24"/>
        </w:rPr>
        <w:t>Технология ввода информации в компьютер:</w:t>
      </w:r>
      <w:r>
        <w:rPr>
          <w:rFonts w:ascii="Times New Roman" w:hAnsi="Times New Roman" w:cs="Times New Roman"/>
          <w:b/>
          <w:bCs/>
          <w:i w:val="0"/>
          <w:iCs w:val="0"/>
          <w:color w:val="auto"/>
          <w:sz w:val="24"/>
          <w:szCs w:val="24"/>
        </w:rPr>
        <w:t xml:space="preserve"> </w:t>
      </w:r>
      <w:r w:rsidRPr="00C67AF2">
        <w:rPr>
          <w:rFonts w:ascii="Times New Roman" w:hAnsi="Times New Roman" w:cs="Times New Roman"/>
          <w:b/>
          <w:bCs/>
          <w:i w:val="0"/>
          <w:iCs w:val="0"/>
          <w:color w:val="auto"/>
          <w:sz w:val="24"/>
          <w:szCs w:val="24"/>
        </w:rPr>
        <w:t>ввод текста, запись звука, изображения, цифровых данных</w:t>
      </w:r>
    </w:p>
    <w:p w:rsidR="00FD43F6" w:rsidRPr="00C67AF2" w:rsidRDefault="00FD43F6" w:rsidP="00C67AF2">
      <w:pPr>
        <w:pStyle w:val="affff"/>
        <w:spacing w:line="240" w:lineRule="auto"/>
        <w:ind w:firstLine="454"/>
        <w:rPr>
          <w:rFonts w:ascii="Times New Roman" w:hAnsi="Times New Roman" w:cs="Times New Roman"/>
          <w:b/>
          <w:bCs/>
          <w:color w:val="auto"/>
          <w:sz w:val="24"/>
          <w:szCs w:val="24"/>
        </w:rPr>
      </w:pPr>
      <w:r w:rsidRPr="00C67AF2">
        <w:rPr>
          <w:rFonts w:ascii="Times New Roman" w:hAnsi="Times New Roman" w:cs="Times New Roman"/>
          <w:b/>
          <w:bCs/>
          <w:color w:val="auto"/>
          <w:sz w:val="24"/>
          <w:szCs w:val="24"/>
        </w:rPr>
        <w:t>Выпускник научится:</w:t>
      </w:r>
    </w:p>
    <w:p w:rsidR="00FD43F6" w:rsidRPr="00C67AF2" w:rsidRDefault="00FD43F6" w:rsidP="00E220D2">
      <w:pPr>
        <w:pStyle w:val="affff1"/>
        <w:numPr>
          <w:ilvl w:val="0"/>
          <w:numId w:val="85"/>
        </w:numPr>
        <w:spacing w:line="240" w:lineRule="auto"/>
        <w:ind w:left="0"/>
        <w:rPr>
          <w:rStyle w:val="Zag11"/>
          <w:rFonts w:ascii="Times New Roman" w:eastAsia="@Arial Unicode MS" w:hAnsi="Times New Roman" w:cs="Times New Roman"/>
          <w:sz w:val="24"/>
          <w:szCs w:val="24"/>
        </w:rPr>
      </w:pPr>
      <w:r w:rsidRPr="00C67AF2">
        <w:rPr>
          <w:rFonts w:ascii="Times New Roman" w:hAnsi="Times New Roman" w:cs="Times New Roman"/>
          <w:color w:val="auto"/>
          <w:spacing w:val="-2"/>
          <w:sz w:val="24"/>
          <w:szCs w:val="24"/>
        </w:rPr>
        <w:t>вводить информацию в компьютер с использованием раз</w:t>
      </w:r>
      <w:r w:rsidRPr="00C67AF2">
        <w:rPr>
          <w:rFonts w:ascii="Times New Roman" w:hAnsi="Times New Roman" w:cs="Times New Roman"/>
          <w:color w:val="auto"/>
          <w:sz w:val="24"/>
          <w:szCs w:val="24"/>
        </w:rPr>
        <w:t>личных технических средств (фото</w:t>
      </w:r>
      <w:r w:rsidRPr="00C67AF2">
        <w:rPr>
          <w:rFonts w:ascii="Times New Roman" w:hAnsi="Times New Roman" w:cs="Times New Roman"/>
          <w:color w:val="auto"/>
          <w:sz w:val="24"/>
          <w:szCs w:val="24"/>
        </w:rPr>
        <w:noBreakHyphen/>
        <w:t xml:space="preserve"> и видеокамеры, микрофона и</w:t>
      </w:r>
      <w:r w:rsidRPr="00C67AF2">
        <w:rPr>
          <w:rFonts w:ascii="Times New Roman" w:hAnsi="Times New Roman" w:cs="Times New Roman"/>
          <w:color w:val="auto"/>
          <w:sz w:val="24"/>
          <w:szCs w:val="24"/>
        </w:rPr>
        <w:t> </w:t>
      </w:r>
      <w:r w:rsidRPr="00C67AF2">
        <w:rPr>
          <w:rFonts w:ascii="Times New Roman" w:hAnsi="Times New Roman" w:cs="Times New Roman"/>
          <w:color w:val="auto"/>
          <w:sz w:val="24"/>
          <w:szCs w:val="24"/>
        </w:rPr>
        <w:t>т.</w:t>
      </w:r>
      <w:r w:rsidRPr="00C67AF2">
        <w:rPr>
          <w:rFonts w:ascii="Times New Roman" w:hAnsi="Times New Roman" w:cs="Times New Roman"/>
          <w:color w:val="auto"/>
          <w:sz w:val="24"/>
          <w:szCs w:val="24"/>
        </w:rPr>
        <w:t> </w:t>
      </w:r>
      <w:r w:rsidRPr="00C67AF2">
        <w:rPr>
          <w:rFonts w:ascii="Times New Roman" w:hAnsi="Times New Roman" w:cs="Times New Roman"/>
          <w:color w:val="auto"/>
          <w:sz w:val="24"/>
          <w:szCs w:val="24"/>
        </w:rPr>
        <w:t>д.), сохранять полученную информацию</w:t>
      </w:r>
      <w:r w:rsidRPr="00C67AF2">
        <w:rPr>
          <w:rFonts w:ascii="Times New Roman" w:hAnsi="Times New Roman" w:cs="Times New Roman"/>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C67AF2">
        <w:rPr>
          <w:rStyle w:val="Zag11"/>
          <w:rFonts w:ascii="Times New Roman" w:eastAsia="@Arial Unicode MS" w:hAnsi="Times New Roman" w:cs="Times New Roman"/>
          <w:sz w:val="24"/>
          <w:szCs w:val="24"/>
        </w:rPr>
        <w:t>;</w:t>
      </w:r>
    </w:p>
    <w:p w:rsidR="00FD43F6" w:rsidRPr="00C67AF2" w:rsidRDefault="00FD43F6" w:rsidP="00E220D2">
      <w:pPr>
        <w:pStyle w:val="affff1"/>
        <w:numPr>
          <w:ilvl w:val="0"/>
          <w:numId w:val="85"/>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z w:val="24"/>
          <w:szCs w:val="24"/>
        </w:rPr>
        <w:t xml:space="preserve">рисовать </w:t>
      </w:r>
      <w:r w:rsidRPr="00C67AF2">
        <w:rPr>
          <w:rStyle w:val="Zag11"/>
          <w:rFonts w:ascii="Times New Roman" w:eastAsia="@Arial Unicode MS" w:hAnsi="Times New Roman" w:cs="Times New Roman"/>
          <w:sz w:val="24"/>
          <w:szCs w:val="24"/>
        </w:rPr>
        <w:t>(создавать простые изображения)</w:t>
      </w:r>
      <w:r>
        <w:rPr>
          <w:rStyle w:val="Zag11"/>
          <w:rFonts w:ascii="Times New Roman" w:eastAsia="@Arial Unicode MS" w:hAnsi="Times New Roman" w:cs="Times New Roman"/>
          <w:sz w:val="24"/>
          <w:szCs w:val="24"/>
        </w:rPr>
        <w:t xml:space="preserve"> </w:t>
      </w:r>
      <w:r w:rsidRPr="00C67AF2">
        <w:rPr>
          <w:rFonts w:ascii="Times New Roman" w:hAnsi="Times New Roman" w:cs="Times New Roman"/>
          <w:color w:val="auto"/>
          <w:sz w:val="24"/>
          <w:szCs w:val="24"/>
        </w:rPr>
        <w:t>на графическом планшете;</w:t>
      </w:r>
    </w:p>
    <w:p w:rsidR="00FD43F6" w:rsidRPr="00C67AF2" w:rsidRDefault="00FD43F6" w:rsidP="00E220D2">
      <w:pPr>
        <w:pStyle w:val="affff1"/>
        <w:numPr>
          <w:ilvl w:val="0"/>
          <w:numId w:val="85"/>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z w:val="24"/>
          <w:szCs w:val="24"/>
        </w:rPr>
        <w:t>сканировать рисунки и тексты.</w:t>
      </w:r>
    </w:p>
    <w:p w:rsidR="00FD43F6" w:rsidRPr="00C67AF2" w:rsidRDefault="00FD43F6" w:rsidP="00C67AF2">
      <w:pPr>
        <w:pStyle w:val="affff"/>
        <w:spacing w:line="240" w:lineRule="auto"/>
        <w:ind w:firstLine="454"/>
        <w:rPr>
          <w:rFonts w:ascii="Times New Roman" w:hAnsi="Times New Roman" w:cs="Times New Roman"/>
          <w:color w:val="auto"/>
          <w:sz w:val="24"/>
          <w:szCs w:val="24"/>
        </w:rPr>
      </w:pPr>
      <w:r w:rsidRPr="00C67AF2">
        <w:rPr>
          <w:rFonts w:ascii="Times New Roman" w:hAnsi="Times New Roman" w:cs="Times New Roman"/>
          <w:b/>
          <w:bCs/>
          <w:color w:val="auto"/>
          <w:sz w:val="24"/>
          <w:szCs w:val="24"/>
        </w:rPr>
        <w:t>Выпускник получит возможность</w:t>
      </w:r>
      <w:r>
        <w:rPr>
          <w:rFonts w:ascii="Times New Roman" w:hAnsi="Times New Roman" w:cs="Times New Roman"/>
          <w:b/>
          <w:bCs/>
          <w:color w:val="auto"/>
          <w:sz w:val="24"/>
          <w:szCs w:val="24"/>
        </w:rPr>
        <w:t xml:space="preserve"> </w:t>
      </w:r>
      <w:r w:rsidRPr="00C67AF2">
        <w:rPr>
          <w:rFonts w:ascii="Times New Roman" w:hAnsi="Times New Roman" w:cs="Times New Roman"/>
          <w:b/>
          <w:bCs/>
          <w:color w:val="auto"/>
          <w:sz w:val="24"/>
          <w:szCs w:val="24"/>
        </w:rPr>
        <w:t>научиться</w:t>
      </w:r>
      <w:r w:rsidRPr="00C67AF2">
        <w:rPr>
          <w:rFonts w:ascii="Times New Roman" w:hAnsi="Times New Roman" w:cs="Times New Roman"/>
          <w:i/>
          <w:iCs/>
          <w:color w:val="auto"/>
          <w:sz w:val="24"/>
          <w:szCs w:val="24"/>
        </w:rPr>
        <w:t xml:space="preserve"> использовать программу распознавания сканированного текста на русском языке</w:t>
      </w:r>
      <w:r w:rsidRPr="00C67AF2">
        <w:rPr>
          <w:rFonts w:ascii="Times New Roman" w:hAnsi="Times New Roman" w:cs="Times New Roman"/>
          <w:color w:val="auto"/>
          <w:sz w:val="24"/>
          <w:szCs w:val="24"/>
        </w:rPr>
        <w:t>.</w:t>
      </w:r>
    </w:p>
    <w:p w:rsidR="00FD43F6" w:rsidRPr="00C67AF2" w:rsidRDefault="00FD43F6" w:rsidP="00C67AF2">
      <w:pPr>
        <w:pStyle w:val="42"/>
        <w:spacing w:before="0" w:after="0" w:line="240" w:lineRule="auto"/>
        <w:ind w:firstLine="454"/>
        <w:jc w:val="both"/>
        <w:rPr>
          <w:rFonts w:ascii="Times New Roman" w:hAnsi="Times New Roman" w:cs="Times New Roman"/>
          <w:b/>
          <w:bCs/>
          <w:i w:val="0"/>
          <w:iCs w:val="0"/>
          <w:color w:val="auto"/>
          <w:sz w:val="24"/>
          <w:szCs w:val="24"/>
        </w:rPr>
      </w:pPr>
      <w:r w:rsidRPr="00C67AF2">
        <w:rPr>
          <w:rFonts w:ascii="Times New Roman" w:hAnsi="Times New Roman" w:cs="Times New Roman"/>
          <w:b/>
          <w:bCs/>
          <w:i w:val="0"/>
          <w:iCs w:val="0"/>
          <w:color w:val="auto"/>
          <w:sz w:val="24"/>
          <w:szCs w:val="24"/>
        </w:rPr>
        <w:t>Обработка и поиск информации</w:t>
      </w:r>
    </w:p>
    <w:p w:rsidR="00FD43F6" w:rsidRPr="00C67AF2" w:rsidRDefault="00FD43F6" w:rsidP="00C67AF2">
      <w:pPr>
        <w:pStyle w:val="affff"/>
        <w:spacing w:line="240" w:lineRule="auto"/>
        <w:ind w:firstLine="454"/>
        <w:rPr>
          <w:rFonts w:ascii="Times New Roman" w:hAnsi="Times New Roman" w:cs="Times New Roman"/>
          <w:b/>
          <w:bCs/>
          <w:color w:val="auto"/>
          <w:sz w:val="24"/>
          <w:szCs w:val="24"/>
        </w:rPr>
      </w:pPr>
      <w:r w:rsidRPr="00C67AF2">
        <w:rPr>
          <w:rFonts w:ascii="Times New Roman" w:hAnsi="Times New Roman" w:cs="Times New Roman"/>
          <w:b/>
          <w:bCs/>
          <w:color w:val="auto"/>
          <w:sz w:val="24"/>
          <w:szCs w:val="24"/>
        </w:rPr>
        <w:t>Выпускник научится:</w:t>
      </w:r>
    </w:p>
    <w:p w:rsidR="00FD43F6" w:rsidRPr="00C67AF2" w:rsidRDefault="00FD43F6" w:rsidP="00E220D2">
      <w:pPr>
        <w:widowControl w:val="0"/>
        <w:numPr>
          <w:ilvl w:val="0"/>
          <w:numId w:val="86"/>
        </w:numPr>
        <w:tabs>
          <w:tab w:val="left" w:pos="142"/>
          <w:tab w:val="left" w:leader="dot" w:pos="624"/>
        </w:tabs>
        <w:ind w:left="0"/>
        <w:jc w:val="both"/>
        <w:rPr>
          <w:rStyle w:val="Zag11"/>
          <w:rFonts w:eastAsia="@Arial Unicode MS"/>
        </w:rPr>
      </w:pPr>
      <w:r w:rsidRPr="00C67AF2">
        <w:rPr>
          <w:rStyle w:val="Zag11"/>
          <w:rFonts w:eastAsia="@Arial Unicode MS"/>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FD43F6" w:rsidRPr="00C67AF2" w:rsidRDefault="00FD43F6" w:rsidP="00E220D2">
      <w:pPr>
        <w:numPr>
          <w:ilvl w:val="0"/>
          <w:numId w:val="86"/>
        </w:numPr>
        <w:tabs>
          <w:tab w:val="left" w:pos="142"/>
          <w:tab w:val="left" w:leader="dot" w:pos="624"/>
        </w:tabs>
        <w:ind w:left="0"/>
        <w:jc w:val="both"/>
        <w:rPr>
          <w:rStyle w:val="Zag11"/>
          <w:rFonts w:eastAsia="@Arial Unicode MS"/>
        </w:rPr>
      </w:pPr>
      <w:r w:rsidRPr="00C67AF2">
        <w:rPr>
          <w:rStyle w:val="Zag11"/>
          <w:rFonts w:eastAsia="@Arial Unicode MS"/>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FD43F6" w:rsidRPr="00C67AF2" w:rsidRDefault="00FD43F6" w:rsidP="00E220D2">
      <w:pPr>
        <w:numPr>
          <w:ilvl w:val="0"/>
          <w:numId w:val="86"/>
        </w:numPr>
        <w:tabs>
          <w:tab w:val="left" w:pos="142"/>
          <w:tab w:val="left" w:leader="dot" w:pos="624"/>
        </w:tabs>
        <w:ind w:left="0"/>
        <w:jc w:val="both"/>
        <w:rPr>
          <w:rStyle w:val="Zag11"/>
          <w:rFonts w:eastAsia="@Arial Unicode MS"/>
        </w:rPr>
      </w:pPr>
      <w:r w:rsidRPr="00C67AF2">
        <w:rPr>
          <w:rStyle w:val="Zag11"/>
          <w:rFonts w:eastAsia="@Arial Unicode MS"/>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FD43F6" w:rsidRPr="00C67AF2" w:rsidRDefault="00FD43F6" w:rsidP="00E220D2">
      <w:pPr>
        <w:numPr>
          <w:ilvl w:val="0"/>
          <w:numId w:val="86"/>
        </w:numPr>
        <w:tabs>
          <w:tab w:val="left" w:pos="142"/>
          <w:tab w:val="left" w:leader="dot" w:pos="624"/>
        </w:tabs>
        <w:ind w:left="0"/>
        <w:jc w:val="both"/>
        <w:rPr>
          <w:rStyle w:val="Zag11"/>
          <w:rFonts w:eastAsia="@Arial Unicode MS"/>
        </w:rPr>
      </w:pPr>
      <w:r w:rsidRPr="00C67AF2">
        <w:rPr>
          <w:rStyle w:val="Zag11"/>
          <w:rFonts w:eastAsia="@Arial Unicode MS"/>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C67AF2">
        <w:rPr>
          <w:rStyle w:val="Zag11"/>
          <w:rFonts w:eastAsia="@Arial Unicode MS"/>
        </w:rPr>
        <w:noBreakHyphen/>
        <w:t xml:space="preserve"> и аудиозаписей, фотоизображений;</w:t>
      </w:r>
    </w:p>
    <w:p w:rsidR="00FD43F6" w:rsidRPr="00C67AF2" w:rsidRDefault="00FD43F6" w:rsidP="00E220D2">
      <w:pPr>
        <w:numPr>
          <w:ilvl w:val="0"/>
          <w:numId w:val="86"/>
        </w:numPr>
        <w:tabs>
          <w:tab w:val="left" w:pos="142"/>
          <w:tab w:val="left" w:leader="dot" w:pos="624"/>
        </w:tabs>
        <w:ind w:left="0"/>
        <w:jc w:val="both"/>
        <w:rPr>
          <w:rStyle w:val="Zag11"/>
          <w:rFonts w:eastAsia="@Arial Unicode MS"/>
        </w:rPr>
      </w:pPr>
      <w:r w:rsidRPr="00C67AF2">
        <w:rPr>
          <w:rStyle w:val="Zag11"/>
          <w:rFonts w:eastAsia="@Arial Unicode MS"/>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FD43F6" w:rsidRPr="00C67AF2" w:rsidRDefault="00FD43F6" w:rsidP="00E220D2">
      <w:pPr>
        <w:numPr>
          <w:ilvl w:val="0"/>
          <w:numId w:val="86"/>
        </w:numPr>
        <w:tabs>
          <w:tab w:val="left" w:pos="142"/>
          <w:tab w:val="left" w:leader="dot" w:pos="624"/>
        </w:tabs>
        <w:ind w:left="0"/>
        <w:jc w:val="both"/>
        <w:rPr>
          <w:rStyle w:val="Zag11"/>
          <w:rFonts w:eastAsia="@Arial Unicode MS"/>
        </w:rPr>
      </w:pPr>
      <w:r w:rsidRPr="00C67AF2">
        <w:rPr>
          <w:rStyle w:val="Zag11"/>
          <w:rFonts w:eastAsia="@Arial Unicode MS"/>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FD43F6" w:rsidRPr="00C67AF2" w:rsidRDefault="00FD43F6" w:rsidP="00E220D2">
      <w:pPr>
        <w:numPr>
          <w:ilvl w:val="0"/>
          <w:numId w:val="86"/>
        </w:numPr>
        <w:tabs>
          <w:tab w:val="left" w:pos="142"/>
          <w:tab w:val="left" w:leader="dot" w:pos="624"/>
        </w:tabs>
        <w:ind w:left="0"/>
        <w:jc w:val="both"/>
        <w:rPr>
          <w:rStyle w:val="Zag11"/>
          <w:rFonts w:eastAsia="@Arial Unicode MS"/>
        </w:rPr>
      </w:pPr>
      <w:r w:rsidRPr="00C67AF2">
        <w:rPr>
          <w:rStyle w:val="Zag11"/>
          <w:rFonts w:eastAsia="@Arial Unicode MS"/>
        </w:rPr>
        <w:t>заполнять учебные базы данных.</w:t>
      </w:r>
    </w:p>
    <w:p w:rsidR="00FD43F6" w:rsidRPr="00C67AF2" w:rsidRDefault="00FD43F6" w:rsidP="00C67AF2">
      <w:pPr>
        <w:pStyle w:val="affff"/>
        <w:spacing w:line="240" w:lineRule="auto"/>
        <w:ind w:firstLine="454"/>
        <w:rPr>
          <w:rFonts w:ascii="Times New Roman" w:hAnsi="Times New Roman" w:cs="Times New Roman"/>
          <w:color w:val="auto"/>
          <w:sz w:val="24"/>
          <w:szCs w:val="24"/>
        </w:rPr>
      </w:pPr>
      <w:r w:rsidRPr="00C67AF2">
        <w:rPr>
          <w:rFonts w:ascii="Times New Roman" w:hAnsi="Times New Roman" w:cs="Times New Roman"/>
          <w:b/>
          <w:bCs/>
          <w:color w:val="auto"/>
          <w:sz w:val="24"/>
          <w:szCs w:val="24"/>
        </w:rPr>
        <w:t>Выпускник получит возможность</w:t>
      </w:r>
      <w:r>
        <w:rPr>
          <w:rFonts w:ascii="Times New Roman" w:hAnsi="Times New Roman" w:cs="Times New Roman"/>
          <w:b/>
          <w:bCs/>
          <w:color w:val="auto"/>
          <w:sz w:val="24"/>
          <w:szCs w:val="24"/>
        </w:rPr>
        <w:t xml:space="preserve"> </w:t>
      </w:r>
      <w:r w:rsidRPr="00C67AF2">
        <w:rPr>
          <w:rFonts w:ascii="Times New Roman" w:hAnsi="Times New Roman" w:cs="Times New Roman"/>
          <w:i/>
          <w:iCs/>
          <w:color w:val="auto"/>
          <w:sz w:val="24"/>
          <w:szCs w:val="24"/>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FD43F6" w:rsidRPr="00C67AF2" w:rsidRDefault="00FD43F6" w:rsidP="00C67AF2">
      <w:pPr>
        <w:pStyle w:val="42"/>
        <w:spacing w:before="0" w:after="0" w:line="240" w:lineRule="auto"/>
        <w:ind w:firstLine="454"/>
        <w:jc w:val="both"/>
        <w:rPr>
          <w:rFonts w:ascii="Times New Roman" w:hAnsi="Times New Roman" w:cs="Times New Roman"/>
          <w:b/>
          <w:bCs/>
          <w:i w:val="0"/>
          <w:iCs w:val="0"/>
          <w:color w:val="auto"/>
          <w:sz w:val="24"/>
          <w:szCs w:val="24"/>
        </w:rPr>
      </w:pPr>
      <w:r w:rsidRPr="00C67AF2">
        <w:rPr>
          <w:rFonts w:ascii="Times New Roman" w:hAnsi="Times New Roman" w:cs="Times New Roman"/>
          <w:b/>
          <w:bCs/>
          <w:i w:val="0"/>
          <w:iCs w:val="0"/>
          <w:color w:val="auto"/>
          <w:sz w:val="24"/>
          <w:szCs w:val="24"/>
        </w:rPr>
        <w:t>Создание, представление и передача сообщений</w:t>
      </w:r>
    </w:p>
    <w:p w:rsidR="00FD43F6" w:rsidRPr="00C67AF2" w:rsidRDefault="00FD43F6" w:rsidP="00C67AF2">
      <w:pPr>
        <w:pStyle w:val="affff"/>
        <w:spacing w:line="240" w:lineRule="auto"/>
        <w:ind w:firstLine="454"/>
        <w:rPr>
          <w:rFonts w:ascii="Times New Roman" w:hAnsi="Times New Roman" w:cs="Times New Roman"/>
          <w:b/>
          <w:bCs/>
          <w:color w:val="auto"/>
          <w:sz w:val="24"/>
          <w:szCs w:val="24"/>
        </w:rPr>
      </w:pPr>
      <w:r w:rsidRPr="00C67AF2">
        <w:rPr>
          <w:rFonts w:ascii="Times New Roman" w:hAnsi="Times New Roman" w:cs="Times New Roman"/>
          <w:b/>
          <w:bCs/>
          <w:color w:val="auto"/>
          <w:sz w:val="24"/>
          <w:szCs w:val="24"/>
        </w:rPr>
        <w:t>Выпускник научится:</w:t>
      </w:r>
    </w:p>
    <w:p w:rsidR="00FD43F6" w:rsidRPr="00C67AF2" w:rsidRDefault="00FD43F6" w:rsidP="00E220D2">
      <w:pPr>
        <w:numPr>
          <w:ilvl w:val="0"/>
          <w:numId w:val="90"/>
        </w:numPr>
        <w:tabs>
          <w:tab w:val="left" w:pos="142"/>
          <w:tab w:val="left" w:leader="dot" w:pos="567"/>
        </w:tabs>
        <w:ind w:left="0" w:firstLine="709"/>
        <w:jc w:val="both"/>
        <w:rPr>
          <w:rStyle w:val="Zag11"/>
          <w:rFonts w:eastAsia="@Arial Unicode MS"/>
        </w:rPr>
      </w:pPr>
      <w:r w:rsidRPr="00C67AF2">
        <w:rPr>
          <w:rStyle w:val="Zag11"/>
          <w:rFonts w:eastAsia="@Arial Unicode MS"/>
        </w:rPr>
        <w:t>создавать текстовые сообщения с использованием средств ИКТ, редактировать, оформлять и сохранять их;</w:t>
      </w:r>
    </w:p>
    <w:p w:rsidR="00FD43F6" w:rsidRPr="00C67AF2" w:rsidRDefault="00FD43F6" w:rsidP="00E220D2">
      <w:pPr>
        <w:numPr>
          <w:ilvl w:val="0"/>
          <w:numId w:val="90"/>
        </w:numPr>
        <w:tabs>
          <w:tab w:val="left" w:pos="142"/>
          <w:tab w:val="left" w:leader="dot" w:pos="567"/>
        </w:tabs>
        <w:ind w:left="0" w:firstLine="709"/>
        <w:jc w:val="both"/>
        <w:rPr>
          <w:rStyle w:val="Zag11"/>
          <w:rFonts w:eastAsia="@Arial Unicode MS"/>
        </w:rPr>
      </w:pPr>
      <w:r w:rsidRPr="00C67AF2">
        <w:rPr>
          <w:rStyle w:val="Zag11"/>
          <w:rFonts w:eastAsia="@Arial Unicode MS"/>
          <w:spacing w:val="-4"/>
        </w:rPr>
        <w:t>создавать простые сообщения в виде аудио</w:t>
      </w:r>
      <w:r w:rsidRPr="00C67AF2">
        <w:rPr>
          <w:rStyle w:val="Zag11"/>
          <w:rFonts w:eastAsia="@Arial Unicode MS"/>
          <w:spacing w:val="-4"/>
        </w:rPr>
        <w:noBreakHyphen/>
        <w:t xml:space="preserve"> и видеофрагментов или последовательности слайдов с использованием иллюстраций, видеоизображения, звука, текста</w:t>
      </w:r>
      <w:r w:rsidRPr="00C67AF2">
        <w:rPr>
          <w:rStyle w:val="Zag11"/>
          <w:rFonts w:eastAsia="@Arial Unicode MS"/>
        </w:rPr>
        <w:t>;</w:t>
      </w:r>
    </w:p>
    <w:p w:rsidR="00FD43F6" w:rsidRPr="00C67AF2" w:rsidRDefault="00FD43F6" w:rsidP="00E220D2">
      <w:pPr>
        <w:numPr>
          <w:ilvl w:val="0"/>
          <w:numId w:val="90"/>
        </w:numPr>
        <w:tabs>
          <w:tab w:val="left" w:pos="142"/>
          <w:tab w:val="left" w:leader="dot" w:pos="567"/>
        </w:tabs>
        <w:ind w:left="0" w:firstLine="709"/>
        <w:jc w:val="both"/>
        <w:rPr>
          <w:rStyle w:val="Zag11"/>
          <w:rFonts w:eastAsia="@Arial Unicode MS"/>
        </w:rPr>
      </w:pPr>
      <w:r w:rsidRPr="00C67AF2">
        <w:rPr>
          <w:rStyle w:val="Zag11"/>
          <w:rFonts w:eastAsia="@Arial Unicode MS"/>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FD43F6" w:rsidRPr="00C67AF2" w:rsidRDefault="00FD43F6" w:rsidP="00E220D2">
      <w:pPr>
        <w:numPr>
          <w:ilvl w:val="0"/>
          <w:numId w:val="90"/>
        </w:numPr>
        <w:tabs>
          <w:tab w:val="left" w:pos="142"/>
          <w:tab w:val="left" w:leader="dot" w:pos="567"/>
        </w:tabs>
        <w:ind w:left="0" w:firstLine="709"/>
        <w:jc w:val="both"/>
        <w:rPr>
          <w:rStyle w:val="Zag11"/>
          <w:rFonts w:eastAsia="@Arial Unicode MS"/>
        </w:rPr>
      </w:pPr>
      <w:r w:rsidRPr="00C67AF2">
        <w:rPr>
          <w:rStyle w:val="Zag11"/>
          <w:rFonts w:eastAsia="@Arial Unicode MS"/>
        </w:rPr>
        <w:t>создавать простые схемы, диаграммы, планы и пр.;</w:t>
      </w:r>
    </w:p>
    <w:p w:rsidR="00FD43F6" w:rsidRPr="00C67AF2" w:rsidRDefault="00FD43F6" w:rsidP="00E220D2">
      <w:pPr>
        <w:numPr>
          <w:ilvl w:val="0"/>
          <w:numId w:val="90"/>
        </w:numPr>
        <w:tabs>
          <w:tab w:val="left" w:pos="142"/>
          <w:tab w:val="left" w:leader="dot" w:pos="567"/>
        </w:tabs>
        <w:ind w:left="0" w:firstLine="709"/>
        <w:jc w:val="both"/>
        <w:rPr>
          <w:rStyle w:val="Zag11"/>
          <w:rFonts w:eastAsia="@Arial Unicode MS"/>
        </w:rPr>
      </w:pPr>
      <w:r w:rsidRPr="00C67AF2">
        <w:rPr>
          <w:rStyle w:val="Zag11"/>
          <w:rFonts w:eastAsia="@Arial Unicode MS"/>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FD43F6" w:rsidRPr="00C67AF2" w:rsidRDefault="00FD43F6" w:rsidP="00E220D2">
      <w:pPr>
        <w:numPr>
          <w:ilvl w:val="0"/>
          <w:numId w:val="90"/>
        </w:numPr>
        <w:tabs>
          <w:tab w:val="left" w:pos="142"/>
          <w:tab w:val="left" w:leader="dot" w:pos="567"/>
        </w:tabs>
        <w:ind w:left="0" w:firstLine="709"/>
        <w:jc w:val="both"/>
        <w:rPr>
          <w:rStyle w:val="Zag11"/>
          <w:rFonts w:eastAsia="@Arial Unicode MS"/>
        </w:rPr>
      </w:pPr>
      <w:r w:rsidRPr="00C67AF2">
        <w:rPr>
          <w:rStyle w:val="Zag11"/>
          <w:rFonts w:eastAsia="@Arial Unicode MS"/>
        </w:rPr>
        <w:t>размещать сообщение в информационной образовательной среде образовательной организации;</w:t>
      </w:r>
    </w:p>
    <w:p w:rsidR="00FD43F6" w:rsidRPr="00C67AF2" w:rsidRDefault="00FD43F6" w:rsidP="00E220D2">
      <w:pPr>
        <w:pStyle w:val="affff"/>
        <w:numPr>
          <w:ilvl w:val="0"/>
          <w:numId w:val="90"/>
        </w:numPr>
        <w:tabs>
          <w:tab w:val="left" w:leader="dot" w:pos="567"/>
        </w:tabs>
        <w:spacing w:line="240" w:lineRule="auto"/>
        <w:ind w:left="0" w:firstLine="709"/>
        <w:rPr>
          <w:rFonts w:ascii="Times New Roman" w:hAnsi="Times New Roman" w:cs="Times New Roman"/>
          <w:color w:val="auto"/>
          <w:spacing w:val="2"/>
          <w:sz w:val="24"/>
          <w:szCs w:val="24"/>
        </w:rPr>
      </w:pPr>
      <w:r w:rsidRPr="00C67AF2">
        <w:rPr>
          <w:rStyle w:val="Zag11"/>
          <w:rFonts w:ascii="Times New Roman" w:eastAsia="@Arial Unicode MS" w:hAnsi="Times New Roman" w:cs="Times New Roman"/>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FD43F6" w:rsidRPr="00C67AF2" w:rsidRDefault="00FD43F6" w:rsidP="00C67AF2">
      <w:pPr>
        <w:pStyle w:val="affff"/>
        <w:spacing w:line="240" w:lineRule="auto"/>
        <w:ind w:firstLine="454"/>
        <w:rPr>
          <w:rFonts w:ascii="Times New Roman" w:hAnsi="Times New Roman" w:cs="Times New Roman"/>
          <w:b/>
          <w:bCs/>
          <w:color w:val="auto"/>
          <w:sz w:val="24"/>
          <w:szCs w:val="24"/>
        </w:rPr>
      </w:pPr>
      <w:r w:rsidRPr="00C67AF2">
        <w:rPr>
          <w:rFonts w:ascii="Times New Roman" w:hAnsi="Times New Roman" w:cs="Times New Roman"/>
          <w:b/>
          <w:bCs/>
          <w:color w:val="auto"/>
          <w:sz w:val="24"/>
          <w:szCs w:val="24"/>
        </w:rPr>
        <w:t>Выпускник получит возможность научиться:</w:t>
      </w:r>
    </w:p>
    <w:p w:rsidR="00FD43F6" w:rsidRPr="00C67AF2" w:rsidRDefault="00FD43F6" w:rsidP="00E220D2">
      <w:pPr>
        <w:pStyle w:val="affff1"/>
        <w:numPr>
          <w:ilvl w:val="0"/>
          <w:numId w:val="87"/>
        </w:numPr>
        <w:spacing w:line="240" w:lineRule="auto"/>
        <w:ind w:left="0"/>
        <w:rPr>
          <w:rFonts w:ascii="Times New Roman" w:hAnsi="Times New Roman" w:cs="Times New Roman"/>
          <w:i/>
          <w:iCs/>
          <w:color w:val="auto"/>
          <w:sz w:val="24"/>
          <w:szCs w:val="24"/>
        </w:rPr>
      </w:pPr>
      <w:r w:rsidRPr="00C67AF2">
        <w:rPr>
          <w:rFonts w:ascii="Times New Roman" w:hAnsi="Times New Roman" w:cs="Times New Roman"/>
          <w:i/>
          <w:iCs/>
          <w:color w:val="auto"/>
          <w:sz w:val="24"/>
          <w:szCs w:val="24"/>
        </w:rPr>
        <w:t>представлять данные;</w:t>
      </w:r>
    </w:p>
    <w:p w:rsidR="00FD43F6" w:rsidRPr="00C67AF2" w:rsidRDefault="00FD43F6" w:rsidP="00E220D2">
      <w:pPr>
        <w:pStyle w:val="affff1"/>
        <w:numPr>
          <w:ilvl w:val="0"/>
          <w:numId w:val="87"/>
        </w:numPr>
        <w:spacing w:line="240" w:lineRule="auto"/>
        <w:ind w:left="0"/>
        <w:rPr>
          <w:rFonts w:ascii="Times New Roman" w:hAnsi="Times New Roman" w:cs="Times New Roman"/>
          <w:i/>
          <w:iCs/>
          <w:color w:val="auto"/>
          <w:sz w:val="24"/>
          <w:szCs w:val="24"/>
        </w:rPr>
      </w:pPr>
      <w:r w:rsidRPr="00C67AF2">
        <w:rPr>
          <w:rFonts w:ascii="Times New Roman" w:hAnsi="Times New Roman" w:cs="Times New Roman"/>
          <w:i/>
          <w:iCs/>
          <w:color w:val="auto"/>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FD43F6" w:rsidRPr="00C67AF2" w:rsidRDefault="00FD43F6" w:rsidP="00C67AF2">
      <w:pPr>
        <w:pStyle w:val="42"/>
        <w:spacing w:before="0" w:after="0" w:line="240" w:lineRule="auto"/>
        <w:ind w:firstLine="454"/>
        <w:jc w:val="both"/>
        <w:rPr>
          <w:rFonts w:ascii="Times New Roman" w:hAnsi="Times New Roman" w:cs="Times New Roman"/>
          <w:b/>
          <w:bCs/>
          <w:i w:val="0"/>
          <w:iCs w:val="0"/>
          <w:color w:val="auto"/>
          <w:sz w:val="24"/>
          <w:szCs w:val="24"/>
        </w:rPr>
      </w:pPr>
      <w:r w:rsidRPr="00C67AF2">
        <w:rPr>
          <w:rFonts w:ascii="Times New Roman" w:hAnsi="Times New Roman" w:cs="Times New Roman"/>
          <w:b/>
          <w:bCs/>
          <w:i w:val="0"/>
          <w:iCs w:val="0"/>
          <w:color w:val="auto"/>
          <w:sz w:val="24"/>
          <w:szCs w:val="24"/>
        </w:rPr>
        <w:t>Планирование деятельности, управление и организация</w:t>
      </w:r>
    </w:p>
    <w:p w:rsidR="00FD43F6" w:rsidRPr="00C67AF2" w:rsidRDefault="00FD43F6" w:rsidP="00C67AF2">
      <w:pPr>
        <w:pStyle w:val="affff"/>
        <w:spacing w:line="240" w:lineRule="auto"/>
        <w:ind w:firstLine="454"/>
        <w:rPr>
          <w:rFonts w:ascii="Times New Roman" w:hAnsi="Times New Roman" w:cs="Times New Roman"/>
          <w:b/>
          <w:bCs/>
          <w:color w:val="auto"/>
          <w:sz w:val="24"/>
          <w:szCs w:val="24"/>
        </w:rPr>
      </w:pPr>
      <w:r w:rsidRPr="00C67AF2">
        <w:rPr>
          <w:rFonts w:ascii="Times New Roman" w:hAnsi="Times New Roman" w:cs="Times New Roman"/>
          <w:b/>
          <w:bCs/>
          <w:color w:val="auto"/>
          <w:sz w:val="24"/>
          <w:szCs w:val="24"/>
        </w:rPr>
        <w:t>Выпускник научится:</w:t>
      </w:r>
    </w:p>
    <w:p w:rsidR="00FD43F6" w:rsidRPr="00C67AF2" w:rsidRDefault="00FD43F6" w:rsidP="00E220D2">
      <w:pPr>
        <w:pStyle w:val="affff1"/>
        <w:numPr>
          <w:ilvl w:val="0"/>
          <w:numId w:val="88"/>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pacing w:val="2"/>
          <w:sz w:val="24"/>
          <w:szCs w:val="24"/>
        </w:rPr>
        <w:t>создавать движущиеся модели и управлять ими в ком</w:t>
      </w:r>
      <w:r w:rsidRPr="00C67AF2">
        <w:rPr>
          <w:rFonts w:ascii="Times New Roman" w:hAnsi="Times New Roman" w:cs="Times New Roman"/>
          <w:color w:val="auto"/>
          <w:sz w:val="24"/>
          <w:szCs w:val="24"/>
        </w:rPr>
        <w:t>пьютерно</w:t>
      </w:r>
      <w:r>
        <w:rPr>
          <w:rFonts w:ascii="Times New Roman" w:hAnsi="Times New Roman" w:cs="Times New Roman"/>
          <w:color w:val="auto"/>
          <w:sz w:val="24"/>
          <w:szCs w:val="24"/>
        </w:rPr>
        <w:t>-</w:t>
      </w:r>
      <w:r w:rsidRPr="00C67AF2">
        <w:rPr>
          <w:rFonts w:ascii="Times New Roman" w:hAnsi="Times New Roman" w:cs="Times New Roman"/>
          <w:color w:val="auto"/>
          <w:sz w:val="24"/>
          <w:szCs w:val="24"/>
        </w:rPr>
        <w:t>управляемых средах (создание простейших роботов);</w:t>
      </w:r>
    </w:p>
    <w:p w:rsidR="00FD43F6" w:rsidRPr="00C67AF2" w:rsidRDefault="00FD43F6" w:rsidP="00E220D2">
      <w:pPr>
        <w:pStyle w:val="affff1"/>
        <w:numPr>
          <w:ilvl w:val="0"/>
          <w:numId w:val="88"/>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FD43F6" w:rsidRDefault="00FD43F6" w:rsidP="00E220D2">
      <w:pPr>
        <w:pStyle w:val="affff1"/>
        <w:numPr>
          <w:ilvl w:val="0"/>
          <w:numId w:val="88"/>
        </w:numPr>
        <w:spacing w:line="240" w:lineRule="auto"/>
        <w:ind w:left="0"/>
        <w:rPr>
          <w:rFonts w:ascii="Times New Roman" w:hAnsi="Times New Roman" w:cs="Times New Roman"/>
          <w:color w:val="auto"/>
          <w:sz w:val="24"/>
          <w:szCs w:val="24"/>
        </w:rPr>
      </w:pPr>
      <w:r w:rsidRPr="00C67AF2">
        <w:rPr>
          <w:rFonts w:ascii="Times New Roman" w:hAnsi="Times New Roman" w:cs="Times New Roman"/>
          <w:color w:val="auto"/>
          <w:spacing w:val="2"/>
          <w:sz w:val="24"/>
          <w:szCs w:val="24"/>
        </w:rPr>
        <w:t>планировать несложные исследования объектов и про</w:t>
      </w:r>
      <w:r w:rsidRPr="00C67AF2">
        <w:rPr>
          <w:rFonts w:ascii="Times New Roman" w:hAnsi="Times New Roman" w:cs="Times New Roman"/>
          <w:color w:val="auto"/>
          <w:sz w:val="24"/>
          <w:szCs w:val="24"/>
        </w:rPr>
        <w:t>цессов внешнего мира.</w:t>
      </w:r>
    </w:p>
    <w:p w:rsidR="00B145E7" w:rsidRPr="00C67AF2" w:rsidRDefault="00B145E7" w:rsidP="00E220D2">
      <w:pPr>
        <w:pStyle w:val="affff1"/>
        <w:numPr>
          <w:ilvl w:val="0"/>
          <w:numId w:val="88"/>
        </w:numPr>
        <w:spacing w:line="240" w:lineRule="auto"/>
        <w:ind w:left="0"/>
        <w:rPr>
          <w:rFonts w:ascii="Times New Roman" w:hAnsi="Times New Roman" w:cs="Times New Roman"/>
          <w:color w:val="auto"/>
          <w:sz w:val="24"/>
          <w:szCs w:val="24"/>
        </w:rPr>
      </w:pPr>
    </w:p>
    <w:p w:rsidR="00FD43F6" w:rsidRPr="00C67AF2" w:rsidRDefault="00FD43F6" w:rsidP="00C67AF2">
      <w:pPr>
        <w:pStyle w:val="affff"/>
        <w:spacing w:line="240" w:lineRule="auto"/>
        <w:ind w:firstLine="454"/>
        <w:rPr>
          <w:rFonts w:ascii="Times New Roman" w:hAnsi="Times New Roman" w:cs="Times New Roman"/>
          <w:b/>
          <w:bCs/>
          <w:color w:val="auto"/>
          <w:sz w:val="24"/>
          <w:szCs w:val="24"/>
        </w:rPr>
      </w:pPr>
      <w:r w:rsidRPr="00C67AF2">
        <w:rPr>
          <w:rFonts w:ascii="Times New Roman" w:hAnsi="Times New Roman" w:cs="Times New Roman"/>
          <w:b/>
          <w:bCs/>
          <w:color w:val="auto"/>
          <w:sz w:val="24"/>
          <w:szCs w:val="24"/>
        </w:rPr>
        <w:t>Выпускник получит возможность научиться:</w:t>
      </w:r>
    </w:p>
    <w:p w:rsidR="00FD43F6" w:rsidRPr="00C67AF2" w:rsidRDefault="00FD43F6" w:rsidP="00E220D2">
      <w:pPr>
        <w:pStyle w:val="affff1"/>
        <w:numPr>
          <w:ilvl w:val="0"/>
          <w:numId w:val="89"/>
        </w:numPr>
        <w:spacing w:line="240" w:lineRule="auto"/>
        <w:ind w:left="0"/>
        <w:rPr>
          <w:rFonts w:ascii="Times New Roman" w:hAnsi="Times New Roman" w:cs="Times New Roman"/>
          <w:i/>
          <w:iCs/>
          <w:color w:val="auto"/>
          <w:sz w:val="24"/>
          <w:szCs w:val="24"/>
        </w:rPr>
      </w:pPr>
      <w:r w:rsidRPr="00C67AF2">
        <w:rPr>
          <w:rFonts w:ascii="Times New Roman" w:hAnsi="Times New Roman" w:cs="Times New Roman"/>
          <w:i/>
          <w:iCs/>
          <w:color w:val="auto"/>
          <w:sz w:val="24"/>
          <w:szCs w:val="24"/>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FD43F6" w:rsidRPr="00C67AF2" w:rsidRDefault="00FD43F6" w:rsidP="00E220D2">
      <w:pPr>
        <w:pStyle w:val="affff1"/>
        <w:numPr>
          <w:ilvl w:val="0"/>
          <w:numId w:val="89"/>
        </w:numPr>
        <w:spacing w:line="240" w:lineRule="auto"/>
        <w:ind w:left="0"/>
        <w:rPr>
          <w:rFonts w:ascii="Times New Roman" w:hAnsi="Times New Roman" w:cs="Times New Roman"/>
          <w:color w:val="auto"/>
          <w:sz w:val="24"/>
          <w:szCs w:val="24"/>
        </w:rPr>
      </w:pPr>
      <w:r w:rsidRPr="00C67AF2">
        <w:rPr>
          <w:rFonts w:ascii="Times New Roman" w:hAnsi="Times New Roman" w:cs="Times New Roman"/>
          <w:i/>
          <w:iCs/>
          <w:color w:val="auto"/>
          <w:sz w:val="24"/>
          <w:szCs w:val="24"/>
        </w:rPr>
        <w:t>моделировать объекты и процессы реального мира.</w:t>
      </w:r>
    </w:p>
    <w:p w:rsidR="00FD43F6" w:rsidRPr="00C67AF2" w:rsidRDefault="00FD43F6" w:rsidP="00701C56">
      <w:pPr>
        <w:pStyle w:val="Zag1"/>
        <w:tabs>
          <w:tab w:val="left" w:leader="dot" w:pos="624"/>
        </w:tabs>
        <w:suppressAutoHyphens w:val="0"/>
        <w:autoSpaceDN w:val="0"/>
        <w:adjustRightInd w:val="0"/>
        <w:spacing w:after="0" w:line="240" w:lineRule="auto"/>
        <w:jc w:val="left"/>
        <w:rPr>
          <w:rStyle w:val="Zag11"/>
          <w:rFonts w:eastAsia="@Arial Unicode MS"/>
          <w:b w:val="0"/>
          <w:bCs w:val="0"/>
          <w:color w:val="auto"/>
          <w:sz w:val="24"/>
          <w:szCs w:val="24"/>
          <w:lang w:eastAsia="en-US"/>
        </w:rPr>
      </w:pPr>
    </w:p>
    <w:p w:rsidR="00FD43F6" w:rsidRPr="00C67AF2" w:rsidRDefault="00FD43F6" w:rsidP="00701C56">
      <w:pPr>
        <w:pStyle w:val="Zag1"/>
        <w:tabs>
          <w:tab w:val="left" w:leader="dot" w:pos="624"/>
        </w:tabs>
        <w:spacing w:after="0" w:line="240" w:lineRule="auto"/>
        <w:rPr>
          <w:rStyle w:val="Zag11"/>
          <w:rFonts w:eastAsia="@Arial Unicode MS"/>
          <w:b w:val="0"/>
          <w:bCs w:val="0"/>
          <w:color w:val="auto"/>
          <w:sz w:val="24"/>
          <w:szCs w:val="24"/>
          <w:lang w:eastAsia="en-US"/>
        </w:rPr>
      </w:pPr>
      <w:r w:rsidRPr="00C67AF2">
        <w:rPr>
          <w:rStyle w:val="Zag11"/>
          <w:rFonts w:eastAsia="@Arial Unicode MS"/>
          <w:color w:val="auto"/>
          <w:sz w:val="24"/>
          <w:szCs w:val="24"/>
        </w:rPr>
        <w:t>Планируемые результаты и содержание образовательной области «Филология» на уровне начального общего образования</w:t>
      </w:r>
    </w:p>
    <w:p w:rsidR="00FD43F6" w:rsidRPr="00C67AF2" w:rsidRDefault="00FD43F6" w:rsidP="00701C56">
      <w:pPr>
        <w:pStyle w:val="a3"/>
        <w:spacing w:before="0" w:beforeAutospacing="0" w:after="0" w:afterAutospacing="0"/>
        <w:jc w:val="center"/>
        <w:rPr>
          <w:color w:val="000000"/>
          <w:spacing w:val="-4"/>
        </w:rPr>
      </w:pPr>
    </w:p>
    <w:p w:rsidR="00FD43F6" w:rsidRPr="00701C56" w:rsidRDefault="00FD43F6" w:rsidP="00E220D2">
      <w:pPr>
        <w:pStyle w:val="afe"/>
        <w:numPr>
          <w:ilvl w:val="2"/>
          <w:numId w:val="66"/>
        </w:numPr>
        <w:spacing w:after="0" w:line="360" w:lineRule="auto"/>
        <w:ind w:left="0" w:firstLine="0"/>
        <w:jc w:val="center"/>
        <w:outlineLvl w:val="1"/>
        <w:rPr>
          <w:rFonts w:ascii="Times New Roman" w:hAnsi="Times New Roman" w:cs="Times New Roman"/>
          <w:b/>
          <w:bCs/>
          <w:color w:val="auto"/>
        </w:rPr>
      </w:pPr>
      <w:bookmarkStart w:id="12" w:name="_Toc294246072"/>
      <w:bookmarkStart w:id="13" w:name="_Toc288394061"/>
      <w:bookmarkStart w:id="14" w:name="_Toc288410528"/>
      <w:bookmarkStart w:id="15" w:name="_Toc288410657"/>
      <w:r w:rsidRPr="00701C56">
        <w:rPr>
          <w:rFonts w:ascii="Times New Roman" w:hAnsi="Times New Roman" w:cs="Times New Roman"/>
          <w:b/>
          <w:bCs/>
          <w:color w:val="auto"/>
        </w:rPr>
        <w:t>Русский язык</w:t>
      </w:r>
      <w:bookmarkEnd w:id="12"/>
      <w:bookmarkEnd w:id="13"/>
      <w:bookmarkEnd w:id="14"/>
      <w:bookmarkEnd w:id="15"/>
    </w:p>
    <w:p w:rsidR="00FD43F6" w:rsidRPr="00701C56" w:rsidRDefault="00FD43F6" w:rsidP="00701C56">
      <w:pPr>
        <w:pStyle w:val="affff"/>
        <w:spacing w:line="240" w:lineRule="auto"/>
        <w:ind w:firstLine="454"/>
        <w:rPr>
          <w:rFonts w:ascii="Times New Roman" w:hAnsi="Times New Roman" w:cs="Times New Roman"/>
          <w:color w:val="auto"/>
          <w:sz w:val="24"/>
          <w:szCs w:val="24"/>
        </w:rPr>
      </w:pPr>
      <w:r w:rsidRPr="00701C56">
        <w:rPr>
          <w:rFonts w:ascii="Times New Roman" w:hAnsi="Times New Roman" w:cs="Times New Roman"/>
          <w:color w:val="auto"/>
          <w:sz w:val="24"/>
          <w:szCs w:val="24"/>
        </w:rPr>
        <w:t xml:space="preserve">В результате изучения курса русского языка обучающиеся </w:t>
      </w:r>
      <w:r w:rsidRPr="00701C56">
        <w:rPr>
          <w:rFonts w:ascii="Times New Roman" w:hAnsi="Times New Roman" w:cs="Times New Roman"/>
          <w:color w:val="auto"/>
          <w:spacing w:val="2"/>
          <w:sz w:val="24"/>
          <w:szCs w:val="24"/>
        </w:rPr>
        <w:t>при получении начального общего образования научатся осоз</w:t>
      </w:r>
      <w:r w:rsidRPr="00701C56">
        <w:rPr>
          <w:rFonts w:ascii="Times New Roman" w:hAnsi="Times New Roman" w:cs="Times New Roman"/>
          <w:color w:val="auto"/>
          <w:sz w:val="24"/>
          <w:szCs w:val="24"/>
        </w:rPr>
        <w:t>навать язык как основное средство человеческого общения и явление национальной культуры, у них начнёт формиро</w:t>
      </w:r>
      <w:r w:rsidRPr="00701C56">
        <w:rPr>
          <w:rFonts w:ascii="Times New Roman" w:hAnsi="Times New Roman" w:cs="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701C56">
        <w:rPr>
          <w:rFonts w:ascii="Times New Roman" w:hAnsi="Times New Roman" w:cs="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FD43F6" w:rsidRPr="00701C56" w:rsidRDefault="00FD43F6" w:rsidP="00701C56">
      <w:pPr>
        <w:tabs>
          <w:tab w:val="left" w:pos="142"/>
          <w:tab w:val="left" w:leader="dot" w:pos="624"/>
        </w:tabs>
        <w:ind w:firstLine="709"/>
        <w:jc w:val="both"/>
        <w:rPr>
          <w:rStyle w:val="Zag11"/>
          <w:rFonts w:eastAsia="@Arial Unicode MS"/>
        </w:rPr>
      </w:pPr>
      <w:r w:rsidRPr="00701C56">
        <w:rPr>
          <w:rStyle w:val="Zag11"/>
          <w:rFonts w:eastAsia="@Arial Unicode MS"/>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FD43F6" w:rsidRPr="00701C56" w:rsidRDefault="00FD43F6" w:rsidP="00701C56">
      <w:pPr>
        <w:tabs>
          <w:tab w:val="left" w:pos="142"/>
          <w:tab w:val="left" w:leader="dot" w:pos="624"/>
        </w:tabs>
        <w:ind w:firstLine="709"/>
        <w:jc w:val="both"/>
        <w:rPr>
          <w:rStyle w:val="Zag11"/>
          <w:rFonts w:eastAsia="@Arial Unicode MS"/>
        </w:rPr>
      </w:pPr>
      <w:r w:rsidRPr="00701C56">
        <w:rPr>
          <w:rStyle w:val="Zag11"/>
          <w:rFonts w:eastAsia="@Arial Unicode MS"/>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FD43F6" w:rsidRPr="00701C56" w:rsidRDefault="00FD43F6" w:rsidP="00701C56">
      <w:pPr>
        <w:tabs>
          <w:tab w:val="left" w:pos="142"/>
          <w:tab w:val="left" w:leader="dot" w:pos="624"/>
        </w:tabs>
        <w:ind w:firstLine="709"/>
        <w:jc w:val="both"/>
        <w:rPr>
          <w:rStyle w:val="Zag11"/>
          <w:rFonts w:eastAsia="@Arial Unicode MS"/>
        </w:rPr>
      </w:pPr>
      <w:r w:rsidRPr="00701C56">
        <w:rPr>
          <w:rStyle w:val="Zag11"/>
          <w:rFonts w:eastAsia="@Arial Unicode MS"/>
        </w:rPr>
        <w:t>Выпускник на уровне начального общего образования:</w:t>
      </w:r>
    </w:p>
    <w:p w:rsidR="00FD43F6" w:rsidRPr="00701C56" w:rsidRDefault="00FD43F6" w:rsidP="00701C56">
      <w:pPr>
        <w:tabs>
          <w:tab w:val="left" w:pos="142"/>
          <w:tab w:val="left" w:leader="dot" w:pos="624"/>
        </w:tabs>
        <w:ind w:firstLine="709"/>
        <w:jc w:val="both"/>
        <w:rPr>
          <w:rStyle w:val="Zag11"/>
          <w:rFonts w:eastAsia="@Arial Unicode MS"/>
        </w:rPr>
      </w:pPr>
      <w:r w:rsidRPr="00701C56">
        <w:rPr>
          <w:rStyle w:val="Zag11"/>
          <w:rFonts w:eastAsia="@Arial Unicode MS"/>
        </w:rPr>
        <w:t>научится осознавать безошибочное письмо как одно из проявлений собственного уровня культуры;</w:t>
      </w:r>
    </w:p>
    <w:p w:rsidR="00FD43F6" w:rsidRPr="00701C56" w:rsidRDefault="00FD43F6" w:rsidP="00701C56">
      <w:pPr>
        <w:tabs>
          <w:tab w:val="left" w:pos="142"/>
          <w:tab w:val="left" w:leader="dot" w:pos="624"/>
        </w:tabs>
        <w:ind w:firstLine="709"/>
        <w:jc w:val="both"/>
        <w:rPr>
          <w:rStyle w:val="Zag11"/>
          <w:rFonts w:eastAsia="@Arial Unicode MS"/>
        </w:rPr>
      </w:pPr>
      <w:r w:rsidRPr="00701C56">
        <w:rPr>
          <w:rStyle w:val="Zag11"/>
          <w:rFonts w:eastAsia="@Arial Unicode MS"/>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FD43F6" w:rsidRPr="00701C56" w:rsidRDefault="00FD43F6" w:rsidP="00701C56">
      <w:pPr>
        <w:tabs>
          <w:tab w:val="left" w:pos="142"/>
          <w:tab w:val="left" w:leader="dot" w:pos="624"/>
        </w:tabs>
        <w:ind w:firstLine="709"/>
        <w:jc w:val="both"/>
        <w:rPr>
          <w:rStyle w:val="Zag11"/>
          <w:rFonts w:eastAsia="@Arial Unicode MS"/>
        </w:rPr>
      </w:pPr>
      <w:r w:rsidRPr="00701C56">
        <w:rPr>
          <w:rStyle w:val="Zag11"/>
          <w:rFonts w:eastAsia="@Arial Unicode MS"/>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FD43F6" w:rsidRPr="00701C56" w:rsidRDefault="00FD43F6" w:rsidP="00701C56">
      <w:pPr>
        <w:pStyle w:val="Zag3"/>
        <w:tabs>
          <w:tab w:val="left" w:pos="142"/>
          <w:tab w:val="left" w:leader="dot" w:pos="624"/>
        </w:tabs>
        <w:spacing w:after="0" w:line="240" w:lineRule="auto"/>
        <w:ind w:firstLine="709"/>
        <w:jc w:val="both"/>
        <w:rPr>
          <w:rFonts w:eastAsia="@Arial Unicode MS"/>
          <w:i w:val="0"/>
          <w:iCs w:val="0"/>
          <w:color w:val="auto"/>
          <w:sz w:val="24"/>
          <w:szCs w:val="24"/>
        </w:rPr>
      </w:pPr>
      <w:r w:rsidRPr="00701C56">
        <w:rPr>
          <w:rStyle w:val="Zag11"/>
          <w:rFonts w:eastAsia="@Arial Unicode MS"/>
          <w:i w:val="0"/>
          <w:iCs w:val="0"/>
          <w:color w:val="auto"/>
          <w:sz w:val="24"/>
          <w:szCs w:val="24"/>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FD43F6" w:rsidRPr="00701C56" w:rsidRDefault="00FD43F6" w:rsidP="00701C56">
      <w:pPr>
        <w:pStyle w:val="affff"/>
        <w:spacing w:line="240" w:lineRule="auto"/>
        <w:ind w:firstLine="454"/>
        <w:rPr>
          <w:rFonts w:ascii="Times New Roman" w:hAnsi="Times New Roman" w:cs="Times New Roman"/>
          <w:color w:val="auto"/>
          <w:sz w:val="24"/>
          <w:szCs w:val="24"/>
        </w:rPr>
      </w:pPr>
    </w:p>
    <w:p w:rsidR="00FD43F6" w:rsidRPr="00701C56" w:rsidRDefault="00FD43F6" w:rsidP="00701C56">
      <w:pPr>
        <w:pStyle w:val="42"/>
        <w:spacing w:before="0" w:after="0" w:line="240" w:lineRule="auto"/>
        <w:ind w:firstLine="454"/>
        <w:jc w:val="both"/>
        <w:rPr>
          <w:rFonts w:ascii="Times New Roman" w:hAnsi="Times New Roman" w:cs="Times New Roman"/>
          <w:i w:val="0"/>
          <w:iCs w:val="0"/>
          <w:color w:val="auto"/>
          <w:sz w:val="24"/>
          <w:szCs w:val="24"/>
        </w:rPr>
      </w:pPr>
      <w:r w:rsidRPr="00701C56">
        <w:rPr>
          <w:rFonts w:ascii="Times New Roman" w:hAnsi="Times New Roman" w:cs="Times New Roman"/>
          <w:i w:val="0"/>
          <w:iCs w:val="0"/>
          <w:color w:val="auto"/>
          <w:sz w:val="24"/>
          <w:szCs w:val="24"/>
        </w:rPr>
        <w:t>Содержательная линия «Система языка»</w:t>
      </w:r>
    </w:p>
    <w:p w:rsidR="00FD43F6" w:rsidRPr="00701C56" w:rsidRDefault="00FD43F6" w:rsidP="00701C56">
      <w:pPr>
        <w:pStyle w:val="affff"/>
        <w:spacing w:line="240" w:lineRule="auto"/>
        <w:ind w:firstLine="454"/>
        <w:rPr>
          <w:rFonts w:ascii="Times New Roman" w:hAnsi="Times New Roman" w:cs="Times New Roman"/>
          <w:color w:val="auto"/>
          <w:sz w:val="24"/>
          <w:szCs w:val="24"/>
        </w:rPr>
      </w:pPr>
      <w:r w:rsidRPr="00701C56">
        <w:rPr>
          <w:rFonts w:ascii="Times New Roman" w:hAnsi="Times New Roman" w:cs="Times New Roman"/>
          <w:b/>
          <w:bCs/>
          <w:color w:val="auto"/>
          <w:sz w:val="24"/>
          <w:szCs w:val="24"/>
        </w:rPr>
        <w:t>Раздел «Фонетика и графика»</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научится:</w:t>
      </w:r>
    </w:p>
    <w:p w:rsidR="00FD43F6" w:rsidRPr="00701C56" w:rsidRDefault="00FD43F6" w:rsidP="00E220D2">
      <w:pPr>
        <w:pStyle w:val="affff1"/>
        <w:numPr>
          <w:ilvl w:val="0"/>
          <w:numId w:val="92"/>
        </w:numPr>
        <w:spacing w:line="240" w:lineRule="auto"/>
        <w:ind w:left="0"/>
        <w:rPr>
          <w:rFonts w:ascii="Times New Roman" w:hAnsi="Times New Roman" w:cs="Times New Roman"/>
          <w:color w:val="auto"/>
          <w:sz w:val="24"/>
          <w:szCs w:val="24"/>
        </w:rPr>
      </w:pPr>
      <w:r w:rsidRPr="00701C56">
        <w:rPr>
          <w:rFonts w:ascii="Times New Roman" w:hAnsi="Times New Roman" w:cs="Times New Roman"/>
          <w:color w:val="auto"/>
          <w:sz w:val="24"/>
          <w:szCs w:val="24"/>
        </w:rPr>
        <w:t>различать звуки и буквы;</w:t>
      </w:r>
    </w:p>
    <w:p w:rsidR="00FD43F6" w:rsidRPr="00701C56" w:rsidRDefault="00FD43F6" w:rsidP="00E220D2">
      <w:pPr>
        <w:pStyle w:val="affff1"/>
        <w:numPr>
          <w:ilvl w:val="0"/>
          <w:numId w:val="92"/>
        </w:numPr>
        <w:spacing w:line="240" w:lineRule="auto"/>
        <w:ind w:left="0"/>
        <w:rPr>
          <w:rFonts w:ascii="Times New Roman" w:hAnsi="Times New Roman" w:cs="Times New Roman"/>
          <w:color w:val="auto"/>
          <w:sz w:val="24"/>
          <w:szCs w:val="24"/>
        </w:rPr>
      </w:pPr>
      <w:r w:rsidRPr="00701C56">
        <w:rPr>
          <w:rFonts w:ascii="Times New Roman" w:hAnsi="Times New Roman" w:cs="Times New Roman"/>
          <w:color w:val="auto"/>
          <w:sz w:val="24"/>
          <w:szCs w:val="24"/>
        </w:rPr>
        <w:t>характеризовать звуки русского языка: гласные ударные/</w:t>
      </w:r>
      <w:r w:rsidRPr="00701C56">
        <w:rPr>
          <w:rFonts w:ascii="Times New Roman" w:hAnsi="Times New Roman" w:cs="Times New Roman"/>
          <w:color w:val="auto"/>
          <w:spacing w:val="2"/>
          <w:sz w:val="24"/>
          <w:szCs w:val="24"/>
        </w:rPr>
        <w:t xml:space="preserve">безударные; согласные твёрдые/мягкие, парные/непарные </w:t>
      </w:r>
      <w:r w:rsidRPr="00701C56">
        <w:rPr>
          <w:rFonts w:ascii="Times New Roman" w:hAnsi="Times New Roman" w:cs="Times New Roman"/>
          <w:color w:val="auto"/>
          <w:sz w:val="24"/>
          <w:szCs w:val="24"/>
        </w:rPr>
        <w:t>твёрдые и мягкие; согласные звонкие/глухие, парные/непарные звонкие и глухие;</w:t>
      </w:r>
    </w:p>
    <w:p w:rsidR="00FD43F6" w:rsidRPr="00701C56" w:rsidRDefault="00FD43F6" w:rsidP="00E220D2">
      <w:pPr>
        <w:pStyle w:val="affff1"/>
        <w:numPr>
          <w:ilvl w:val="0"/>
          <w:numId w:val="92"/>
        </w:numPr>
        <w:spacing w:line="240" w:lineRule="auto"/>
        <w:ind w:left="0"/>
        <w:rPr>
          <w:rFonts w:ascii="Times New Roman" w:hAnsi="Times New Roman" w:cs="Times New Roman"/>
          <w:color w:val="auto"/>
          <w:sz w:val="24"/>
          <w:szCs w:val="24"/>
        </w:rPr>
      </w:pPr>
      <w:r w:rsidRPr="00701C56">
        <w:rPr>
          <w:rFonts w:ascii="Times New Roman" w:hAnsi="Times New Roman" w:cs="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701C56">
        <w:rPr>
          <w:rFonts w:ascii="Times New Roman" w:hAnsi="Times New Roman" w:cs="Times New Roman"/>
          <w:color w:val="auto"/>
          <w:sz w:val="24"/>
          <w:szCs w:val="24"/>
        </w:rPr>
        <w:t>.</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получит возможность научиться</w:t>
      </w:r>
      <w:r>
        <w:rPr>
          <w:rFonts w:ascii="Times New Roman" w:hAnsi="Times New Roman" w:cs="Times New Roman"/>
          <w:b/>
          <w:bCs/>
          <w:color w:val="auto"/>
          <w:sz w:val="24"/>
          <w:szCs w:val="24"/>
        </w:rPr>
        <w:t xml:space="preserve"> </w:t>
      </w:r>
      <w:r w:rsidRPr="00701C56">
        <w:rPr>
          <w:rFonts w:ascii="Times New Roman" w:hAnsi="Times New Roman" w:cs="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701C56">
        <w:rPr>
          <w:rFonts w:ascii="Times New Roman" w:hAnsi="Times New Roman" w:cs="Times New Roman"/>
          <w:color w:val="auto"/>
          <w:sz w:val="24"/>
          <w:szCs w:val="24"/>
        </w:rPr>
        <w:t>.</w:t>
      </w:r>
    </w:p>
    <w:p w:rsidR="00FD43F6" w:rsidRPr="00701C56" w:rsidRDefault="00FD43F6" w:rsidP="00701C56">
      <w:pPr>
        <w:pStyle w:val="affff"/>
        <w:spacing w:line="240" w:lineRule="auto"/>
        <w:ind w:firstLine="454"/>
        <w:rPr>
          <w:rFonts w:ascii="Times New Roman" w:hAnsi="Times New Roman" w:cs="Times New Roman"/>
          <w:color w:val="auto"/>
          <w:sz w:val="24"/>
          <w:szCs w:val="24"/>
        </w:rPr>
      </w:pPr>
      <w:r w:rsidRPr="00701C56">
        <w:rPr>
          <w:rFonts w:ascii="Times New Roman" w:hAnsi="Times New Roman" w:cs="Times New Roman"/>
          <w:b/>
          <w:bCs/>
          <w:color w:val="auto"/>
          <w:sz w:val="24"/>
          <w:szCs w:val="24"/>
        </w:rPr>
        <w:t>Раздел «Орфоэпия»</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получит возможность научиться:</w:t>
      </w:r>
    </w:p>
    <w:p w:rsidR="00FD43F6" w:rsidRPr="00701C56" w:rsidRDefault="00FD43F6" w:rsidP="00E220D2">
      <w:pPr>
        <w:pStyle w:val="affff5"/>
        <w:numPr>
          <w:ilvl w:val="0"/>
          <w:numId w:val="93"/>
        </w:numPr>
        <w:spacing w:line="240" w:lineRule="auto"/>
        <w:ind w:left="0"/>
        <w:rPr>
          <w:rFonts w:ascii="Times New Roman" w:hAnsi="Times New Roman" w:cs="Times New Roman"/>
          <w:i w:val="0"/>
          <w:iCs w:val="0"/>
          <w:color w:val="auto"/>
          <w:sz w:val="24"/>
          <w:szCs w:val="24"/>
        </w:rPr>
      </w:pPr>
      <w:r w:rsidRPr="00701C56">
        <w:rPr>
          <w:rFonts w:ascii="Times New Roman" w:hAnsi="Times New Roman" w:cs="Times New Roman"/>
          <w:i w:val="0"/>
          <w:iCs w:val="0"/>
          <w:color w:val="auto"/>
          <w:spacing w:val="2"/>
          <w:sz w:val="24"/>
          <w:szCs w:val="24"/>
        </w:rPr>
        <w:t xml:space="preserve">соблюдать нормы русского и родного литературного </w:t>
      </w:r>
      <w:r w:rsidRPr="00701C56">
        <w:rPr>
          <w:rFonts w:ascii="Times New Roman" w:hAnsi="Times New Roman" w:cs="Times New Roman"/>
          <w:i w:val="0"/>
          <w:iCs w:val="0"/>
          <w:color w:val="auto"/>
          <w:sz w:val="24"/>
          <w:szCs w:val="24"/>
        </w:rPr>
        <w:t xml:space="preserve">языка в собственной речи и оценивать соблюдение этих </w:t>
      </w:r>
      <w:r w:rsidRPr="00701C56">
        <w:rPr>
          <w:rFonts w:ascii="Times New Roman" w:hAnsi="Times New Roman" w:cs="Times New Roman"/>
          <w:i w:val="0"/>
          <w:iCs w:val="0"/>
          <w:color w:val="auto"/>
          <w:spacing w:val="-2"/>
          <w:sz w:val="24"/>
          <w:szCs w:val="24"/>
        </w:rPr>
        <w:t>норм в речи собеседников (в объёме представленного в учеб</w:t>
      </w:r>
      <w:r w:rsidRPr="00701C56">
        <w:rPr>
          <w:rFonts w:ascii="Times New Roman" w:hAnsi="Times New Roman" w:cs="Times New Roman"/>
          <w:i w:val="0"/>
          <w:iCs w:val="0"/>
          <w:color w:val="auto"/>
          <w:sz w:val="24"/>
          <w:szCs w:val="24"/>
        </w:rPr>
        <w:t>нике материала);</w:t>
      </w:r>
    </w:p>
    <w:p w:rsidR="00FD43F6" w:rsidRPr="00701C56" w:rsidRDefault="00FD43F6" w:rsidP="00E220D2">
      <w:pPr>
        <w:pStyle w:val="affff5"/>
        <w:numPr>
          <w:ilvl w:val="0"/>
          <w:numId w:val="93"/>
        </w:numPr>
        <w:spacing w:line="240" w:lineRule="auto"/>
        <w:ind w:left="0"/>
        <w:rPr>
          <w:rFonts w:ascii="Times New Roman" w:hAnsi="Times New Roman" w:cs="Times New Roman"/>
          <w:i w:val="0"/>
          <w:iCs w:val="0"/>
          <w:color w:val="auto"/>
          <w:sz w:val="24"/>
          <w:szCs w:val="24"/>
        </w:rPr>
      </w:pPr>
      <w:r w:rsidRPr="00701C56">
        <w:rPr>
          <w:rFonts w:ascii="Times New Roman" w:hAnsi="Times New Roman" w:cs="Times New Roman"/>
          <w:i w:val="0"/>
          <w:iCs w:val="0"/>
          <w:color w:val="auto"/>
          <w:spacing w:val="2"/>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Pr>
          <w:rFonts w:ascii="Times New Roman" w:hAnsi="Times New Roman" w:cs="Times New Roman"/>
          <w:i w:val="0"/>
          <w:iCs w:val="0"/>
          <w:color w:val="auto"/>
          <w:spacing w:val="2"/>
          <w:sz w:val="24"/>
          <w:szCs w:val="24"/>
        </w:rPr>
        <w:t xml:space="preserve"> </w:t>
      </w:r>
      <w:r w:rsidRPr="00701C56">
        <w:rPr>
          <w:rFonts w:ascii="Times New Roman" w:hAnsi="Times New Roman" w:cs="Times New Roman"/>
          <w:i w:val="0"/>
          <w:iCs w:val="0"/>
          <w:color w:val="auto"/>
          <w:sz w:val="24"/>
          <w:szCs w:val="24"/>
        </w:rPr>
        <w:t>к учителю, родителям и</w:t>
      </w:r>
      <w:r w:rsidRPr="00701C56">
        <w:rPr>
          <w:rFonts w:ascii="Times New Roman" w:hAnsi="Times New Roman" w:cs="Times New Roman"/>
          <w:i w:val="0"/>
          <w:iCs w:val="0"/>
          <w:color w:val="auto"/>
          <w:sz w:val="24"/>
          <w:szCs w:val="24"/>
        </w:rPr>
        <w:t> </w:t>
      </w:r>
      <w:r w:rsidRPr="00701C56">
        <w:rPr>
          <w:rFonts w:ascii="Times New Roman" w:hAnsi="Times New Roman" w:cs="Times New Roman"/>
          <w:i w:val="0"/>
          <w:iCs w:val="0"/>
          <w:color w:val="auto"/>
          <w:sz w:val="24"/>
          <w:szCs w:val="24"/>
        </w:rPr>
        <w:t>др.</w:t>
      </w:r>
    </w:p>
    <w:p w:rsidR="00FD43F6" w:rsidRPr="00701C56" w:rsidRDefault="00FD43F6" w:rsidP="00701C56">
      <w:pPr>
        <w:pStyle w:val="affff"/>
        <w:spacing w:line="240" w:lineRule="auto"/>
        <w:ind w:firstLine="454"/>
        <w:rPr>
          <w:rFonts w:ascii="Times New Roman" w:hAnsi="Times New Roman" w:cs="Times New Roman"/>
          <w:color w:val="auto"/>
          <w:sz w:val="24"/>
          <w:szCs w:val="24"/>
        </w:rPr>
      </w:pPr>
      <w:r w:rsidRPr="00701C56">
        <w:rPr>
          <w:rFonts w:ascii="Times New Roman" w:hAnsi="Times New Roman" w:cs="Times New Roman"/>
          <w:b/>
          <w:bCs/>
          <w:color w:val="auto"/>
          <w:sz w:val="24"/>
          <w:szCs w:val="24"/>
        </w:rPr>
        <w:t>Раздел «Состав слова (морфемика)»</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научится:</w:t>
      </w:r>
    </w:p>
    <w:p w:rsidR="00FD43F6" w:rsidRPr="00701C56" w:rsidRDefault="00FD43F6" w:rsidP="00E220D2">
      <w:pPr>
        <w:pStyle w:val="211"/>
        <w:numPr>
          <w:ilvl w:val="0"/>
          <w:numId w:val="91"/>
        </w:numPr>
        <w:spacing w:line="240" w:lineRule="auto"/>
        <w:rPr>
          <w:sz w:val="24"/>
          <w:szCs w:val="24"/>
        </w:rPr>
      </w:pPr>
      <w:r w:rsidRPr="00701C56">
        <w:rPr>
          <w:sz w:val="24"/>
          <w:szCs w:val="24"/>
        </w:rPr>
        <w:t>различать изменяемые и неизменяемые слова;</w:t>
      </w:r>
    </w:p>
    <w:p w:rsidR="00FD43F6" w:rsidRPr="00701C56" w:rsidRDefault="00FD43F6" w:rsidP="00E220D2">
      <w:pPr>
        <w:pStyle w:val="211"/>
        <w:numPr>
          <w:ilvl w:val="0"/>
          <w:numId w:val="91"/>
        </w:numPr>
        <w:spacing w:line="240" w:lineRule="auto"/>
        <w:rPr>
          <w:sz w:val="24"/>
          <w:szCs w:val="24"/>
        </w:rPr>
      </w:pPr>
      <w:r w:rsidRPr="00701C56">
        <w:rPr>
          <w:spacing w:val="2"/>
          <w:sz w:val="24"/>
          <w:szCs w:val="24"/>
        </w:rPr>
        <w:t xml:space="preserve">различать родственные (однокоренные) слова и формы </w:t>
      </w:r>
      <w:r w:rsidRPr="00701C56">
        <w:rPr>
          <w:sz w:val="24"/>
          <w:szCs w:val="24"/>
        </w:rPr>
        <w:t>слова;</w:t>
      </w:r>
    </w:p>
    <w:p w:rsidR="00FD43F6" w:rsidRPr="00701C56" w:rsidRDefault="00FD43F6" w:rsidP="00E220D2">
      <w:pPr>
        <w:pStyle w:val="211"/>
        <w:numPr>
          <w:ilvl w:val="0"/>
          <w:numId w:val="91"/>
        </w:numPr>
        <w:spacing w:line="240" w:lineRule="auto"/>
        <w:rPr>
          <w:sz w:val="24"/>
          <w:szCs w:val="24"/>
        </w:rPr>
      </w:pPr>
      <w:r w:rsidRPr="00701C56">
        <w:rPr>
          <w:sz w:val="24"/>
          <w:szCs w:val="24"/>
        </w:rPr>
        <w:t>находить в словах с однозначно выделяемыми морфемами окончание, корень, приставку, суффикс.</w:t>
      </w:r>
    </w:p>
    <w:p w:rsidR="00FD43F6" w:rsidRPr="00701C56" w:rsidRDefault="00FD43F6" w:rsidP="00701C56">
      <w:pPr>
        <w:pStyle w:val="affff"/>
        <w:spacing w:line="240" w:lineRule="auto"/>
        <w:ind w:firstLine="709"/>
        <w:rPr>
          <w:rFonts w:ascii="Times New Roman" w:hAnsi="Times New Roman" w:cs="Times New Roman"/>
          <w:i/>
          <w:iCs/>
          <w:color w:val="auto"/>
          <w:sz w:val="24"/>
          <w:szCs w:val="24"/>
        </w:rPr>
      </w:pPr>
      <w:r w:rsidRPr="00701C56">
        <w:rPr>
          <w:rFonts w:ascii="Times New Roman" w:hAnsi="Times New Roman" w:cs="Times New Roman"/>
          <w:b/>
          <w:bCs/>
          <w:color w:val="auto"/>
          <w:sz w:val="24"/>
          <w:szCs w:val="24"/>
        </w:rPr>
        <w:t>Выпускник получит возможность научиться</w:t>
      </w:r>
    </w:p>
    <w:p w:rsidR="00FD43F6" w:rsidRPr="00701C56" w:rsidRDefault="00FD43F6" w:rsidP="00E220D2">
      <w:pPr>
        <w:pStyle w:val="affff"/>
        <w:numPr>
          <w:ilvl w:val="0"/>
          <w:numId w:val="94"/>
        </w:numPr>
        <w:spacing w:line="240" w:lineRule="auto"/>
        <w:ind w:left="0" w:firstLine="709"/>
        <w:rPr>
          <w:rFonts w:ascii="Times New Roman" w:hAnsi="Times New Roman" w:cs="Times New Roman"/>
          <w:i/>
          <w:iCs/>
          <w:color w:val="auto"/>
          <w:sz w:val="24"/>
          <w:szCs w:val="24"/>
        </w:rPr>
      </w:pPr>
      <w:r w:rsidRPr="00701C56">
        <w:rPr>
          <w:rFonts w:ascii="Times New Roman" w:hAnsi="Times New Roman" w:cs="Times New Roman"/>
          <w:i/>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FD43F6" w:rsidRPr="00701C56" w:rsidRDefault="00FD43F6" w:rsidP="00E220D2">
      <w:pPr>
        <w:pStyle w:val="affff"/>
        <w:numPr>
          <w:ilvl w:val="0"/>
          <w:numId w:val="94"/>
        </w:numPr>
        <w:spacing w:line="240" w:lineRule="auto"/>
        <w:ind w:left="0" w:firstLine="709"/>
        <w:rPr>
          <w:rFonts w:ascii="Times New Roman" w:hAnsi="Times New Roman" w:cs="Times New Roman"/>
          <w:i/>
          <w:iCs/>
          <w:color w:val="auto"/>
          <w:sz w:val="24"/>
          <w:szCs w:val="24"/>
        </w:rPr>
      </w:pPr>
      <w:r w:rsidRPr="00701C56">
        <w:rPr>
          <w:rFonts w:ascii="Times New Roman" w:hAnsi="Times New Roman" w:cs="Times New Roman"/>
          <w:i/>
          <w:iCs/>
          <w:color w:val="auto"/>
          <w:sz w:val="24"/>
          <w:szCs w:val="24"/>
        </w:rPr>
        <w:t>использовать результаты выполненного морфемного анализа для решения орфографических и/или речевых задач.</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p>
    <w:p w:rsidR="00FD43F6" w:rsidRPr="00701C56" w:rsidRDefault="00FD43F6" w:rsidP="00701C56">
      <w:pPr>
        <w:pStyle w:val="affff"/>
        <w:spacing w:line="240" w:lineRule="auto"/>
        <w:ind w:firstLine="454"/>
        <w:rPr>
          <w:rFonts w:ascii="Times New Roman" w:hAnsi="Times New Roman" w:cs="Times New Roman"/>
          <w:color w:val="auto"/>
          <w:sz w:val="24"/>
          <w:szCs w:val="24"/>
        </w:rPr>
      </w:pPr>
      <w:r w:rsidRPr="00701C56">
        <w:rPr>
          <w:rFonts w:ascii="Times New Roman" w:hAnsi="Times New Roman" w:cs="Times New Roman"/>
          <w:b/>
          <w:bCs/>
          <w:color w:val="auto"/>
          <w:sz w:val="24"/>
          <w:szCs w:val="24"/>
        </w:rPr>
        <w:t>Раздел «Лексика»</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научится:</w:t>
      </w:r>
    </w:p>
    <w:p w:rsidR="00FD43F6" w:rsidRPr="00701C56" w:rsidRDefault="00FD43F6" w:rsidP="00E220D2">
      <w:pPr>
        <w:pStyle w:val="211"/>
        <w:numPr>
          <w:ilvl w:val="0"/>
          <w:numId w:val="91"/>
        </w:numPr>
        <w:spacing w:line="240" w:lineRule="auto"/>
        <w:rPr>
          <w:sz w:val="24"/>
          <w:szCs w:val="24"/>
        </w:rPr>
      </w:pPr>
      <w:r w:rsidRPr="00701C56">
        <w:rPr>
          <w:sz w:val="24"/>
          <w:szCs w:val="24"/>
        </w:rPr>
        <w:t>выявлять слова, значение которых требует уточнения;</w:t>
      </w:r>
    </w:p>
    <w:p w:rsidR="00FD43F6" w:rsidRPr="00701C56" w:rsidRDefault="00FD43F6" w:rsidP="00E220D2">
      <w:pPr>
        <w:pStyle w:val="211"/>
        <w:numPr>
          <w:ilvl w:val="0"/>
          <w:numId w:val="91"/>
        </w:numPr>
        <w:spacing w:line="240" w:lineRule="auto"/>
        <w:rPr>
          <w:sz w:val="24"/>
          <w:szCs w:val="24"/>
        </w:rPr>
      </w:pPr>
      <w:r w:rsidRPr="00701C56">
        <w:rPr>
          <w:sz w:val="24"/>
          <w:szCs w:val="24"/>
        </w:rPr>
        <w:t>определять значение слова по тексту или уточнять с помощью толкового словаря</w:t>
      </w:r>
    </w:p>
    <w:p w:rsidR="00FD43F6" w:rsidRPr="00701C56" w:rsidRDefault="00FD43F6" w:rsidP="00E220D2">
      <w:pPr>
        <w:pStyle w:val="211"/>
        <w:numPr>
          <w:ilvl w:val="0"/>
          <w:numId w:val="91"/>
        </w:numPr>
        <w:spacing w:line="240" w:lineRule="auto"/>
        <w:rPr>
          <w:sz w:val="24"/>
          <w:szCs w:val="24"/>
        </w:rPr>
      </w:pPr>
      <w:r w:rsidRPr="00701C56">
        <w:rPr>
          <w:sz w:val="24"/>
          <w:szCs w:val="24"/>
        </w:rPr>
        <w:t>подбирать синонимы для устранения повторов в тексте.</w:t>
      </w:r>
    </w:p>
    <w:p w:rsidR="00FD43F6" w:rsidRPr="00701C56" w:rsidRDefault="00FD43F6" w:rsidP="00701C56">
      <w:pPr>
        <w:pStyle w:val="211"/>
        <w:spacing w:line="240" w:lineRule="auto"/>
        <w:ind w:left="426" w:firstLine="0"/>
        <w:rPr>
          <w:b/>
          <w:bCs/>
          <w:sz w:val="24"/>
          <w:szCs w:val="24"/>
        </w:rPr>
      </w:pPr>
      <w:r w:rsidRPr="00701C56">
        <w:rPr>
          <w:b/>
          <w:bCs/>
          <w:sz w:val="24"/>
          <w:szCs w:val="24"/>
        </w:rPr>
        <w:t>Выпускник получит возможность научиться:</w:t>
      </w:r>
    </w:p>
    <w:p w:rsidR="00FD43F6" w:rsidRPr="00701C56" w:rsidRDefault="00FD43F6" w:rsidP="00E220D2">
      <w:pPr>
        <w:pStyle w:val="211"/>
        <w:numPr>
          <w:ilvl w:val="0"/>
          <w:numId w:val="91"/>
        </w:numPr>
        <w:spacing w:line="240" w:lineRule="auto"/>
        <w:rPr>
          <w:i/>
          <w:iCs/>
          <w:sz w:val="24"/>
          <w:szCs w:val="24"/>
        </w:rPr>
      </w:pPr>
      <w:r w:rsidRPr="00701C56">
        <w:rPr>
          <w:i/>
          <w:iCs/>
          <w:spacing w:val="2"/>
          <w:sz w:val="24"/>
          <w:szCs w:val="24"/>
        </w:rPr>
        <w:t xml:space="preserve">подбирать антонимы для точной характеристики </w:t>
      </w:r>
      <w:r w:rsidRPr="00701C56">
        <w:rPr>
          <w:i/>
          <w:iCs/>
          <w:sz w:val="24"/>
          <w:szCs w:val="24"/>
        </w:rPr>
        <w:t>предметов при их сравнении;</w:t>
      </w:r>
    </w:p>
    <w:p w:rsidR="00FD43F6" w:rsidRPr="00701C56" w:rsidRDefault="00FD43F6" w:rsidP="00E220D2">
      <w:pPr>
        <w:pStyle w:val="211"/>
        <w:numPr>
          <w:ilvl w:val="0"/>
          <w:numId w:val="91"/>
        </w:numPr>
        <w:spacing w:line="240" w:lineRule="auto"/>
        <w:rPr>
          <w:i/>
          <w:iCs/>
          <w:sz w:val="24"/>
          <w:szCs w:val="24"/>
        </w:rPr>
      </w:pPr>
      <w:r w:rsidRPr="00701C56">
        <w:rPr>
          <w:i/>
          <w:iCs/>
          <w:spacing w:val="2"/>
          <w:sz w:val="24"/>
          <w:szCs w:val="24"/>
        </w:rPr>
        <w:t xml:space="preserve">различать употребление в тексте слов в прямом и </w:t>
      </w:r>
      <w:r w:rsidRPr="00701C56">
        <w:rPr>
          <w:i/>
          <w:iCs/>
          <w:sz w:val="24"/>
          <w:szCs w:val="24"/>
        </w:rPr>
        <w:t>переносном значении (простые случаи);</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оценивать уместность использования слов в тексте;</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выбирать слова из ряда предложенных для успешного решения коммуникативной задачи.</w:t>
      </w:r>
    </w:p>
    <w:p w:rsidR="00FD43F6" w:rsidRPr="00701C56" w:rsidRDefault="00FD43F6" w:rsidP="00701C56">
      <w:pPr>
        <w:pStyle w:val="affff"/>
        <w:spacing w:line="240" w:lineRule="auto"/>
        <w:ind w:firstLine="454"/>
        <w:rPr>
          <w:rFonts w:ascii="Times New Roman" w:hAnsi="Times New Roman" w:cs="Times New Roman"/>
          <w:color w:val="auto"/>
          <w:sz w:val="24"/>
          <w:szCs w:val="24"/>
        </w:rPr>
      </w:pPr>
      <w:r w:rsidRPr="00701C56">
        <w:rPr>
          <w:rFonts w:ascii="Times New Roman" w:hAnsi="Times New Roman" w:cs="Times New Roman"/>
          <w:b/>
          <w:bCs/>
          <w:color w:val="auto"/>
          <w:sz w:val="24"/>
          <w:szCs w:val="24"/>
        </w:rPr>
        <w:t>Раздел «Морфология»</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научится:</w:t>
      </w:r>
    </w:p>
    <w:p w:rsidR="00FD43F6" w:rsidRPr="00701C56" w:rsidRDefault="00FD43F6" w:rsidP="00E220D2">
      <w:pPr>
        <w:pStyle w:val="211"/>
        <w:numPr>
          <w:ilvl w:val="0"/>
          <w:numId w:val="91"/>
        </w:numPr>
        <w:spacing w:line="240" w:lineRule="auto"/>
        <w:rPr>
          <w:sz w:val="24"/>
          <w:szCs w:val="24"/>
        </w:rPr>
      </w:pPr>
      <w:r w:rsidRPr="00701C56">
        <w:rPr>
          <w:sz w:val="24"/>
          <w:szCs w:val="24"/>
        </w:rPr>
        <w:t>распознавать грамматические признаки слов;</w:t>
      </w:r>
    </w:p>
    <w:p w:rsidR="00FD43F6" w:rsidRPr="00701C56" w:rsidRDefault="00FD43F6" w:rsidP="00E220D2">
      <w:pPr>
        <w:pStyle w:val="211"/>
        <w:numPr>
          <w:ilvl w:val="0"/>
          <w:numId w:val="91"/>
        </w:numPr>
        <w:spacing w:line="240" w:lineRule="auto"/>
        <w:rPr>
          <w:sz w:val="24"/>
          <w:szCs w:val="24"/>
        </w:rPr>
      </w:pPr>
      <w:r w:rsidRPr="00701C56">
        <w:rPr>
          <w:sz w:val="24"/>
          <w:szCs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FD43F6" w:rsidRPr="00701C56" w:rsidRDefault="00FD43F6" w:rsidP="00701C56">
      <w:pPr>
        <w:pStyle w:val="211"/>
        <w:spacing w:line="240" w:lineRule="auto"/>
        <w:ind w:left="426" w:firstLine="0"/>
        <w:rPr>
          <w:b/>
          <w:bCs/>
          <w:sz w:val="24"/>
          <w:szCs w:val="24"/>
        </w:rPr>
      </w:pPr>
      <w:r w:rsidRPr="00701C56">
        <w:rPr>
          <w:b/>
          <w:bCs/>
          <w:sz w:val="24"/>
          <w:szCs w:val="24"/>
        </w:rPr>
        <w:t>Выпускник получит возможность научиться:</w:t>
      </w:r>
    </w:p>
    <w:p w:rsidR="00FD43F6" w:rsidRPr="00701C56" w:rsidRDefault="00FD43F6" w:rsidP="00E220D2">
      <w:pPr>
        <w:pStyle w:val="211"/>
        <w:numPr>
          <w:ilvl w:val="0"/>
          <w:numId w:val="91"/>
        </w:numPr>
        <w:spacing w:line="240" w:lineRule="auto"/>
        <w:rPr>
          <w:i/>
          <w:iCs/>
          <w:sz w:val="24"/>
          <w:szCs w:val="24"/>
        </w:rPr>
      </w:pPr>
      <w:r w:rsidRPr="00701C56">
        <w:rPr>
          <w:i/>
          <w:iCs/>
          <w:spacing w:val="2"/>
          <w:sz w:val="24"/>
          <w:szCs w:val="24"/>
        </w:rPr>
        <w:t>проводить морфологический разбор имён существи</w:t>
      </w:r>
      <w:r w:rsidRPr="00701C56">
        <w:rPr>
          <w:i/>
          <w:iCs/>
          <w:sz w:val="24"/>
          <w:szCs w:val="24"/>
        </w:rPr>
        <w:t>тельных, имён прилагательных, глаголов по предложенно</w:t>
      </w:r>
      <w:r w:rsidRPr="00701C56">
        <w:rPr>
          <w:i/>
          <w:iCs/>
          <w:spacing w:val="2"/>
          <w:sz w:val="24"/>
          <w:szCs w:val="24"/>
        </w:rPr>
        <w:t>му в учебнике алгоритму; оценивать правильность про</w:t>
      </w:r>
      <w:r w:rsidRPr="00701C56">
        <w:rPr>
          <w:i/>
          <w:iCs/>
          <w:sz w:val="24"/>
          <w:szCs w:val="24"/>
        </w:rPr>
        <w:t>ведения морфологического разбора;</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701C56">
        <w:rPr>
          <w:b/>
          <w:bCs/>
          <w:i/>
          <w:iCs/>
          <w:sz w:val="24"/>
          <w:szCs w:val="24"/>
        </w:rPr>
        <w:t xml:space="preserve">и, а, но, </w:t>
      </w:r>
      <w:r w:rsidRPr="00701C56">
        <w:rPr>
          <w:i/>
          <w:iCs/>
          <w:sz w:val="24"/>
          <w:szCs w:val="24"/>
        </w:rPr>
        <w:t xml:space="preserve">частицу </w:t>
      </w:r>
      <w:r w:rsidRPr="00701C56">
        <w:rPr>
          <w:b/>
          <w:bCs/>
          <w:i/>
          <w:iCs/>
          <w:sz w:val="24"/>
          <w:szCs w:val="24"/>
        </w:rPr>
        <w:t>не</w:t>
      </w:r>
      <w:r w:rsidRPr="00701C56">
        <w:rPr>
          <w:i/>
          <w:iCs/>
          <w:sz w:val="24"/>
          <w:szCs w:val="24"/>
        </w:rPr>
        <w:t xml:space="preserve"> при глаголах.</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Раздел «Синтаксис»</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научится:</w:t>
      </w:r>
    </w:p>
    <w:p w:rsidR="00FD43F6" w:rsidRPr="00701C56" w:rsidRDefault="00FD43F6" w:rsidP="00E220D2">
      <w:pPr>
        <w:pStyle w:val="211"/>
        <w:numPr>
          <w:ilvl w:val="0"/>
          <w:numId w:val="91"/>
        </w:numPr>
        <w:spacing w:line="240" w:lineRule="auto"/>
        <w:rPr>
          <w:sz w:val="24"/>
          <w:szCs w:val="24"/>
        </w:rPr>
      </w:pPr>
      <w:r w:rsidRPr="00701C56">
        <w:rPr>
          <w:sz w:val="24"/>
          <w:szCs w:val="24"/>
        </w:rPr>
        <w:t>различать предложение, словосочетание, слово;</w:t>
      </w:r>
    </w:p>
    <w:p w:rsidR="00FD43F6" w:rsidRPr="00701C56" w:rsidRDefault="00FD43F6" w:rsidP="00E220D2">
      <w:pPr>
        <w:pStyle w:val="211"/>
        <w:numPr>
          <w:ilvl w:val="0"/>
          <w:numId w:val="91"/>
        </w:numPr>
        <w:spacing w:line="240" w:lineRule="auto"/>
        <w:rPr>
          <w:sz w:val="24"/>
          <w:szCs w:val="24"/>
        </w:rPr>
      </w:pPr>
      <w:r w:rsidRPr="00701C56">
        <w:rPr>
          <w:spacing w:val="2"/>
          <w:sz w:val="24"/>
          <w:szCs w:val="24"/>
        </w:rPr>
        <w:t xml:space="preserve">устанавливать при помощи смысловых вопросов связь </w:t>
      </w:r>
      <w:r w:rsidRPr="00701C56">
        <w:rPr>
          <w:sz w:val="24"/>
          <w:szCs w:val="24"/>
        </w:rPr>
        <w:t>между словами в словосочетании и предложении;</w:t>
      </w:r>
    </w:p>
    <w:p w:rsidR="00FD43F6" w:rsidRPr="00701C56" w:rsidRDefault="00FD43F6" w:rsidP="00E220D2">
      <w:pPr>
        <w:pStyle w:val="211"/>
        <w:numPr>
          <w:ilvl w:val="0"/>
          <w:numId w:val="91"/>
        </w:numPr>
        <w:spacing w:line="240" w:lineRule="auto"/>
        <w:rPr>
          <w:sz w:val="24"/>
          <w:szCs w:val="24"/>
        </w:rPr>
      </w:pPr>
      <w:r w:rsidRPr="00701C56">
        <w:rPr>
          <w:sz w:val="24"/>
          <w:szCs w:val="24"/>
        </w:rPr>
        <w:t xml:space="preserve">классифицировать предложения по цели высказывания, </w:t>
      </w:r>
      <w:r w:rsidRPr="00701C56">
        <w:rPr>
          <w:spacing w:val="2"/>
          <w:sz w:val="24"/>
          <w:szCs w:val="24"/>
        </w:rPr>
        <w:t xml:space="preserve">находить повествовательные/побудительные/вопросительные </w:t>
      </w:r>
      <w:r w:rsidRPr="00701C56">
        <w:rPr>
          <w:sz w:val="24"/>
          <w:szCs w:val="24"/>
        </w:rPr>
        <w:t>предложения;</w:t>
      </w:r>
    </w:p>
    <w:p w:rsidR="00FD43F6" w:rsidRPr="00701C56" w:rsidRDefault="00FD43F6" w:rsidP="00E220D2">
      <w:pPr>
        <w:pStyle w:val="211"/>
        <w:numPr>
          <w:ilvl w:val="0"/>
          <w:numId w:val="91"/>
        </w:numPr>
        <w:spacing w:line="240" w:lineRule="auto"/>
        <w:rPr>
          <w:sz w:val="24"/>
          <w:szCs w:val="24"/>
        </w:rPr>
      </w:pPr>
      <w:r w:rsidRPr="00701C56">
        <w:rPr>
          <w:sz w:val="24"/>
          <w:szCs w:val="24"/>
        </w:rPr>
        <w:t>определять восклицательную/невосклицательную интонацию предложения;</w:t>
      </w:r>
    </w:p>
    <w:p w:rsidR="00FD43F6" w:rsidRPr="00701C56" w:rsidRDefault="00FD43F6" w:rsidP="00E220D2">
      <w:pPr>
        <w:pStyle w:val="211"/>
        <w:numPr>
          <w:ilvl w:val="0"/>
          <w:numId w:val="91"/>
        </w:numPr>
        <w:spacing w:line="240" w:lineRule="auto"/>
        <w:rPr>
          <w:sz w:val="24"/>
          <w:szCs w:val="24"/>
        </w:rPr>
      </w:pPr>
      <w:r w:rsidRPr="00701C56">
        <w:rPr>
          <w:sz w:val="24"/>
          <w:szCs w:val="24"/>
        </w:rPr>
        <w:t>находить главные и второстепенные (без деления на виды) члены предложения;</w:t>
      </w:r>
    </w:p>
    <w:p w:rsidR="00FD43F6" w:rsidRPr="00701C56" w:rsidRDefault="00FD43F6" w:rsidP="00E220D2">
      <w:pPr>
        <w:pStyle w:val="211"/>
        <w:numPr>
          <w:ilvl w:val="0"/>
          <w:numId w:val="91"/>
        </w:numPr>
        <w:spacing w:line="240" w:lineRule="auto"/>
        <w:rPr>
          <w:sz w:val="24"/>
          <w:szCs w:val="24"/>
        </w:rPr>
      </w:pPr>
      <w:r w:rsidRPr="00701C56">
        <w:rPr>
          <w:sz w:val="24"/>
          <w:szCs w:val="24"/>
        </w:rPr>
        <w:t>выделять предложения с однородными членами.</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получит возможность научиться:</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различать второстепенные члены предложения —определения, дополнения, обстоятельства;</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 xml:space="preserve">выполнять в соответствии с предложенным в учебнике алгоритмом разбор простого предложения (по членам </w:t>
      </w:r>
      <w:r w:rsidRPr="00701C56">
        <w:rPr>
          <w:i/>
          <w:iCs/>
          <w:spacing w:val="2"/>
          <w:sz w:val="24"/>
          <w:szCs w:val="24"/>
        </w:rPr>
        <w:t xml:space="preserve">предложения, синтаксический), оценивать правильность </w:t>
      </w:r>
      <w:r w:rsidRPr="00701C56">
        <w:rPr>
          <w:i/>
          <w:iCs/>
          <w:sz w:val="24"/>
          <w:szCs w:val="24"/>
        </w:rPr>
        <w:t>разбора;</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различать простые и сложные предложения.</w:t>
      </w:r>
    </w:p>
    <w:p w:rsidR="00FD43F6" w:rsidRPr="00701C56" w:rsidRDefault="00FD43F6" w:rsidP="00701C56">
      <w:pPr>
        <w:pStyle w:val="42"/>
        <w:spacing w:before="0" w:after="0" w:line="240" w:lineRule="auto"/>
        <w:ind w:firstLine="454"/>
        <w:jc w:val="both"/>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Содержательная линия «Орфография и пунктуация»</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научится:</w:t>
      </w:r>
    </w:p>
    <w:p w:rsidR="00FD43F6" w:rsidRPr="00701C56" w:rsidRDefault="00FD43F6" w:rsidP="00E220D2">
      <w:pPr>
        <w:pStyle w:val="211"/>
        <w:numPr>
          <w:ilvl w:val="0"/>
          <w:numId w:val="91"/>
        </w:numPr>
        <w:spacing w:line="240" w:lineRule="auto"/>
        <w:rPr>
          <w:sz w:val="24"/>
          <w:szCs w:val="24"/>
        </w:rPr>
      </w:pPr>
      <w:r w:rsidRPr="00701C56">
        <w:rPr>
          <w:sz w:val="24"/>
          <w:szCs w:val="24"/>
        </w:rPr>
        <w:t>применять правила правописания (в объёме содержания курса);</w:t>
      </w:r>
    </w:p>
    <w:p w:rsidR="00FD43F6" w:rsidRPr="00701C56" w:rsidRDefault="00FD43F6" w:rsidP="00E220D2">
      <w:pPr>
        <w:pStyle w:val="211"/>
        <w:numPr>
          <w:ilvl w:val="0"/>
          <w:numId w:val="91"/>
        </w:numPr>
        <w:spacing w:line="240" w:lineRule="auto"/>
        <w:rPr>
          <w:sz w:val="24"/>
          <w:szCs w:val="24"/>
        </w:rPr>
      </w:pPr>
      <w:r w:rsidRPr="00701C56">
        <w:rPr>
          <w:sz w:val="24"/>
          <w:szCs w:val="24"/>
        </w:rPr>
        <w:t>определять (уточнять) написание слова по орфографическому словарю учебника;</w:t>
      </w:r>
    </w:p>
    <w:p w:rsidR="00FD43F6" w:rsidRPr="00701C56" w:rsidRDefault="00FD43F6" w:rsidP="00E220D2">
      <w:pPr>
        <w:pStyle w:val="211"/>
        <w:numPr>
          <w:ilvl w:val="0"/>
          <w:numId w:val="91"/>
        </w:numPr>
        <w:spacing w:line="240" w:lineRule="auto"/>
        <w:rPr>
          <w:sz w:val="24"/>
          <w:szCs w:val="24"/>
        </w:rPr>
      </w:pPr>
      <w:r w:rsidRPr="00701C56">
        <w:rPr>
          <w:sz w:val="24"/>
          <w:szCs w:val="24"/>
        </w:rPr>
        <w:t>безошибочно списывать текст объёмом 80—90 слов;</w:t>
      </w:r>
    </w:p>
    <w:p w:rsidR="00FD43F6" w:rsidRPr="00701C56" w:rsidRDefault="00FD43F6" w:rsidP="00E220D2">
      <w:pPr>
        <w:pStyle w:val="211"/>
        <w:numPr>
          <w:ilvl w:val="0"/>
          <w:numId w:val="91"/>
        </w:numPr>
        <w:spacing w:line="240" w:lineRule="auto"/>
        <w:rPr>
          <w:sz w:val="24"/>
          <w:szCs w:val="24"/>
        </w:rPr>
      </w:pPr>
      <w:r w:rsidRPr="00701C56">
        <w:rPr>
          <w:sz w:val="24"/>
          <w:szCs w:val="24"/>
        </w:rPr>
        <w:t>писать под диктовку тексты объёмом 75—80 слов в соответствии с изученными правилами правописания;</w:t>
      </w:r>
    </w:p>
    <w:p w:rsidR="00FD43F6" w:rsidRPr="00701C56" w:rsidRDefault="00FD43F6" w:rsidP="00E220D2">
      <w:pPr>
        <w:pStyle w:val="211"/>
        <w:numPr>
          <w:ilvl w:val="0"/>
          <w:numId w:val="91"/>
        </w:numPr>
        <w:spacing w:line="240" w:lineRule="auto"/>
        <w:rPr>
          <w:sz w:val="24"/>
          <w:szCs w:val="24"/>
        </w:rPr>
      </w:pPr>
      <w:r w:rsidRPr="00701C56">
        <w:rPr>
          <w:sz w:val="24"/>
          <w:szCs w:val="24"/>
        </w:rPr>
        <w:t>проверять собственный и предложенный текст, находить и исправлять орфографические и пунктуационные ошибки.</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получит возможность научиться:</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осознавать место возможного возникновения орфографической ошибки;</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подбирать примеры с определённой орфограммой;</w:t>
      </w:r>
    </w:p>
    <w:p w:rsidR="00FD43F6" w:rsidRPr="00701C56" w:rsidRDefault="00FD43F6" w:rsidP="00E220D2">
      <w:pPr>
        <w:pStyle w:val="211"/>
        <w:numPr>
          <w:ilvl w:val="0"/>
          <w:numId w:val="91"/>
        </w:numPr>
        <w:spacing w:line="240" w:lineRule="auto"/>
        <w:rPr>
          <w:i/>
          <w:iCs/>
          <w:sz w:val="24"/>
          <w:szCs w:val="24"/>
        </w:rPr>
      </w:pPr>
      <w:r w:rsidRPr="00701C56">
        <w:rPr>
          <w:i/>
          <w:iCs/>
          <w:spacing w:val="2"/>
          <w:sz w:val="24"/>
          <w:szCs w:val="24"/>
        </w:rPr>
        <w:t>при составлении собственных текстов перефразиро</w:t>
      </w:r>
      <w:r w:rsidRPr="00701C56">
        <w:rPr>
          <w:i/>
          <w:iCs/>
          <w:sz w:val="24"/>
          <w:szCs w:val="24"/>
        </w:rPr>
        <w:t>вать записываемое, чтобы избежать орфографических</w:t>
      </w:r>
      <w:r w:rsidRPr="00701C56">
        <w:rPr>
          <w:i/>
          <w:iCs/>
          <w:sz w:val="24"/>
          <w:szCs w:val="24"/>
        </w:rPr>
        <w:br/>
        <w:t>и пунктуационных ошибок;</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при работе над ошибками осознавать причины появления ошибки и определять способы действий, помогающие</w:t>
      </w:r>
      <w:r>
        <w:rPr>
          <w:i/>
          <w:iCs/>
          <w:sz w:val="24"/>
          <w:szCs w:val="24"/>
        </w:rPr>
        <w:t xml:space="preserve"> </w:t>
      </w:r>
      <w:r w:rsidRPr="00701C56">
        <w:rPr>
          <w:i/>
          <w:iCs/>
          <w:sz w:val="24"/>
          <w:szCs w:val="24"/>
        </w:rPr>
        <w:t>предотвратить её в последующих письменных работах.</w:t>
      </w:r>
    </w:p>
    <w:p w:rsidR="00FD43F6" w:rsidRPr="00701C56" w:rsidRDefault="00FD43F6" w:rsidP="00701C56">
      <w:pPr>
        <w:pStyle w:val="42"/>
        <w:spacing w:before="0" w:after="0" w:line="240" w:lineRule="auto"/>
        <w:ind w:firstLine="454"/>
        <w:jc w:val="both"/>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Содержательная линия «Развитие речи»</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научится:</w:t>
      </w:r>
    </w:p>
    <w:p w:rsidR="00FD43F6" w:rsidRPr="00701C56" w:rsidRDefault="00FD43F6" w:rsidP="00E220D2">
      <w:pPr>
        <w:pStyle w:val="211"/>
        <w:numPr>
          <w:ilvl w:val="0"/>
          <w:numId w:val="91"/>
        </w:numPr>
        <w:spacing w:line="240" w:lineRule="auto"/>
        <w:rPr>
          <w:sz w:val="24"/>
          <w:szCs w:val="24"/>
        </w:rPr>
      </w:pPr>
      <w:r w:rsidRPr="00701C56">
        <w:rPr>
          <w:sz w:val="24"/>
          <w:szCs w:val="24"/>
        </w:rPr>
        <w:t>оценивать правильность (уместность) выбора языковых</w:t>
      </w:r>
      <w:r w:rsidRPr="00701C56">
        <w:rPr>
          <w:sz w:val="24"/>
          <w:szCs w:val="24"/>
        </w:rPr>
        <w:br/>
        <w:t>и неязыковых средств устного общения на уроке, в школе,</w:t>
      </w:r>
      <w:r w:rsidRPr="00701C56">
        <w:rPr>
          <w:sz w:val="24"/>
          <w:szCs w:val="24"/>
        </w:rPr>
        <w:br/>
        <w:t>в быту, со знакомыми и незнакомыми, с людьми разного возраста;</w:t>
      </w:r>
    </w:p>
    <w:p w:rsidR="00FD43F6" w:rsidRPr="00701C56" w:rsidRDefault="00FD43F6" w:rsidP="00E220D2">
      <w:pPr>
        <w:pStyle w:val="211"/>
        <w:numPr>
          <w:ilvl w:val="0"/>
          <w:numId w:val="91"/>
        </w:numPr>
        <w:spacing w:line="240" w:lineRule="auto"/>
        <w:rPr>
          <w:sz w:val="24"/>
          <w:szCs w:val="24"/>
        </w:rPr>
      </w:pPr>
      <w:r w:rsidRPr="00701C56">
        <w:rPr>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FD43F6" w:rsidRPr="00701C56" w:rsidRDefault="00FD43F6" w:rsidP="00E220D2">
      <w:pPr>
        <w:pStyle w:val="211"/>
        <w:numPr>
          <w:ilvl w:val="0"/>
          <w:numId w:val="91"/>
        </w:numPr>
        <w:spacing w:line="240" w:lineRule="auto"/>
        <w:rPr>
          <w:sz w:val="24"/>
          <w:szCs w:val="24"/>
        </w:rPr>
      </w:pPr>
      <w:r w:rsidRPr="00701C56">
        <w:rPr>
          <w:sz w:val="24"/>
          <w:szCs w:val="24"/>
        </w:rPr>
        <w:t>выражать собственное мнение и аргументировать его;</w:t>
      </w:r>
    </w:p>
    <w:p w:rsidR="00FD43F6" w:rsidRPr="00701C56" w:rsidRDefault="00FD43F6" w:rsidP="00E220D2">
      <w:pPr>
        <w:pStyle w:val="211"/>
        <w:numPr>
          <w:ilvl w:val="0"/>
          <w:numId w:val="91"/>
        </w:numPr>
        <w:spacing w:line="240" w:lineRule="auto"/>
        <w:rPr>
          <w:sz w:val="24"/>
          <w:szCs w:val="24"/>
        </w:rPr>
      </w:pPr>
      <w:r w:rsidRPr="00701C56">
        <w:rPr>
          <w:sz w:val="24"/>
          <w:szCs w:val="24"/>
        </w:rPr>
        <w:t>самостоятельно озаглавливать текст;</w:t>
      </w:r>
    </w:p>
    <w:p w:rsidR="00FD43F6" w:rsidRPr="00701C56" w:rsidRDefault="00FD43F6" w:rsidP="00E220D2">
      <w:pPr>
        <w:pStyle w:val="211"/>
        <w:numPr>
          <w:ilvl w:val="0"/>
          <w:numId w:val="91"/>
        </w:numPr>
        <w:spacing w:line="240" w:lineRule="auto"/>
        <w:rPr>
          <w:sz w:val="24"/>
          <w:szCs w:val="24"/>
        </w:rPr>
      </w:pPr>
      <w:r w:rsidRPr="00701C56">
        <w:rPr>
          <w:sz w:val="24"/>
          <w:szCs w:val="24"/>
        </w:rPr>
        <w:t>составлять план текста;</w:t>
      </w:r>
    </w:p>
    <w:p w:rsidR="00FD43F6" w:rsidRPr="00701C56" w:rsidRDefault="00FD43F6" w:rsidP="00E220D2">
      <w:pPr>
        <w:pStyle w:val="211"/>
        <w:numPr>
          <w:ilvl w:val="0"/>
          <w:numId w:val="91"/>
        </w:numPr>
        <w:spacing w:line="240" w:lineRule="auto"/>
        <w:rPr>
          <w:sz w:val="24"/>
          <w:szCs w:val="24"/>
        </w:rPr>
      </w:pPr>
      <w:r w:rsidRPr="00701C56">
        <w:rPr>
          <w:sz w:val="24"/>
          <w:szCs w:val="24"/>
        </w:rPr>
        <w:t>сочинять письма, поздравительные открытки, записки и другие небольшие тексты для конкретных ситуаций общения.</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получит возможность научиться:</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создавать тексты по предложенному заголовку;</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подробно или выборочно пересказывать текст;</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пересказывать текст от другого лица;</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составлять устный рассказ на определённую тему с использованием разных типов речи: описание, повествование, рассуждение;</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анализировать и корректировать тексты с нарушенным порядком предложений, находить в тексте смысловые пропуски;</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корректировать тексты, в которых допущены нарушения культуры речи;</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анализировать последовательность собственных действий при работе над изложениями и сочинениями и со</w:t>
      </w:r>
      <w:r w:rsidRPr="00701C56">
        <w:rPr>
          <w:i/>
          <w:iCs/>
          <w:spacing w:val="2"/>
          <w:sz w:val="24"/>
          <w:szCs w:val="24"/>
        </w:rPr>
        <w:t xml:space="preserve">относить их с разработанным алгоритмом; оценивать </w:t>
      </w:r>
      <w:r w:rsidRPr="00701C56">
        <w:rPr>
          <w:i/>
          <w:iCs/>
          <w:sz w:val="24"/>
          <w:szCs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FD43F6" w:rsidRPr="00701C56" w:rsidRDefault="00FD43F6" w:rsidP="00E220D2">
      <w:pPr>
        <w:pStyle w:val="211"/>
        <w:numPr>
          <w:ilvl w:val="0"/>
          <w:numId w:val="91"/>
        </w:numPr>
        <w:spacing w:line="240" w:lineRule="auto"/>
        <w:rPr>
          <w:sz w:val="24"/>
          <w:szCs w:val="24"/>
        </w:rPr>
      </w:pPr>
      <w:r w:rsidRPr="00701C56">
        <w:rPr>
          <w:i/>
          <w:iCs/>
          <w:spacing w:val="2"/>
          <w:sz w:val="24"/>
          <w:szCs w:val="24"/>
        </w:rPr>
        <w:t>соблюдать нормы речевого взаимодействия при интерактивном общении (sms­сообщения, электронная по</w:t>
      </w:r>
      <w:r w:rsidRPr="00701C56">
        <w:rPr>
          <w:i/>
          <w:iCs/>
          <w:sz w:val="24"/>
          <w:szCs w:val="24"/>
        </w:rPr>
        <w:t>чта, Интернет и другие виды и способы связи).</w:t>
      </w:r>
    </w:p>
    <w:p w:rsidR="00FD43F6" w:rsidRPr="00F13195" w:rsidRDefault="00FD43F6" w:rsidP="00E220D2">
      <w:pPr>
        <w:pStyle w:val="afe"/>
        <w:numPr>
          <w:ilvl w:val="2"/>
          <w:numId w:val="66"/>
        </w:numPr>
        <w:spacing w:after="0" w:line="240" w:lineRule="auto"/>
        <w:ind w:left="0" w:firstLine="0"/>
        <w:jc w:val="center"/>
        <w:outlineLvl w:val="1"/>
        <w:rPr>
          <w:rFonts w:ascii="Times New Roman" w:hAnsi="Times New Roman" w:cs="Times New Roman"/>
          <w:b/>
          <w:bCs/>
          <w:color w:val="auto"/>
        </w:rPr>
      </w:pPr>
      <w:bookmarkStart w:id="16" w:name="_Toc288394062"/>
      <w:bookmarkStart w:id="17" w:name="_Toc288410529"/>
      <w:bookmarkStart w:id="18" w:name="_Toc288410658"/>
      <w:bookmarkStart w:id="19" w:name="_Toc294246073"/>
      <w:r w:rsidRPr="00F13195">
        <w:rPr>
          <w:rFonts w:ascii="Times New Roman" w:hAnsi="Times New Roman" w:cs="Times New Roman"/>
          <w:b/>
          <w:bCs/>
          <w:color w:val="auto"/>
        </w:rPr>
        <w:t>Литературное чтение</w:t>
      </w:r>
      <w:bookmarkEnd w:id="16"/>
      <w:bookmarkEnd w:id="17"/>
      <w:bookmarkEnd w:id="18"/>
      <w:bookmarkEnd w:id="19"/>
    </w:p>
    <w:p w:rsidR="00FD43F6" w:rsidRPr="00701C56" w:rsidRDefault="00FD43F6" w:rsidP="00701C56">
      <w:pPr>
        <w:pStyle w:val="affff"/>
        <w:tabs>
          <w:tab w:val="left" w:pos="709"/>
        </w:tabs>
        <w:spacing w:line="240" w:lineRule="auto"/>
        <w:ind w:firstLine="709"/>
        <w:rPr>
          <w:rFonts w:ascii="Times New Roman" w:hAnsi="Times New Roman" w:cs="Times New Roman"/>
          <w:color w:val="auto"/>
          <w:sz w:val="24"/>
          <w:szCs w:val="24"/>
        </w:rPr>
      </w:pPr>
      <w:r w:rsidRPr="00701C56">
        <w:rPr>
          <w:rFonts w:ascii="Times New Roman" w:hAnsi="Times New Roman" w:cs="Times New Roman"/>
          <w:color w:val="auto"/>
          <w:sz w:val="24"/>
          <w:szCs w:val="24"/>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FD43F6" w:rsidRPr="00701C56" w:rsidRDefault="00FD43F6" w:rsidP="00701C56">
      <w:pPr>
        <w:pStyle w:val="affff"/>
        <w:tabs>
          <w:tab w:val="left" w:pos="709"/>
        </w:tabs>
        <w:spacing w:line="240" w:lineRule="auto"/>
        <w:ind w:firstLine="709"/>
        <w:rPr>
          <w:rFonts w:ascii="Times New Roman" w:hAnsi="Times New Roman" w:cs="Times New Roman"/>
          <w:color w:val="auto"/>
          <w:sz w:val="24"/>
          <w:szCs w:val="24"/>
        </w:rPr>
      </w:pPr>
      <w:r w:rsidRPr="00701C56">
        <w:rPr>
          <w:rFonts w:ascii="Times New Roman" w:hAnsi="Times New Roman" w:cs="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FD43F6" w:rsidRPr="00701C56" w:rsidRDefault="00FD43F6" w:rsidP="00701C56">
      <w:pPr>
        <w:pStyle w:val="affff"/>
        <w:tabs>
          <w:tab w:val="left" w:pos="709"/>
        </w:tabs>
        <w:spacing w:line="240" w:lineRule="auto"/>
        <w:ind w:firstLine="709"/>
        <w:rPr>
          <w:rFonts w:ascii="Times New Roman" w:hAnsi="Times New Roman" w:cs="Times New Roman"/>
          <w:color w:val="auto"/>
          <w:sz w:val="24"/>
          <w:szCs w:val="24"/>
        </w:rPr>
      </w:pPr>
      <w:r w:rsidRPr="00701C56">
        <w:rPr>
          <w:rFonts w:ascii="Times New Roman" w:hAnsi="Times New Roman" w:cs="Times New Roman"/>
          <w:color w:val="auto"/>
          <w:spacing w:val="-2"/>
          <w:sz w:val="24"/>
          <w:szCs w:val="24"/>
        </w:rPr>
        <w:t>Младшие школьники будут учиться полноценно воспринимать художественную литературу, воспроизводить в воображении словесные художественные образы,</w:t>
      </w:r>
      <w:r>
        <w:rPr>
          <w:rFonts w:ascii="Times New Roman" w:hAnsi="Times New Roman" w:cs="Times New Roman"/>
          <w:color w:val="auto"/>
          <w:spacing w:val="-2"/>
          <w:sz w:val="24"/>
          <w:szCs w:val="24"/>
        </w:rPr>
        <w:t xml:space="preserve"> </w:t>
      </w:r>
      <w:r w:rsidRPr="00701C56">
        <w:rPr>
          <w:rFonts w:ascii="Times New Roman" w:hAnsi="Times New Roman" w:cs="Times New Roman"/>
          <w:color w:val="auto"/>
          <w:spacing w:val="-2"/>
          <w:sz w:val="24"/>
          <w:szCs w:val="24"/>
        </w:rPr>
        <w:t xml:space="preserve">эмоционально отзываться на </w:t>
      </w:r>
      <w:r w:rsidRPr="00701C56">
        <w:rPr>
          <w:rFonts w:ascii="Times New Roman" w:hAnsi="Times New Roman" w:cs="Times New Roman"/>
          <w:color w:val="auto"/>
          <w:spacing w:val="-4"/>
          <w:sz w:val="24"/>
          <w:szCs w:val="24"/>
        </w:rPr>
        <w:t xml:space="preserve">прочитанное, высказывать свою точку зрения и уважать мнение </w:t>
      </w:r>
      <w:r w:rsidRPr="00701C56">
        <w:rPr>
          <w:rFonts w:ascii="Times New Roman" w:hAnsi="Times New Roman" w:cs="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701C56">
        <w:rPr>
          <w:rFonts w:ascii="Times New Roman" w:hAnsi="Times New Roman" w:cs="Times New Roman"/>
          <w:color w:val="auto"/>
          <w:sz w:val="24"/>
          <w:szCs w:val="24"/>
        </w:rPr>
        <w:t>его с другими видами искусства как источниками формирования эстетических потребностей и чувств,</w:t>
      </w:r>
      <w:r>
        <w:rPr>
          <w:rFonts w:ascii="Times New Roman" w:hAnsi="Times New Roman" w:cs="Times New Roman"/>
          <w:color w:val="auto"/>
          <w:sz w:val="24"/>
          <w:szCs w:val="24"/>
        </w:rPr>
        <w:t xml:space="preserve"> </w:t>
      </w:r>
      <w:r w:rsidRPr="00701C56">
        <w:rPr>
          <w:rFonts w:ascii="Times New Roman" w:hAnsi="Times New Roman" w:cs="Times New Roman"/>
          <w:color w:val="auto"/>
          <w:sz w:val="24"/>
          <w:szCs w:val="24"/>
        </w:rPr>
        <w:t>познакомятся с некоторыми коммуникативными и эстетическими возможностями родного языка, используемыми в художественных произведениях,</w:t>
      </w:r>
      <w:r w:rsidRPr="00701C56">
        <w:rPr>
          <w:rFonts w:ascii="Times New Roman" w:hAnsi="Times New Roman" w:cs="Times New Roman"/>
          <w:color w:val="auto"/>
          <w:spacing w:val="-4"/>
          <w:sz w:val="24"/>
          <w:szCs w:val="24"/>
        </w:rPr>
        <w:t xml:space="preserve"> научатся соотносить собственный жизненный опыт с художественными впечатлениями</w:t>
      </w:r>
      <w:r w:rsidRPr="00701C56">
        <w:rPr>
          <w:rFonts w:ascii="Times New Roman" w:hAnsi="Times New Roman" w:cs="Times New Roman"/>
          <w:color w:val="auto"/>
          <w:sz w:val="24"/>
          <w:szCs w:val="24"/>
        </w:rPr>
        <w:t>.</w:t>
      </w:r>
    </w:p>
    <w:p w:rsidR="00FD43F6" w:rsidRPr="00701C56" w:rsidRDefault="00FD43F6" w:rsidP="00701C56">
      <w:pPr>
        <w:pStyle w:val="affff"/>
        <w:tabs>
          <w:tab w:val="left" w:pos="709"/>
        </w:tabs>
        <w:spacing w:line="240" w:lineRule="auto"/>
        <w:ind w:firstLine="709"/>
        <w:rPr>
          <w:rFonts w:ascii="Times New Roman" w:hAnsi="Times New Roman" w:cs="Times New Roman"/>
          <w:color w:val="auto"/>
          <w:sz w:val="24"/>
          <w:szCs w:val="24"/>
        </w:rPr>
      </w:pPr>
      <w:r w:rsidRPr="00701C56">
        <w:rPr>
          <w:rFonts w:ascii="Times New Roman" w:hAnsi="Times New Roman" w:cs="Times New Roman"/>
          <w:color w:val="auto"/>
          <w:sz w:val="24"/>
          <w:szCs w:val="24"/>
        </w:rPr>
        <w:t>К концу обучения в начальной школе дети будут готовы к дальнейшему обучению</w:t>
      </w:r>
      <w:r>
        <w:rPr>
          <w:rFonts w:ascii="Times New Roman" w:hAnsi="Times New Roman" w:cs="Times New Roman"/>
          <w:color w:val="auto"/>
          <w:sz w:val="24"/>
          <w:szCs w:val="24"/>
        </w:rPr>
        <w:t xml:space="preserve"> </w:t>
      </w:r>
      <w:r w:rsidRPr="00701C56">
        <w:rPr>
          <w:rFonts w:ascii="Times New Roman" w:hAnsi="Times New Roman" w:cs="Times New Roman"/>
          <w:color w:val="auto"/>
          <w:sz w:val="24"/>
          <w:szCs w:val="24"/>
        </w:rPr>
        <w:t>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FD43F6" w:rsidRPr="00701C56" w:rsidRDefault="00FD43F6" w:rsidP="00701C56">
      <w:pPr>
        <w:pStyle w:val="affff"/>
        <w:tabs>
          <w:tab w:val="left" w:pos="709"/>
        </w:tabs>
        <w:spacing w:line="240" w:lineRule="auto"/>
        <w:ind w:firstLine="709"/>
        <w:rPr>
          <w:rFonts w:ascii="Times New Roman" w:hAnsi="Times New Roman" w:cs="Times New Roman"/>
          <w:color w:val="auto"/>
          <w:sz w:val="24"/>
          <w:szCs w:val="24"/>
        </w:rPr>
      </w:pPr>
      <w:r w:rsidRPr="00701C56">
        <w:rPr>
          <w:rFonts w:ascii="Times New Roman" w:hAnsi="Times New Roman" w:cs="Times New Roman"/>
          <w:color w:val="auto"/>
          <w:sz w:val="24"/>
          <w:szCs w:val="24"/>
        </w:rPr>
        <w:t>Выпускники овладеют техникой чтения (правильным плавным чтением, приближающимся к темпу нормальной речи), приемами пони</w:t>
      </w:r>
      <w:r w:rsidRPr="00701C56">
        <w:rPr>
          <w:rFonts w:ascii="Times New Roman" w:hAnsi="Times New Roman" w:cs="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701C56">
        <w:rPr>
          <w:rFonts w:ascii="Times New Roman" w:hAnsi="Times New Roman" w:cs="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FD43F6" w:rsidRPr="00701C56" w:rsidRDefault="00FD43F6" w:rsidP="00701C56">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rPr>
      </w:pPr>
      <w:r w:rsidRPr="00701C56">
        <w:rPr>
          <w:rStyle w:val="Zag11"/>
          <w:rFonts w:ascii="Times New Roman" w:eastAsia="@Arial Unicode MS" w:hAnsi="Times New Roman" w:cs="Times New Roman"/>
          <w:color w:val="auto"/>
          <w:sz w:val="24"/>
          <w:szCs w:val="24"/>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FD43F6" w:rsidRPr="00701C56" w:rsidRDefault="00FD43F6" w:rsidP="00701C56">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rPr>
      </w:pPr>
      <w:r w:rsidRPr="00701C56">
        <w:rPr>
          <w:rStyle w:val="Zag11"/>
          <w:rFonts w:ascii="Times New Roman" w:eastAsia="@Arial Unicode MS" w:hAnsi="Times New Roman" w:cs="Times New Roman"/>
          <w:color w:val="auto"/>
          <w:sz w:val="24"/>
          <w:szCs w:val="24"/>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FD43F6" w:rsidRPr="00701C56" w:rsidRDefault="00FD43F6" w:rsidP="00701C56">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rPr>
      </w:pPr>
      <w:r w:rsidRPr="00701C56">
        <w:rPr>
          <w:rStyle w:val="Zag11"/>
          <w:rFonts w:ascii="Times New Roman" w:eastAsia="@Arial Unicode MS" w:hAnsi="Times New Roman" w:cs="Times New Roman"/>
          <w:color w:val="auto"/>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FD43F6" w:rsidRPr="00701C56" w:rsidRDefault="00FD43F6" w:rsidP="00701C56">
      <w:pPr>
        <w:pStyle w:val="42"/>
        <w:spacing w:before="0" w:after="0" w:line="240" w:lineRule="auto"/>
        <w:ind w:firstLine="454"/>
        <w:jc w:val="both"/>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Виды речевой и читательской деятельности</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научится:</w:t>
      </w:r>
    </w:p>
    <w:p w:rsidR="00FD43F6" w:rsidRPr="00701C56" w:rsidRDefault="00FD43F6" w:rsidP="00E220D2">
      <w:pPr>
        <w:pStyle w:val="211"/>
        <w:numPr>
          <w:ilvl w:val="0"/>
          <w:numId w:val="91"/>
        </w:numPr>
        <w:spacing w:line="240" w:lineRule="auto"/>
        <w:rPr>
          <w:rStyle w:val="Zag11"/>
          <w:rFonts w:eastAsia="@Arial Unicode MS"/>
          <w:sz w:val="24"/>
          <w:szCs w:val="24"/>
        </w:rPr>
      </w:pPr>
      <w:r w:rsidRPr="00701C56">
        <w:rPr>
          <w:rStyle w:val="Zag11"/>
          <w:rFonts w:eastAsia="@Arial Unicode MS"/>
          <w:sz w:val="24"/>
          <w:szCs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FD43F6" w:rsidRPr="00701C56" w:rsidRDefault="00FD43F6" w:rsidP="00E220D2">
      <w:pPr>
        <w:pStyle w:val="211"/>
        <w:numPr>
          <w:ilvl w:val="0"/>
          <w:numId w:val="91"/>
        </w:numPr>
        <w:spacing w:line="240" w:lineRule="auto"/>
        <w:rPr>
          <w:rStyle w:val="Zag11"/>
          <w:b/>
          <w:bCs/>
          <w:sz w:val="24"/>
          <w:szCs w:val="24"/>
        </w:rPr>
      </w:pPr>
      <w:r w:rsidRPr="00701C56">
        <w:rPr>
          <w:sz w:val="24"/>
          <w:szCs w:val="24"/>
        </w:rPr>
        <w:t>прогнозировать содержание текста художественного произведения по заголовку, автору, жанру и осознавать цель чтения;</w:t>
      </w:r>
    </w:p>
    <w:p w:rsidR="00FD43F6" w:rsidRPr="00701C56" w:rsidRDefault="00FD43F6" w:rsidP="00E220D2">
      <w:pPr>
        <w:pStyle w:val="211"/>
        <w:numPr>
          <w:ilvl w:val="0"/>
          <w:numId w:val="91"/>
        </w:numPr>
        <w:spacing w:line="240" w:lineRule="auto"/>
        <w:rPr>
          <w:rStyle w:val="Zag11"/>
          <w:rFonts w:eastAsia="@Arial Unicode MS"/>
          <w:sz w:val="24"/>
          <w:szCs w:val="24"/>
        </w:rPr>
      </w:pPr>
      <w:r w:rsidRPr="00701C56">
        <w:rPr>
          <w:rStyle w:val="Zag11"/>
          <w:rFonts w:eastAsia="@Arial Unicode MS"/>
          <w:sz w:val="24"/>
          <w:szCs w:val="24"/>
        </w:rPr>
        <w:t>читать со скоростью, позволяющей понимать смысл прочитанного;</w:t>
      </w:r>
    </w:p>
    <w:p w:rsidR="00FD43F6" w:rsidRPr="00701C56" w:rsidRDefault="00FD43F6" w:rsidP="00E220D2">
      <w:pPr>
        <w:pStyle w:val="211"/>
        <w:numPr>
          <w:ilvl w:val="0"/>
          <w:numId w:val="91"/>
        </w:numPr>
        <w:spacing w:line="240" w:lineRule="auto"/>
        <w:rPr>
          <w:rStyle w:val="Zag11"/>
          <w:rFonts w:eastAsia="@Arial Unicode MS"/>
          <w:sz w:val="24"/>
          <w:szCs w:val="24"/>
        </w:rPr>
      </w:pPr>
      <w:r w:rsidRPr="00701C56">
        <w:rPr>
          <w:rStyle w:val="Zag11"/>
          <w:rFonts w:eastAsia="@Arial Unicode MS"/>
          <w:sz w:val="24"/>
          <w:szCs w:val="24"/>
        </w:rPr>
        <w:t>различать на практическом уровне виды текстов (художественный, учебный, справочный), опираясь на особенности каждого вида текста;</w:t>
      </w:r>
    </w:p>
    <w:p w:rsidR="00FD43F6" w:rsidRPr="00701C56" w:rsidRDefault="00FD43F6" w:rsidP="00E220D2">
      <w:pPr>
        <w:pStyle w:val="211"/>
        <w:numPr>
          <w:ilvl w:val="0"/>
          <w:numId w:val="91"/>
        </w:numPr>
        <w:spacing w:line="240" w:lineRule="auto"/>
        <w:rPr>
          <w:rStyle w:val="Zag11"/>
          <w:rFonts w:eastAsia="@Arial Unicode MS"/>
          <w:sz w:val="24"/>
          <w:szCs w:val="24"/>
        </w:rPr>
      </w:pPr>
      <w:r w:rsidRPr="00701C56">
        <w:rPr>
          <w:rStyle w:val="Zag11"/>
          <w:rFonts w:eastAsia="@Arial Unicode MS"/>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FD43F6" w:rsidRPr="00701C56" w:rsidRDefault="00FD43F6" w:rsidP="00E220D2">
      <w:pPr>
        <w:pStyle w:val="211"/>
        <w:numPr>
          <w:ilvl w:val="0"/>
          <w:numId w:val="91"/>
        </w:numPr>
        <w:spacing w:line="240" w:lineRule="auto"/>
        <w:rPr>
          <w:rStyle w:val="Zag11"/>
          <w:rFonts w:eastAsia="@Arial Unicode MS"/>
          <w:sz w:val="24"/>
          <w:szCs w:val="24"/>
        </w:rPr>
      </w:pPr>
      <w:r w:rsidRPr="00701C56">
        <w:rPr>
          <w:rStyle w:val="Zag11"/>
          <w:rFonts w:eastAsia="@Arial Unicode MS"/>
          <w:sz w:val="24"/>
          <w:szCs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FD43F6" w:rsidRPr="00701C56" w:rsidRDefault="00FD43F6" w:rsidP="00E220D2">
      <w:pPr>
        <w:pStyle w:val="211"/>
        <w:numPr>
          <w:ilvl w:val="0"/>
          <w:numId w:val="91"/>
        </w:numPr>
        <w:spacing w:line="240" w:lineRule="auto"/>
        <w:rPr>
          <w:rStyle w:val="Zag11"/>
          <w:rFonts w:eastAsia="@Arial Unicode MS"/>
          <w:sz w:val="24"/>
          <w:szCs w:val="24"/>
        </w:rPr>
      </w:pPr>
      <w:r w:rsidRPr="00701C56">
        <w:rPr>
          <w:rStyle w:val="Zag11"/>
          <w:rFonts w:eastAsia="@Arial Unicode MS"/>
          <w:sz w:val="24"/>
          <w:szCs w:val="24"/>
        </w:rPr>
        <w:t>ориентироваться в содержании художественного, учебного и научно</w:t>
      </w:r>
      <w:r w:rsidRPr="00701C56">
        <w:rPr>
          <w:rStyle w:val="Zag11"/>
          <w:rFonts w:eastAsia="@Arial Unicode MS"/>
          <w:sz w:val="24"/>
          <w:szCs w:val="24"/>
        </w:rPr>
        <w:noBreakHyphen/>
        <w:t xml:space="preserve">популярного текста, понимать его смысл (при чтении вслух и про себя, при прослушивании): </w:t>
      </w:r>
    </w:p>
    <w:p w:rsidR="00FD43F6" w:rsidRPr="00701C56" w:rsidRDefault="00FD43F6" w:rsidP="00E220D2">
      <w:pPr>
        <w:pStyle w:val="211"/>
        <w:numPr>
          <w:ilvl w:val="0"/>
          <w:numId w:val="91"/>
        </w:numPr>
        <w:spacing w:line="240" w:lineRule="auto"/>
        <w:rPr>
          <w:sz w:val="24"/>
          <w:szCs w:val="24"/>
        </w:rPr>
      </w:pPr>
      <w:r w:rsidRPr="00701C56">
        <w:rPr>
          <w:spacing w:val="2"/>
          <w:sz w:val="24"/>
          <w:szCs w:val="24"/>
        </w:rPr>
        <w:t xml:space="preserve"> для художественных текстов: определять главную </w:t>
      </w:r>
      <w:r w:rsidRPr="00701C56">
        <w:rPr>
          <w:sz w:val="24"/>
          <w:szCs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701C56">
        <w:rPr>
          <w:spacing w:val="2"/>
          <w:sz w:val="24"/>
          <w:szCs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701C56">
        <w:rPr>
          <w:sz w:val="24"/>
          <w:szCs w:val="24"/>
        </w:rPr>
        <w:t>ответ примерами из текста; объяснять значение слова с опорой на контекст, с использованием словарей и другой справочной литературы;</w:t>
      </w:r>
    </w:p>
    <w:p w:rsidR="00FD43F6" w:rsidRPr="00701C56" w:rsidRDefault="00FD43F6" w:rsidP="00E220D2">
      <w:pPr>
        <w:pStyle w:val="211"/>
        <w:numPr>
          <w:ilvl w:val="0"/>
          <w:numId w:val="91"/>
        </w:numPr>
        <w:spacing w:line="240" w:lineRule="auto"/>
        <w:rPr>
          <w:sz w:val="24"/>
          <w:szCs w:val="24"/>
        </w:rPr>
      </w:pPr>
      <w:r w:rsidRPr="00701C56">
        <w:rPr>
          <w:sz w:val="24"/>
          <w:szCs w:val="24"/>
        </w:rPr>
        <w:t xml:space="preserve">для научно-популярных текстов: определять основное </w:t>
      </w:r>
      <w:r w:rsidRPr="00701C56">
        <w:rPr>
          <w:spacing w:val="2"/>
          <w:sz w:val="24"/>
          <w:szCs w:val="24"/>
        </w:rPr>
        <w:t xml:space="preserve">содержание текста; озаглавливать текст, в краткой форме отражая в названии основное содержание текста; находить </w:t>
      </w:r>
      <w:r w:rsidRPr="00701C56">
        <w:rPr>
          <w:sz w:val="24"/>
          <w:szCs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701C56">
        <w:rPr>
          <w:spacing w:val="2"/>
          <w:sz w:val="24"/>
          <w:szCs w:val="24"/>
        </w:rPr>
        <w:t>подтверждая ответ примерами из текста; объяснять значе</w:t>
      </w:r>
      <w:r w:rsidRPr="00701C56">
        <w:rPr>
          <w:sz w:val="24"/>
          <w:szCs w:val="24"/>
        </w:rPr>
        <w:t xml:space="preserve">ние слова с опорой на контекст, с использованием словарей и другой справочной литературы; </w:t>
      </w:r>
    </w:p>
    <w:p w:rsidR="00FD43F6" w:rsidRPr="00701C56" w:rsidRDefault="00FD43F6" w:rsidP="00E220D2">
      <w:pPr>
        <w:pStyle w:val="211"/>
        <w:numPr>
          <w:ilvl w:val="0"/>
          <w:numId w:val="91"/>
        </w:numPr>
        <w:spacing w:line="240" w:lineRule="auto"/>
        <w:rPr>
          <w:sz w:val="24"/>
          <w:szCs w:val="24"/>
        </w:rPr>
      </w:pPr>
      <w:r w:rsidRPr="00701C56">
        <w:rPr>
          <w:sz w:val="24"/>
          <w:szCs w:val="24"/>
        </w:rPr>
        <w:t>использовать простейшие приемы анализа различных видов текстов:</w:t>
      </w:r>
    </w:p>
    <w:p w:rsidR="00FD43F6" w:rsidRPr="00701C56" w:rsidRDefault="00FD43F6" w:rsidP="00E220D2">
      <w:pPr>
        <w:pStyle w:val="211"/>
        <w:numPr>
          <w:ilvl w:val="0"/>
          <w:numId w:val="91"/>
        </w:numPr>
        <w:spacing w:line="240" w:lineRule="auto"/>
        <w:rPr>
          <w:sz w:val="24"/>
          <w:szCs w:val="24"/>
        </w:rPr>
      </w:pPr>
      <w:r w:rsidRPr="00701C56">
        <w:rPr>
          <w:sz w:val="24"/>
          <w:szCs w:val="24"/>
        </w:rPr>
        <w:t xml:space="preserve">для художественных текстов: </w:t>
      </w:r>
      <w:r w:rsidRPr="00701C56">
        <w:rPr>
          <w:spacing w:val="2"/>
          <w:sz w:val="24"/>
          <w:szCs w:val="24"/>
        </w:rPr>
        <w:t xml:space="preserve">устанавливать </w:t>
      </w:r>
      <w:r w:rsidRPr="00701C56">
        <w:rPr>
          <w:sz w:val="24"/>
          <w:szCs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FD43F6" w:rsidRPr="00701C56" w:rsidRDefault="00FD43F6" w:rsidP="00E220D2">
      <w:pPr>
        <w:pStyle w:val="211"/>
        <w:numPr>
          <w:ilvl w:val="0"/>
          <w:numId w:val="91"/>
        </w:numPr>
        <w:spacing w:line="240" w:lineRule="auto"/>
        <w:rPr>
          <w:sz w:val="24"/>
          <w:szCs w:val="24"/>
        </w:rPr>
      </w:pPr>
      <w:r w:rsidRPr="00701C56">
        <w:rPr>
          <w:sz w:val="24"/>
          <w:szCs w:val="24"/>
        </w:rPr>
        <w:t xml:space="preserve">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FD43F6" w:rsidRPr="00701C56" w:rsidRDefault="00FD43F6" w:rsidP="00E220D2">
      <w:pPr>
        <w:pStyle w:val="211"/>
        <w:numPr>
          <w:ilvl w:val="0"/>
          <w:numId w:val="91"/>
        </w:numPr>
        <w:spacing w:line="240" w:lineRule="auto"/>
        <w:rPr>
          <w:sz w:val="24"/>
          <w:szCs w:val="24"/>
        </w:rPr>
      </w:pPr>
      <w:r w:rsidRPr="00701C56">
        <w:rPr>
          <w:sz w:val="24"/>
          <w:szCs w:val="24"/>
        </w:rPr>
        <w:t>использовать различные формы интерпретации содержания текстов:</w:t>
      </w:r>
    </w:p>
    <w:p w:rsidR="00FD43F6" w:rsidRPr="00701C56" w:rsidRDefault="00FD43F6" w:rsidP="00E220D2">
      <w:pPr>
        <w:pStyle w:val="211"/>
        <w:numPr>
          <w:ilvl w:val="0"/>
          <w:numId w:val="91"/>
        </w:numPr>
        <w:spacing w:line="240" w:lineRule="auto"/>
        <w:rPr>
          <w:sz w:val="24"/>
          <w:szCs w:val="24"/>
        </w:rPr>
      </w:pPr>
      <w:r w:rsidRPr="00701C56">
        <w:rPr>
          <w:sz w:val="24"/>
          <w:szCs w:val="24"/>
        </w:rPr>
        <w:t>для художественных текстов: формулировать простые выводы, основываясь на содержании текста; составлять характеристику персонажа;</w:t>
      </w:r>
      <w:r>
        <w:rPr>
          <w:sz w:val="24"/>
          <w:szCs w:val="24"/>
        </w:rPr>
        <w:t xml:space="preserve"> </w:t>
      </w:r>
      <w:r w:rsidRPr="00701C56">
        <w:rPr>
          <w:sz w:val="24"/>
          <w:szCs w:val="24"/>
        </w:rPr>
        <w:t xml:space="preserve">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FD43F6" w:rsidRPr="00701C56" w:rsidRDefault="00FD43F6" w:rsidP="00E220D2">
      <w:pPr>
        <w:pStyle w:val="211"/>
        <w:numPr>
          <w:ilvl w:val="0"/>
          <w:numId w:val="91"/>
        </w:numPr>
        <w:spacing w:line="240" w:lineRule="auto"/>
        <w:rPr>
          <w:sz w:val="24"/>
          <w:szCs w:val="24"/>
        </w:rPr>
      </w:pPr>
      <w:r w:rsidRPr="00701C56">
        <w:rPr>
          <w:sz w:val="24"/>
          <w:szCs w:val="24"/>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FD43F6" w:rsidRPr="00701C56" w:rsidRDefault="00FD43F6" w:rsidP="00E220D2">
      <w:pPr>
        <w:pStyle w:val="211"/>
        <w:numPr>
          <w:ilvl w:val="0"/>
          <w:numId w:val="91"/>
        </w:numPr>
        <w:spacing w:line="240" w:lineRule="auto"/>
        <w:rPr>
          <w:sz w:val="24"/>
          <w:szCs w:val="24"/>
        </w:rPr>
      </w:pPr>
      <w:r w:rsidRPr="00701C56">
        <w:rPr>
          <w:sz w:val="24"/>
          <w:szCs w:val="24"/>
        </w:rPr>
        <w:t>ориентироваться в нравственном содержании прочитанного, самостоятельно делать выводы, соотносить поступки героев с нравственными нормами (только</w:t>
      </w:r>
      <w:r>
        <w:rPr>
          <w:sz w:val="24"/>
          <w:szCs w:val="24"/>
        </w:rPr>
        <w:t xml:space="preserve"> </w:t>
      </w:r>
      <w:r w:rsidRPr="00701C56">
        <w:rPr>
          <w:sz w:val="24"/>
          <w:szCs w:val="24"/>
        </w:rPr>
        <w:t>для художественных текстов);</w:t>
      </w:r>
    </w:p>
    <w:p w:rsidR="00FD43F6" w:rsidRPr="00701C56" w:rsidRDefault="00FD43F6" w:rsidP="00E220D2">
      <w:pPr>
        <w:pStyle w:val="211"/>
        <w:numPr>
          <w:ilvl w:val="0"/>
          <w:numId w:val="91"/>
        </w:numPr>
        <w:spacing w:line="240" w:lineRule="auto"/>
        <w:rPr>
          <w:sz w:val="24"/>
          <w:szCs w:val="24"/>
        </w:rPr>
      </w:pPr>
      <w:r w:rsidRPr="00701C56">
        <w:rPr>
          <w:sz w:val="24"/>
          <w:szCs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FD43F6" w:rsidRPr="00701C56" w:rsidRDefault="00FD43F6" w:rsidP="00E220D2">
      <w:pPr>
        <w:pStyle w:val="211"/>
        <w:numPr>
          <w:ilvl w:val="0"/>
          <w:numId w:val="91"/>
        </w:numPr>
        <w:spacing w:line="240" w:lineRule="auto"/>
        <w:rPr>
          <w:sz w:val="24"/>
          <w:szCs w:val="24"/>
        </w:rPr>
      </w:pPr>
      <w:r w:rsidRPr="00701C56">
        <w:rPr>
          <w:sz w:val="24"/>
          <w:szCs w:val="24"/>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FD43F6" w:rsidRPr="00701C56" w:rsidRDefault="00FD43F6" w:rsidP="00E220D2">
      <w:pPr>
        <w:pStyle w:val="211"/>
        <w:numPr>
          <w:ilvl w:val="0"/>
          <w:numId w:val="91"/>
        </w:numPr>
        <w:spacing w:line="240" w:lineRule="auto"/>
        <w:rPr>
          <w:rStyle w:val="Zag11"/>
          <w:sz w:val="24"/>
          <w:szCs w:val="24"/>
        </w:rPr>
      </w:pPr>
      <w:r w:rsidRPr="00701C56">
        <w:rPr>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получит возможность научиться:</w:t>
      </w:r>
    </w:p>
    <w:p w:rsidR="00FD43F6" w:rsidRPr="00701C56" w:rsidRDefault="00FD43F6" w:rsidP="00E220D2">
      <w:pPr>
        <w:pStyle w:val="211"/>
        <w:numPr>
          <w:ilvl w:val="0"/>
          <w:numId w:val="91"/>
        </w:numPr>
        <w:spacing w:line="240" w:lineRule="auto"/>
        <w:rPr>
          <w:rStyle w:val="Zag11"/>
          <w:rFonts w:eastAsia="@Arial Unicode MS"/>
          <w:i/>
          <w:iCs/>
          <w:sz w:val="24"/>
          <w:szCs w:val="24"/>
        </w:rPr>
      </w:pPr>
      <w:r w:rsidRPr="00701C56">
        <w:rPr>
          <w:rStyle w:val="Zag11"/>
          <w:rFonts w:eastAsia="@Arial Unicode MS"/>
          <w:i/>
          <w:iCs/>
          <w:sz w:val="24"/>
          <w:szCs w:val="24"/>
        </w:rPr>
        <w:t>осмысливать эстетические и нравственные ценности художественного текста и высказывать суждение;</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 xml:space="preserve">осмысливать эстетические и нравственные ценности </w:t>
      </w:r>
      <w:r w:rsidRPr="00701C56">
        <w:rPr>
          <w:i/>
          <w:iCs/>
          <w:spacing w:val="-2"/>
          <w:sz w:val="24"/>
          <w:szCs w:val="24"/>
        </w:rPr>
        <w:t>художественного текста и высказывать собственное суж</w:t>
      </w:r>
      <w:r w:rsidRPr="00701C56">
        <w:rPr>
          <w:i/>
          <w:iCs/>
          <w:sz w:val="24"/>
          <w:szCs w:val="24"/>
        </w:rPr>
        <w:t>дение;</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 xml:space="preserve">устанавливать ассоциации с жизненным опытом, с впечатлениями от восприятия других видов искусства; </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составлять по аналогии устные рассказы (повествование, рассуждение, описание).</w:t>
      </w:r>
    </w:p>
    <w:p w:rsidR="00FD43F6" w:rsidRPr="00701C56" w:rsidRDefault="00FD43F6" w:rsidP="00701C56">
      <w:pPr>
        <w:pStyle w:val="42"/>
        <w:spacing w:before="0" w:after="0" w:line="240" w:lineRule="auto"/>
        <w:ind w:firstLine="454"/>
        <w:jc w:val="both"/>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Круг детского чтения (для всех видов текстов)</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научится:</w:t>
      </w:r>
    </w:p>
    <w:p w:rsidR="00FD43F6" w:rsidRPr="00701C56" w:rsidRDefault="00FD43F6" w:rsidP="00E220D2">
      <w:pPr>
        <w:pStyle w:val="211"/>
        <w:numPr>
          <w:ilvl w:val="0"/>
          <w:numId w:val="91"/>
        </w:numPr>
        <w:spacing w:line="240" w:lineRule="auto"/>
        <w:rPr>
          <w:sz w:val="24"/>
          <w:szCs w:val="24"/>
        </w:rPr>
      </w:pPr>
      <w:r w:rsidRPr="00701C56">
        <w:rPr>
          <w:sz w:val="24"/>
          <w:szCs w:val="24"/>
        </w:rPr>
        <w:t>осуществлять выбор книги в библиотеке (или в контролируемом Интернете) по заданной тематике или по собственному желанию;</w:t>
      </w:r>
    </w:p>
    <w:p w:rsidR="00FD43F6" w:rsidRPr="00701C56" w:rsidRDefault="00FD43F6" w:rsidP="00E220D2">
      <w:pPr>
        <w:pStyle w:val="211"/>
        <w:numPr>
          <w:ilvl w:val="0"/>
          <w:numId w:val="91"/>
        </w:numPr>
        <w:spacing w:line="240" w:lineRule="auto"/>
        <w:rPr>
          <w:sz w:val="24"/>
          <w:szCs w:val="24"/>
        </w:rPr>
      </w:pPr>
      <w:r w:rsidRPr="00701C56">
        <w:rPr>
          <w:sz w:val="24"/>
          <w:szCs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FD43F6" w:rsidRPr="00701C56" w:rsidRDefault="00FD43F6" w:rsidP="00E220D2">
      <w:pPr>
        <w:pStyle w:val="211"/>
        <w:numPr>
          <w:ilvl w:val="0"/>
          <w:numId w:val="91"/>
        </w:numPr>
        <w:spacing w:line="240" w:lineRule="auto"/>
        <w:rPr>
          <w:sz w:val="24"/>
          <w:szCs w:val="24"/>
        </w:rPr>
      </w:pPr>
      <w:r w:rsidRPr="00701C56">
        <w:rPr>
          <w:sz w:val="24"/>
          <w:szCs w:val="24"/>
        </w:rPr>
        <w:t>составлять аннотацию и краткий отзыв на прочитанное произведение по заданному образцу.</w:t>
      </w:r>
    </w:p>
    <w:p w:rsidR="00FD43F6" w:rsidRPr="00701C56" w:rsidRDefault="00FD43F6" w:rsidP="00701C56">
      <w:pPr>
        <w:pStyle w:val="affff3"/>
        <w:spacing w:line="240" w:lineRule="auto"/>
        <w:ind w:firstLine="454"/>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Выпускник получит возможность научиться:</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работать с тематическим каталогом;</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работать с детской периодикой;</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самостоятельно писать отзыв о прочитанной книге (в свободной форме).</w:t>
      </w:r>
    </w:p>
    <w:p w:rsidR="00FD43F6" w:rsidRPr="00701C56" w:rsidRDefault="00FD43F6" w:rsidP="00701C56">
      <w:pPr>
        <w:pStyle w:val="42"/>
        <w:spacing w:before="0" w:after="0" w:line="240" w:lineRule="auto"/>
        <w:ind w:firstLine="454"/>
        <w:jc w:val="both"/>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Литературоведческая пропедевтика (только для художественных текстов)</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научится:</w:t>
      </w:r>
    </w:p>
    <w:p w:rsidR="00FD43F6" w:rsidRPr="00701C56" w:rsidRDefault="00FD43F6" w:rsidP="00E220D2">
      <w:pPr>
        <w:pStyle w:val="211"/>
        <w:numPr>
          <w:ilvl w:val="0"/>
          <w:numId w:val="91"/>
        </w:numPr>
        <w:spacing w:line="240" w:lineRule="auto"/>
        <w:rPr>
          <w:sz w:val="24"/>
          <w:szCs w:val="24"/>
        </w:rPr>
      </w:pPr>
      <w:r w:rsidRPr="00701C56">
        <w:rPr>
          <w:sz w:val="24"/>
          <w:szCs w:val="24"/>
        </w:rPr>
        <w:t>распознавать некоторые отличительные особенности ху</w:t>
      </w:r>
      <w:r w:rsidRPr="00701C56">
        <w:rPr>
          <w:spacing w:val="2"/>
          <w:sz w:val="24"/>
          <w:szCs w:val="24"/>
        </w:rPr>
        <w:t xml:space="preserve">дожественных произведений (на примерах художественных </w:t>
      </w:r>
      <w:r w:rsidRPr="00701C56">
        <w:rPr>
          <w:sz w:val="24"/>
          <w:szCs w:val="24"/>
        </w:rPr>
        <w:t>образов и средств художественной выразительности);</w:t>
      </w:r>
    </w:p>
    <w:p w:rsidR="00FD43F6" w:rsidRPr="00701C56" w:rsidRDefault="00FD43F6" w:rsidP="00E220D2">
      <w:pPr>
        <w:pStyle w:val="211"/>
        <w:numPr>
          <w:ilvl w:val="0"/>
          <w:numId w:val="91"/>
        </w:numPr>
        <w:spacing w:line="240" w:lineRule="auto"/>
        <w:rPr>
          <w:sz w:val="24"/>
          <w:szCs w:val="24"/>
        </w:rPr>
      </w:pPr>
      <w:r w:rsidRPr="00701C56">
        <w:rPr>
          <w:spacing w:val="2"/>
          <w:sz w:val="24"/>
          <w:szCs w:val="24"/>
        </w:rPr>
        <w:t>отличать на практическом уровне прозаический текст</w:t>
      </w:r>
      <w:r w:rsidRPr="00701C56">
        <w:rPr>
          <w:spacing w:val="2"/>
          <w:sz w:val="24"/>
          <w:szCs w:val="24"/>
        </w:rPr>
        <w:br/>
      </w:r>
      <w:r w:rsidRPr="00701C56">
        <w:rPr>
          <w:sz w:val="24"/>
          <w:szCs w:val="24"/>
        </w:rPr>
        <w:t>от стихотворного, приводить примеры прозаических и стихотворных текстов;</w:t>
      </w:r>
    </w:p>
    <w:p w:rsidR="00FD43F6" w:rsidRPr="00701C56" w:rsidRDefault="00FD43F6" w:rsidP="00E220D2">
      <w:pPr>
        <w:pStyle w:val="211"/>
        <w:numPr>
          <w:ilvl w:val="0"/>
          <w:numId w:val="91"/>
        </w:numPr>
        <w:spacing w:line="240" w:lineRule="auto"/>
        <w:rPr>
          <w:sz w:val="24"/>
          <w:szCs w:val="24"/>
        </w:rPr>
      </w:pPr>
      <w:r w:rsidRPr="00701C56">
        <w:rPr>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FD43F6" w:rsidRPr="00701C56" w:rsidRDefault="00FD43F6" w:rsidP="00E220D2">
      <w:pPr>
        <w:pStyle w:val="211"/>
        <w:numPr>
          <w:ilvl w:val="0"/>
          <w:numId w:val="91"/>
        </w:numPr>
        <w:spacing w:line="240" w:lineRule="auto"/>
        <w:rPr>
          <w:i/>
          <w:iCs/>
          <w:sz w:val="24"/>
          <w:szCs w:val="24"/>
        </w:rPr>
      </w:pPr>
      <w:r w:rsidRPr="00701C56">
        <w:rPr>
          <w:sz w:val="24"/>
          <w:szCs w:val="24"/>
        </w:rPr>
        <w:t>находить средства художественной выразительности (метафора, олицетворение, эпитет).</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получит возможность научиться:</w:t>
      </w:r>
    </w:p>
    <w:p w:rsidR="00FD43F6" w:rsidRPr="00701C56" w:rsidRDefault="00FD43F6" w:rsidP="00E220D2">
      <w:pPr>
        <w:pStyle w:val="211"/>
        <w:numPr>
          <w:ilvl w:val="0"/>
          <w:numId w:val="91"/>
        </w:numPr>
        <w:spacing w:line="240" w:lineRule="auto"/>
        <w:rPr>
          <w:sz w:val="24"/>
          <w:szCs w:val="24"/>
        </w:rPr>
      </w:pPr>
      <w:r w:rsidRPr="00701C56">
        <w:rPr>
          <w:spacing w:val="2"/>
          <w:sz w:val="24"/>
          <w:szCs w:val="24"/>
        </w:rPr>
        <w:t xml:space="preserve">воспринимать художественную литературу как вид </w:t>
      </w:r>
      <w:r w:rsidRPr="00701C56">
        <w:rPr>
          <w:sz w:val="24"/>
          <w:szCs w:val="24"/>
        </w:rPr>
        <w:t>искусства, приводить примеры проявления художественного вымысла в произведениях;</w:t>
      </w:r>
    </w:p>
    <w:p w:rsidR="00FD43F6" w:rsidRPr="00701C56" w:rsidRDefault="00FD43F6" w:rsidP="00E220D2">
      <w:pPr>
        <w:pStyle w:val="211"/>
        <w:numPr>
          <w:ilvl w:val="0"/>
          <w:numId w:val="91"/>
        </w:numPr>
        <w:spacing w:line="240" w:lineRule="auto"/>
        <w:rPr>
          <w:sz w:val="24"/>
          <w:szCs w:val="24"/>
        </w:rPr>
      </w:pPr>
      <w:r w:rsidRPr="00701C56">
        <w:rPr>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FD43F6" w:rsidRPr="00701C56" w:rsidRDefault="00FD43F6" w:rsidP="00E220D2">
      <w:pPr>
        <w:pStyle w:val="211"/>
        <w:numPr>
          <w:ilvl w:val="0"/>
          <w:numId w:val="91"/>
        </w:numPr>
        <w:spacing w:line="240" w:lineRule="auto"/>
        <w:rPr>
          <w:sz w:val="24"/>
          <w:szCs w:val="24"/>
        </w:rPr>
      </w:pPr>
      <w:r w:rsidRPr="00701C56">
        <w:rPr>
          <w:sz w:val="24"/>
          <w:szCs w:val="24"/>
        </w:rPr>
        <w:t>определять позиции героев художественного текста, позицию автора художественного текста</w:t>
      </w:r>
      <w:r w:rsidRPr="00701C56">
        <w:rPr>
          <w:i/>
          <w:iCs/>
          <w:sz w:val="24"/>
          <w:szCs w:val="24"/>
        </w:rPr>
        <w:t>.</w:t>
      </w:r>
    </w:p>
    <w:p w:rsidR="00FD43F6" w:rsidRPr="00701C56" w:rsidRDefault="00FD43F6" w:rsidP="00701C56">
      <w:pPr>
        <w:pStyle w:val="42"/>
        <w:spacing w:before="0" w:after="0" w:line="240" w:lineRule="auto"/>
        <w:ind w:firstLine="454"/>
        <w:jc w:val="both"/>
        <w:rPr>
          <w:rFonts w:ascii="Times New Roman" w:hAnsi="Times New Roman" w:cs="Times New Roman"/>
          <w:b/>
          <w:bCs/>
          <w:i w:val="0"/>
          <w:iCs w:val="0"/>
          <w:smallCaps/>
          <w:color w:val="auto"/>
          <w:sz w:val="24"/>
          <w:szCs w:val="24"/>
        </w:rPr>
      </w:pPr>
      <w:r w:rsidRPr="00701C56">
        <w:rPr>
          <w:rFonts w:ascii="Times New Roman" w:hAnsi="Times New Roman" w:cs="Times New Roman"/>
          <w:b/>
          <w:bCs/>
          <w:i w:val="0"/>
          <w:iCs w:val="0"/>
          <w:color w:val="auto"/>
          <w:sz w:val="24"/>
          <w:szCs w:val="24"/>
        </w:rPr>
        <w:t>Творческая деятельность (только для художественных текстов)</w:t>
      </w:r>
    </w:p>
    <w:p w:rsidR="00FD43F6" w:rsidRPr="00701C56" w:rsidRDefault="00FD43F6" w:rsidP="00701C56">
      <w:pPr>
        <w:pStyle w:val="211"/>
        <w:spacing w:line="240" w:lineRule="auto"/>
        <w:ind w:left="680" w:firstLine="0"/>
        <w:rPr>
          <w:rStyle w:val="Zag11"/>
          <w:rFonts w:eastAsia="@Arial Unicode MS"/>
          <w:b/>
          <w:bCs/>
          <w:sz w:val="24"/>
          <w:szCs w:val="24"/>
        </w:rPr>
      </w:pPr>
      <w:r w:rsidRPr="00701C56">
        <w:rPr>
          <w:rStyle w:val="Zag11"/>
          <w:rFonts w:eastAsia="@Arial Unicode MS"/>
          <w:b/>
          <w:bCs/>
          <w:sz w:val="24"/>
          <w:szCs w:val="24"/>
        </w:rPr>
        <w:t>Выпускник научится:</w:t>
      </w:r>
    </w:p>
    <w:p w:rsidR="00FD43F6" w:rsidRPr="00701C56" w:rsidRDefault="00FD43F6" w:rsidP="00E220D2">
      <w:pPr>
        <w:pStyle w:val="211"/>
        <w:numPr>
          <w:ilvl w:val="0"/>
          <w:numId w:val="91"/>
        </w:numPr>
        <w:spacing w:line="240" w:lineRule="auto"/>
        <w:rPr>
          <w:sz w:val="24"/>
          <w:szCs w:val="24"/>
        </w:rPr>
      </w:pPr>
      <w:r w:rsidRPr="00701C56">
        <w:rPr>
          <w:sz w:val="24"/>
          <w:szCs w:val="24"/>
        </w:rPr>
        <w:t>создавать по аналогии собственный текст в жанре сказки и загадки;</w:t>
      </w:r>
    </w:p>
    <w:p w:rsidR="00FD43F6" w:rsidRPr="00701C56" w:rsidRDefault="00FD43F6" w:rsidP="00E220D2">
      <w:pPr>
        <w:pStyle w:val="211"/>
        <w:numPr>
          <w:ilvl w:val="0"/>
          <w:numId w:val="91"/>
        </w:numPr>
        <w:spacing w:line="240" w:lineRule="auto"/>
        <w:rPr>
          <w:sz w:val="24"/>
          <w:szCs w:val="24"/>
        </w:rPr>
      </w:pPr>
      <w:r w:rsidRPr="00701C56">
        <w:rPr>
          <w:sz w:val="24"/>
          <w:szCs w:val="24"/>
        </w:rPr>
        <w:t>восстанавливать текст, дополняя его начало или окончание или пополняя его событиями;</w:t>
      </w:r>
    </w:p>
    <w:p w:rsidR="00FD43F6" w:rsidRPr="00701C56" w:rsidRDefault="00FD43F6" w:rsidP="00E220D2">
      <w:pPr>
        <w:pStyle w:val="211"/>
        <w:numPr>
          <w:ilvl w:val="0"/>
          <w:numId w:val="91"/>
        </w:numPr>
        <w:spacing w:line="240" w:lineRule="auto"/>
        <w:rPr>
          <w:sz w:val="24"/>
          <w:szCs w:val="24"/>
        </w:rPr>
      </w:pPr>
      <w:r w:rsidRPr="00701C56">
        <w:rPr>
          <w:sz w:val="24"/>
          <w:szCs w:val="24"/>
        </w:rPr>
        <w:t>составлять устный рассказ по репродукциям картин художников и/или на основе личного опыта;</w:t>
      </w:r>
    </w:p>
    <w:p w:rsidR="00FD43F6" w:rsidRPr="00701C56" w:rsidRDefault="00FD43F6" w:rsidP="00E220D2">
      <w:pPr>
        <w:pStyle w:val="211"/>
        <w:numPr>
          <w:ilvl w:val="0"/>
          <w:numId w:val="91"/>
        </w:numPr>
        <w:spacing w:line="240" w:lineRule="auto"/>
        <w:rPr>
          <w:rStyle w:val="Zag11"/>
          <w:sz w:val="24"/>
          <w:szCs w:val="24"/>
        </w:rPr>
      </w:pPr>
      <w:r w:rsidRPr="00701C56">
        <w:rPr>
          <w:sz w:val="24"/>
          <w:szCs w:val="24"/>
        </w:rPr>
        <w:t>составлять устный рассказ на основе прочитанных про</w:t>
      </w:r>
      <w:r w:rsidRPr="00701C56">
        <w:rPr>
          <w:spacing w:val="2"/>
          <w:sz w:val="24"/>
          <w:szCs w:val="24"/>
        </w:rPr>
        <w:t xml:space="preserve">изведений с учетом коммуникативной задачи (для разных </w:t>
      </w:r>
      <w:r w:rsidRPr="00701C56">
        <w:rPr>
          <w:sz w:val="24"/>
          <w:szCs w:val="24"/>
        </w:rPr>
        <w:t>адресатов).</w:t>
      </w:r>
    </w:p>
    <w:p w:rsidR="00FD43F6" w:rsidRPr="00701C56" w:rsidRDefault="00FD43F6" w:rsidP="00701C56">
      <w:pPr>
        <w:pStyle w:val="211"/>
        <w:spacing w:line="240" w:lineRule="auto"/>
        <w:ind w:left="680" w:firstLine="0"/>
        <w:rPr>
          <w:rStyle w:val="Zag11"/>
          <w:rFonts w:eastAsia="@Arial Unicode MS"/>
          <w:b/>
          <w:bCs/>
          <w:sz w:val="24"/>
          <w:szCs w:val="24"/>
        </w:rPr>
      </w:pPr>
      <w:r w:rsidRPr="00701C56">
        <w:rPr>
          <w:rStyle w:val="Zag11"/>
          <w:rFonts w:eastAsia="@Arial Unicode MS"/>
          <w:b/>
          <w:bCs/>
          <w:sz w:val="24"/>
          <w:szCs w:val="24"/>
        </w:rPr>
        <w:t>Выпускник получит возможность научиться:</w:t>
      </w:r>
    </w:p>
    <w:p w:rsidR="00FD43F6" w:rsidRPr="00701C56" w:rsidRDefault="00FD43F6" w:rsidP="00E220D2">
      <w:pPr>
        <w:pStyle w:val="211"/>
        <w:numPr>
          <w:ilvl w:val="0"/>
          <w:numId w:val="91"/>
        </w:numPr>
        <w:spacing w:line="240" w:lineRule="auto"/>
        <w:rPr>
          <w:sz w:val="24"/>
          <w:szCs w:val="24"/>
        </w:rPr>
      </w:pPr>
      <w:r w:rsidRPr="00701C56">
        <w:rPr>
          <w:sz w:val="24"/>
          <w:szCs w:val="24"/>
        </w:rPr>
        <w:t xml:space="preserve">вести рассказ (или повествование) на основе сюжета </w:t>
      </w:r>
      <w:r w:rsidRPr="00701C56">
        <w:rPr>
          <w:spacing w:val="2"/>
          <w:sz w:val="24"/>
          <w:szCs w:val="24"/>
        </w:rPr>
        <w:t xml:space="preserve">известного литературного произведения, дополняя и/или </w:t>
      </w:r>
      <w:r w:rsidRPr="00701C56">
        <w:rPr>
          <w:sz w:val="24"/>
          <w:szCs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FD43F6" w:rsidRPr="00701C56" w:rsidRDefault="00FD43F6" w:rsidP="00E220D2">
      <w:pPr>
        <w:pStyle w:val="211"/>
        <w:numPr>
          <w:ilvl w:val="0"/>
          <w:numId w:val="91"/>
        </w:numPr>
        <w:spacing w:line="240" w:lineRule="auto"/>
        <w:rPr>
          <w:sz w:val="24"/>
          <w:szCs w:val="24"/>
        </w:rPr>
      </w:pPr>
      <w:r w:rsidRPr="00701C56">
        <w:rPr>
          <w:sz w:val="24"/>
          <w:szCs w:val="24"/>
        </w:rPr>
        <w:t>писать сочинения по поводу прочитанного в виде читательских аннотации или отзыва;</w:t>
      </w:r>
    </w:p>
    <w:p w:rsidR="00FD43F6" w:rsidRPr="00701C56" w:rsidRDefault="00FD43F6" w:rsidP="00E220D2">
      <w:pPr>
        <w:pStyle w:val="211"/>
        <w:numPr>
          <w:ilvl w:val="0"/>
          <w:numId w:val="91"/>
        </w:numPr>
        <w:spacing w:line="240" w:lineRule="auto"/>
        <w:rPr>
          <w:sz w:val="24"/>
          <w:szCs w:val="24"/>
        </w:rPr>
      </w:pPr>
      <w:r w:rsidRPr="00701C56">
        <w:rPr>
          <w:sz w:val="24"/>
          <w:szCs w:val="24"/>
        </w:rPr>
        <w:t>создавать серии иллюстраций с короткими текстами по содержанию прочитанного (прослушанного) произведения;</w:t>
      </w:r>
    </w:p>
    <w:p w:rsidR="00FD43F6" w:rsidRPr="00701C56" w:rsidRDefault="00FD43F6" w:rsidP="00E220D2">
      <w:pPr>
        <w:pStyle w:val="211"/>
        <w:numPr>
          <w:ilvl w:val="0"/>
          <w:numId w:val="91"/>
        </w:numPr>
        <w:spacing w:line="240" w:lineRule="auto"/>
        <w:rPr>
          <w:sz w:val="24"/>
          <w:szCs w:val="24"/>
        </w:rPr>
      </w:pPr>
      <w:r w:rsidRPr="00701C56">
        <w:rPr>
          <w:sz w:val="24"/>
          <w:szCs w:val="24"/>
        </w:rPr>
        <w:t>создавать проекты в виде книжек-самоделок, презентаций с аудиовизуальной поддержкой и пояснениями;</w:t>
      </w:r>
    </w:p>
    <w:p w:rsidR="00FD43F6" w:rsidRPr="00701C56" w:rsidRDefault="00FD43F6" w:rsidP="00E220D2">
      <w:pPr>
        <w:pStyle w:val="211"/>
        <w:numPr>
          <w:ilvl w:val="0"/>
          <w:numId w:val="91"/>
        </w:numPr>
        <w:spacing w:line="240" w:lineRule="auto"/>
        <w:rPr>
          <w:sz w:val="24"/>
          <w:szCs w:val="24"/>
        </w:rPr>
      </w:pPr>
      <w:r w:rsidRPr="00701C56">
        <w:rPr>
          <w:sz w:val="24"/>
          <w:szCs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FD43F6" w:rsidRPr="00701C56" w:rsidRDefault="00FD43F6" w:rsidP="00701C56">
      <w:pPr>
        <w:pStyle w:val="211"/>
        <w:spacing w:line="240" w:lineRule="auto"/>
        <w:ind w:left="680" w:firstLine="0"/>
        <w:rPr>
          <w:sz w:val="24"/>
          <w:szCs w:val="24"/>
        </w:rPr>
      </w:pPr>
    </w:p>
    <w:p w:rsidR="00FD43F6" w:rsidRPr="00F13195" w:rsidRDefault="00FD43F6" w:rsidP="00E220D2">
      <w:pPr>
        <w:pStyle w:val="afe"/>
        <w:numPr>
          <w:ilvl w:val="2"/>
          <w:numId w:val="66"/>
        </w:numPr>
        <w:spacing w:after="0" w:line="240" w:lineRule="auto"/>
        <w:ind w:left="0" w:firstLine="0"/>
        <w:jc w:val="center"/>
        <w:outlineLvl w:val="1"/>
        <w:rPr>
          <w:rFonts w:ascii="Times New Roman" w:hAnsi="Times New Roman" w:cs="Times New Roman"/>
          <w:b/>
          <w:bCs/>
          <w:color w:val="auto"/>
        </w:rPr>
      </w:pPr>
      <w:bookmarkStart w:id="20" w:name="_Toc288394063"/>
      <w:bookmarkStart w:id="21" w:name="_Toc288410530"/>
      <w:bookmarkStart w:id="22" w:name="_Toc288410659"/>
      <w:bookmarkStart w:id="23" w:name="_Toc294246074"/>
      <w:r w:rsidRPr="00F13195">
        <w:rPr>
          <w:rFonts w:ascii="Times New Roman" w:hAnsi="Times New Roman" w:cs="Times New Roman"/>
          <w:b/>
          <w:bCs/>
          <w:color w:val="auto"/>
        </w:rPr>
        <w:t>Иностранный язык (английский)</w:t>
      </w:r>
      <w:bookmarkEnd w:id="20"/>
      <w:bookmarkEnd w:id="21"/>
      <w:bookmarkEnd w:id="22"/>
      <w:bookmarkEnd w:id="23"/>
    </w:p>
    <w:p w:rsidR="00FD43F6" w:rsidRPr="00701C56" w:rsidRDefault="00FD43F6" w:rsidP="00701C56">
      <w:pPr>
        <w:pStyle w:val="affff"/>
        <w:spacing w:line="240" w:lineRule="auto"/>
        <w:ind w:firstLine="454"/>
        <w:rPr>
          <w:rFonts w:ascii="Times New Roman" w:hAnsi="Times New Roman" w:cs="Times New Roman"/>
          <w:color w:val="auto"/>
          <w:sz w:val="24"/>
          <w:szCs w:val="24"/>
        </w:rPr>
      </w:pPr>
      <w:r w:rsidRPr="00701C56">
        <w:rPr>
          <w:rFonts w:ascii="Times New Roman" w:hAnsi="Times New Roman" w:cs="Times New Roman"/>
          <w:color w:val="auto"/>
          <w:spacing w:val="2"/>
          <w:sz w:val="24"/>
          <w:szCs w:val="24"/>
        </w:rPr>
        <w:t xml:space="preserve">В результате изучения иностранного языка при получении </w:t>
      </w:r>
      <w:r w:rsidRPr="00701C56">
        <w:rPr>
          <w:rFonts w:ascii="Times New Roman" w:hAnsi="Times New Roman" w:cs="Times New Roman"/>
          <w:color w:val="auto"/>
          <w:spacing w:val="2"/>
          <w:sz w:val="24"/>
          <w:szCs w:val="24"/>
        </w:rPr>
        <w:br/>
      </w:r>
      <w:r w:rsidRPr="00701C56">
        <w:rPr>
          <w:rFonts w:ascii="Times New Roman" w:hAnsi="Times New Roman" w:cs="Times New Roman"/>
          <w:color w:val="auto"/>
          <w:sz w:val="24"/>
          <w:szCs w:val="24"/>
        </w:rPr>
        <w:t>начального общего образования у обучающихся будут сфор</w:t>
      </w:r>
      <w:r w:rsidRPr="00701C56">
        <w:rPr>
          <w:rFonts w:ascii="Times New Roman" w:hAnsi="Times New Roman" w:cs="Times New Roman"/>
          <w:color w:val="auto"/>
          <w:spacing w:val="2"/>
          <w:sz w:val="24"/>
          <w:szCs w:val="24"/>
        </w:rPr>
        <w:t>мированы первоначальные представления о роли и значи</w:t>
      </w:r>
      <w:r w:rsidRPr="00701C56">
        <w:rPr>
          <w:rFonts w:ascii="Times New Roman" w:hAnsi="Times New Roman" w:cs="Times New Roman"/>
          <w:color w:val="auto"/>
          <w:sz w:val="24"/>
          <w:szCs w:val="24"/>
        </w:rPr>
        <w:t xml:space="preserve">мости иностранного языка в жизни современного человека </w:t>
      </w:r>
      <w:r w:rsidRPr="00701C56">
        <w:rPr>
          <w:rFonts w:ascii="Times New Roman" w:hAnsi="Times New Roman" w:cs="Times New Roman"/>
          <w:color w:val="auto"/>
          <w:spacing w:val="2"/>
          <w:sz w:val="24"/>
          <w:szCs w:val="24"/>
        </w:rPr>
        <w:t>и поликультурного мира. Обучающиеся приобретут началь</w:t>
      </w:r>
      <w:r w:rsidRPr="00701C56">
        <w:rPr>
          <w:rFonts w:ascii="Times New Roman" w:hAnsi="Times New Roman" w:cs="Times New Roman"/>
          <w:color w:val="auto"/>
          <w:sz w:val="24"/>
          <w:szCs w:val="24"/>
        </w:rPr>
        <w:t xml:space="preserve">ный опыт использования иностранного языка как средства </w:t>
      </w:r>
      <w:r w:rsidRPr="00701C56">
        <w:rPr>
          <w:rFonts w:ascii="Times New Roman" w:hAnsi="Times New Roman" w:cs="Times New Roman"/>
          <w:color w:val="auto"/>
          <w:spacing w:val="2"/>
          <w:sz w:val="24"/>
          <w:szCs w:val="24"/>
        </w:rPr>
        <w:t>межкультурного общения, как нового инструмента позна</w:t>
      </w:r>
      <w:r w:rsidRPr="00701C56">
        <w:rPr>
          <w:rFonts w:ascii="Times New Roman" w:hAnsi="Times New Roman" w:cs="Times New Roman"/>
          <w:color w:val="auto"/>
          <w:sz w:val="24"/>
          <w:szCs w:val="24"/>
        </w:rPr>
        <w:t>ния мира и культуры других народов, осознают личностный смысл овладения иностранным языком.</w:t>
      </w:r>
    </w:p>
    <w:p w:rsidR="00FD43F6" w:rsidRPr="00701C56" w:rsidRDefault="00FD43F6" w:rsidP="00701C56">
      <w:pPr>
        <w:tabs>
          <w:tab w:val="left" w:pos="142"/>
          <w:tab w:val="left" w:leader="dot" w:pos="624"/>
        </w:tabs>
        <w:ind w:firstLine="709"/>
        <w:jc w:val="both"/>
        <w:rPr>
          <w:rStyle w:val="Zag11"/>
          <w:rFonts w:eastAsia="@Arial Unicode MS"/>
        </w:rPr>
      </w:pPr>
      <w:r w:rsidRPr="00701C56">
        <w:rPr>
          <w:rStyle w:val="Zag11"/>
          <w:rFonts w:eastAsia="@Arial Unicode MS"/>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FD43F6" w:rsidRPr="00701C56" w:rsidRDefault="00FD43F6" w:rsidP="00701C56">
      <w:pPr>
        <w:tabs>
          <w:tab w:val="left" w:pos="142"/>
          <w:tab w:val="left" w:leader="dot" w:pos="624"/>
        </w:tabs>
        <w:ind w:firstLine="709"/>
        <w:jc w:val="both"/>
        <w:rPr>
          <w:rStyle w:val="Zag11"/>
          <w:rFonts w:eastAsia="@Arial Unicode MS"/>
        </w:rPr>
      </w:pPr>
      <w:r w:rsidRPr="00701C56">
        <w:rPr>
          <w:rStyle w:val="Zag11"/>
          <w:rFonts w:eastAsia="@Arial Unicode MS"/>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FD43F6" w:rsidRPr="00701C56" w:rsidRDefault="00FD43F6" w:rsidP="00701C56">
      <w:pPr>
        <w:tabs>
          <w:tab w:val="left" w:pos="142"/>
          <w:tab w:val="left" w:leader="dot" w:pos="624"/>
        </w:tabs>
        <w:ind w:firstLine="709"/>
        <w:jc w:val="both"/>
        <w:rPr>
          <w:rStyle w:val="Zag11"/>
          <w:rFonts w:eastAsia="@Arial Unicode MS"/>
        </w:rPr>
      </w:pPr>
      <w:r w:rsidRPr="00701C56">
        <w:rPr>
          <w:rStyle w:val="Zag11"/>
          <w:rFonts w:eastAsia="@Arial Unicode MS"/>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FD43F6" w:rsidRPr="00701C56" w:rsidRDefault="00FD43F6" w:rsidP="00701C56">
      <w:pPr>
        <w:tabs>
          <w:tab w:val="left" w:pos="142"/>
          <w:tab w:val="left" w:leader="dot" w:pos="624"/>
        </w:tabs>
        <w:ind w:firstLine="709"/>
        <w:jc w:val="both"/>
        <w:rPr>
          <w:rStyle w:val="Zag11"/>
          <w:rFonts w:eastAsia="@Arial Unicode MS"/>
        </w:rPr>
      </w:pPr>
      <w:r w:rsidRPr="00701C56">
        <w:rPr>
          <w:rStyle w:val="Zag11"/>
          <w:rFonts w:eastAsia="@Arial Unicode MS"/>
        </w:rPr>
        <w:t>В результате изучения иностранного языка на уровне начального общего образования у обучающихся:</w:t>
      </w:r>
    </w:p>
    <w:p w:rsidR="00FD43F6" w:rsidRPr="00701C56" w:rsidRDefault="00FD43F6" w:rsidP="00701C56">
      <w:pPr>
        <w:tabs>
          <w:tab w:val="left" w:pos="142"/>
          <w:tab w:val="left" w:leader="dot" w:pos="624"/>
        </w:tabs>
        <w:ind w:firstLine="709"/>
        <w:jc w:val="both"/>
        <w:rPr>
          <w:rStyle w:val="Zag11"/>
          <w:rFonts w:eastAsia="@Arial Unicode MS"/>
        </w:rPr>
      </w:pPr>
      <w:r w:rsidRPr="00701C56">
        <w:rPr>
          <w:rStyle w:val="Zag11"/>
          <w:rFonts w:eastAsia="@Arial Unicode MS"/>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FD43F6" w:rsidRPr="00701C56" w:rsidRDefault="00FD43F6" w:rsidP="00701C56">
      <w:pPr>
        <w:tabs>
          <w:tab w:val="left" w:pos="142"/>
          <w:tab w:val="left" w:leader="dot" w:pos="624"/>
        </w:tabs>
        <w:ind w:firstLine="709"/>
        <w:jc w:val="both"/>
        <w:rPr>
          <w:rStyle w:val="Zag11"/>
          <w:rFonts w:eastAsia="@Arial Unicode MS"/>
        </w:rPr>
      </w:pPr>
      <w:r w:rsidRPr="00701C56">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FD43F6" w:rsidRPr="00F13195" w:rsidRDefault="00FD43F6" w:rsidP="00F13195">
      <w:pPr>
        <w:pStyle w:val="Zag3"/>
        <w:tabs>
          <w:tab w:val="left" w:pos="142"/>
          <w:tab w:val="left" w:leader="dot" w:pos="624"/>
        </w:tabs>
        <w:spacing w:after="0" w:line="240" w:lineRule="auto"/>
        <w:ind w:firstLine="709"/>
        <w:jc w:val="both"/>
        <w:rPr>
          <w:rFonts w:eastAsia="@Arial Unicode MS"/>
          <w:i w:val="0"/>
          <w:iCs w:val="0"/>
          <w:color w:val="auto"/>
          <w:sz w:val="24"/>
          <w:szCs w:val="24"/>
        </w:rPr>
      </w:pPr>
      <w:r w:rsidRPr="00701C56">
        <w:rPr>
          <w:rStyle w:val="Zag11"/>
          <w:rFonts w:eastAsia="@Arial Unicode MS"/>
          <w:i w:val="0"/>
          <w:iCs w:val="0"/>
          <w:color w:val="auto"/>
          <w:sz w:val="24"/>
          <w:szCs w:val="24"/>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FD43F6" w:rsidRPr="00701C56" w:rsidRDefault="00FD43F6" w:rsidP="00701C56">
      <w:pPr>
        <w:pStyle w:val="42"/>
        <w:spacing w:before="0" w:after="0" w:line="240" w:lineRule="auto"/>
        <w:ind w:firstLine="454"/>
        <w:jc w:val="both"/>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Коммуникативные умения</w:t>
      </w:r>
    </w:p>
    <w:p w:rsidR="00FD43F6" w:rsidRPr="00701C56" w:rsidRDefault="00FD43F6" w:rsidP="00701C56">
      <w:pPr>
        <w:pStyle w:val="affff"/>
        <w:spacing w:line="240" w:lineRule="auto"/>
        <w:ind w:firstLine="454"/>
        <w:rPr>
          <w:rFonts w:ascii="Times New Roman" w:hAnsi="Times New Roman" w:cs="Times New Roman"/>
          <w:color w:val="auto"/>
          <w:sz w:val="24"/>
          <w:szCs w:val="24"/>
        </w:rPr>
      </w:pPr>
      <w:r w:rsidRPr="00701C56">
        <w:rPr>
          <w:rFonts w:ascii="Times New Roman" w:hAnsi="Times New Roman" w:cs="Times New Roman"/>
          <w:b/>
          <w:bCs/>
          <w:color w:val="auto"/>
          <w:sz w:val="24"/>
          <w:szCs w:val="24"/>
        </w:rPr>
        <w:t>Говорение</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научится:</w:t>
      </w:r>
    </w:p>
    <w:p w:rsidR="00FD43F6" w:rsidRPr="00701C56" w:rsidRDefault="00FD43F6" w:rsidP="00E220D2">
      <w:pPr>
        <w:pStyle w:val="211"/>
        <w:numPr>
          <w:ilvl w:val="0"/>
          <w:numId w:val="91"/>
        </w:numPr>
        <w:spacing w:line="240" w:lineRule="auto"/>
        <w:rPr>
          <w:sz w:val="24"/>
          <w:szCs w:val="24"/>
        </w:rPr>
      </w:pPr>
      <w:r w:rsidRPr="00701C56">
        <w:rPr>
          <w:sz w:val="24"/>
          <w:szCs w:val="24"/>
        </w:rPr>
        <w:t>участвовать в элементарных диалогах, соблюдая нормы речевого этикета, принятые в англоязычных странах;</w:t>
      </w:r>
    </w:p>
    <w:p w:rsidR="00FD43F6" w:rsidRPr="00701C56" w:rsidRDefault="00FD43F6" w:rsidP="00E220D2">
      <w:pPr>
        <w:pStyle w:val="211"/>
        <w:numPr>
          <w:ilvl w:val="0"/>
          <w:numId w:val="91"/>
        </w:numPr>
        <w:spacing w:line="240" w:lineRule="auto"/>
        <w:rPr>
          <w:sz w:val="24"/>
          <w:szCs w:val="24"/>
        </w:rPr>
      </w:pPr>
      <w:r w:rsidRPr="00701C56">
        <w:rPr>
          <w:spacing w:val="-2"/>
          <w:sz w:val="24"/>
          <w:szCs w:val="24"/>
        </w:rPr>
        <w:t>составлять небольшое о</w:t>
      </w:r>
      <w:r>
        <w:rPr>
          <w:spacing w:val="-2"/>
          <w:sz w:val="24"/>
          <w:szCs w:val="24"/>
        </w:rPr>
        <w:t>писание предмета, картинки, пер</w:t>
      </w:r>
      <w:r w:rsidRPr="00701C56">
        <w:rPr>
          <w:sz w:val="24"/>
          <w:szCs w:val="24"/>
        </w:rPr>
        <w:t>сонажа;</w:t>
      </w:r>
    </w:p>
    <w:p w:rsidR="00FD43F6" w:rsidRPr="00701C56" w:rsidRDefault="00FD43F6" w:rsidP="00E220D2">
      <w:pPr>
        <w:pStyle w:val="211"/>
        <w:numPr>
          <w:ilvl w:val="0"/>
          <w:numId w:val="91"/>
        </w:numPr>
        <w:spacing w:line="240" w:lineRule="auto"/>
        <w:rPr>
          <w:sz w:val="24"/>
          <w:szCs w:val="24"/>
        </w:rPr>
      </w:pPr>
      <w:r w:rsidRPr="00701C56">
        <w:rPr>
          <w:sz w:val="24"/>
          <w:szCs w:val="24"/>
        </w:rPr>
        <w:t>рассказывать о себе, своей семье, друге.</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получит возможность научиться:</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воспроизводить наизусть небольшие произведения детского фольклора;</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составлять краткую характеристику персонажа;</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кратко излагать содержание прочитанного текста.</w:t>
      </w:r>
    </w:p>
    <w:p w:rsidR="00FD43F6" w:rsidRPr="00701C56" w:rsidRDefault="00FD43F6" w:rsidP="00701C56">
      <w:pPr>
        <w:pStyle w:val="affff"/>
        <w:spacing w:line="240" w:lineRule="auto"/>
        <w:ind w:firstLine="454"/>
        <w:rPr>
          <w:rFonts w:ascii="Times New Roman" w:hAnsi="Times New Roman" w:cs="Times New Roman"/>
          <w:color w:val="auto"/>
          <w:sz w:val="24"/>
          <w:szCs w:val="24"/>
        </w:rPr>
      </w:pPr>
      <w:r w:rsidRPr="00701C56">
        <w:rPr>
          <w:rFonts w:ascii="Times New Roman" w:hAnsi="Times New Roman" w:cs="Times New Roman"/>
          <w:b/>
          <w:bCs/>
          <w:color w:val="auto"/>
          <w:sz w:val="24"/>
          <w:szCs w:val="24"/>
        </w:rPr>
        <w:t>Аудирование</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научится:</w:t>
      </w:r>
    </w:p>
    <w:p w:rsidR="00FD43F6" w:rsidRPr="00701C56" w:rsidRDefault="00FD43F6" w:rsidP="00E220D2">
      <w:pPr>
        <w:pStyle w:val="211"/>
        <w:numPr>
          <w:ilvl w:val="0"/>
          <w:numId w:val="91"/>
        </w:numPr>
        <w:spacing w:line="240" w:lineRule="auto"/>
        <w:rPr>
          <w:sz w:val="24"/>
          <w:szCs w:val="24"/>
        </w:rPr>
      </w:pPr>
      <w:r w:rsidRPr="00701C56">
        <w:rPr>
          <w:spacing w:val="2"/>
          <w:sz w:val="24"/>
          <w:szCs w:val="24"/>
        </w:rPr>
        <w:t xml:space="preserve">понимать на слух речь учителя и одноклассников при </w:t>
      </w:r>
      <w:r w:rsidRPr="00701C56">
        <w:rPr>
          <w:sz w:val="24"/>
          <w:szCs w:val="24"/>
        </w:rPr>
        <w:t>непосредственном общении и вербально/невербально реагировать на услышанное;</w:t>
      </w:r>
    </w:p>
    <w:p w:rsidR="00FD43F6" w:rsidRPr="00701C56" w:rsidRDefault="00FD43F6" w:rsidP="00E220D2">
      <w:pPr>
        <w:pStyle w:val="211"/>
        <w:numPr>
          <w:ilvl w:val="0"/>
          <w:numId w:val="91"/>
        </w:numPr>
        <w:spacing w:line="240" w:lineRule="auto"/>
        <w:rPr>
          <w:sz w:val="24"/>
          <w:szCs w:val="24"/>
        </w:rPr>
      </w:pPr>
      <w:r w:rsidRPr="00701C56">
        <w:rPr>
          <w:sz w:val="24"/>
          <w:szCs w:val="24"/>
        </w:rPr>
        <w:t>воспринимать на слух в аудиозаписи и понимать основ</w:t>
      </w:r>
      <w:r w:rsidRPr="00701C56">
        <w:rPr>
          <w:spacing w:val="2"/>
          <w:sz w:val="24"/>
          <w:szCs w:val="24"/>
        </w:rPr>
        <w:t xml:space="preserve">ное содержание небольших сообщений, рассказов, сказок, </w:t>
      </w:r>
      <w:r w:rsidRPr="00701C56">
        <w:rPr>
          <w:sz w:val="24"/>
          <w:szCs w:val="24"/>
        </w:rPr>
        <w:t>построенных в основном на знакомом языковом материале.</w:t>
      </w:r>
    </w:p>
    <w:p w:rsidR="00FD43F6" w:rsidRPr="00701C56" w:rsidRDefault="00FD43F6" w:rsidP="00701C56">
      <w:pPr>
        <w:pStyle w:val="affff3"/>
        <w:spacing w:line="240" w:lineRule="auto"/>
        <w:ind w:firstLine="454"/>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Выпускник получит возможность научиться:</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воспринимать на слух аудиотекст и полностью понимать содержащуюся в нём информацию;</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использовать контекстуальную или языковую догадку при восприятии на слух текстов, содержащих некоторые незнакомые слова.</w:t>
      </w:r>
    </w:p>
    <w:p w:rsidR="00FD43F6" w:rsidRPr="00701C56" w:rsidRDefault="00FD43F6" w:rsidP="00701C56">
      <w:pPr>
        <w:pStyle w:val="affff"/>
        <w:spacing w:line="240" w:lineRule="auto"/>
        <w:ind w:firstLine="454"/>
        <w:rPr>
          <w:rFonts w:ascii="Times New Roman" w:hAnsi="Times New Roman" w:cs="Times New Roman"/>
          <w:color w:val="auto"/>
          <w:sz w:val="24"/>
          <w:szCs w:val="24"/>
        </w:rPr>
      </w:pPr>
      <w:r w:rsidRPr="00701C56">
        <w:rPr>
          <w:rFonts w:ascii="Times New Roman" w:hAnsi="Times New Roman" w:cs="Times New Roman"/>
          <w:b/>
          <w:bCs/>
          <w:color w:val="auto"/>
          <w:sz w:val="24"/>
          <w:szCs w:val="24"/>
        </w:rPr>
        <w:t>Чтение</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научится:</w:t>
      </w:r>
    </w:p>
    <w:p w:rsidR="00FD43F6" w:rsidRPr="00701C56" w:rsidRDefault="00FD43F6" w:rsidP="00E220D2">
      <w:pPr>
        <w:pStyle w:val="211"/>
        <w:numPr>
          <w:ilvl w:val="0"/>
          <w:numId w:val="91"/>
        </w:numPr>
        <w:spacing w:line="240" w:lineRule="auto"/>
        <w:rPr>
          <w:sz w:val="24"/>
          <w:szCs w:val="24"/>
        </w:rPr>
      </w:pPr>
      <w:r w:rsidRPr="00701C56">
        <w:rPr>
          <w:sz w:val="24"/>
          <w:szCs w:val="24"/>
        </w:rPr>
        <w:t>соотносить графический образ английского слова с его звуковым образом;</w:t>
      </w:r>
    </w:p>
    <w:p w:rsidR="00FD43F6" w:rsidRPr="00701C56" w:rsidRDefault="00FD43F6" w:rsidP="00E220D2">
      <w:pPr>
        <w:pStyle w:val="211"/>
        <w:numPr>
          <w:ilvl w:val="0"/>
          <w:numId w:val="91"/>
        </w:numPr>
        <w:spacing w:line="240" w:lineRule="auto"/>
        <w:rPr>
          <w:sz w:val="24"/>
          <w:szCs w:val="24"/>
        </w:rPr>
      </w:pPr>
      <w:r w:rsidRPr="00701C56">
        <w:rPr>
          <w:sz w:val="24"/>
          <w:szCs w:val="24"/>
        </w:rPr>
        <w:t>читать вслух небольшой текст, построенный на изученном языковом материале, соблюдая правила произношения</w:t>
      </w:r>
      <w:r>
        <w:rPr>
          <w:sz w:val="24"/>
          <w:szCs w:val="24"/>
        </w:rPr>
        <w:t xml:space="preserve"> </w:t>
      </w:r>
      <w:r w:rsidRPr="00701C56">
        <w:rPr>
          <w:sz w:val="24"/>
          <w:szCs w:val="24"/>
        </w:rPr>
        <w:t>и соответствующую интонацию;</w:t>
      </w:r>
    </w:p>
    <w:p w:rsidR="00FD43F6" w:rsidRPr="00701C56" w:rsidRDefault="00FD43F6" w:rsidP="00E220D2">
      <w:pPr>
        <w:pStyle w:val="211"/>
        <w:numPr>
          <w:ilvl w:val="0"/>
          <w:numId w:val="91"/>
        </w:numPr>
        <w:spacing w:line="240" w:lineRule="auto"/>
        <w:rPr>
          <w:sz w:val="24"/>
          <w:szCs w:val="24"/>
        </w:rPr>
      </w:pPr>
      <w:r w:rsidRPr="00701C56">
        <w:rPr>
          <w:sz w:val="24"/>
          <w:szCs w:val="24"/>
        </w:rPr>
        <w:t>читать про себя и понимать содержание небольшого текста, построенного в основном на изученном языковом материале;</w:t>
      </w:r>
    </w:p>
    <w:p w:rsidR="00FD43F6" w:rsidRPr="00701C56" w:rsidRDefault="00FD43F6" w:rsidP="00E220D2">
      <w:pPr>
        <w:pStyle w:val="211"/>
        <w:numPr>
          <w:ilvl w:val="0"/>
          <w:numId w:val="91"/>
        </w:numPr>
        <w:spacing w:line="240" w:lineRule="auto"/>
        <w:rPr>
          <w:sz w:val="24"/>
          <w:szCs w:val="24"/>
        </w:rPr>
      </w:pPr>
      <w:r w:rsidRPr="00701C56">
        <w:rPr>
          <w:sz w:val="24"/>
          <w:szCs w:val="24"/>
        </w:rPr>
        <w:t>читать про себя и находить в тексте необходимую информацию.</w:t>
      </w:r>
    </w:p>
    <w:p w:rsidR="00FD43F6" w:rsidRPr="00701C56" w:rsidRDefault="00FD43F6" w:rsidP="00701C56">
      <w:pPr>
        <w:pStyle w:val="affff3"/>
        <w:spacing w:line="240" w:lineRule="auto"/>
        <w:ind w:firstLine="454"/>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Выпускник получит возможность научиться:</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догадываться о значении незнакомых слов по контексту;</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не обращать внимания на незнакомые слова, не мешающие понимать основное содержание текста.</w:t>
      </w:r>
    </w:p>
    <w:p w:rsidR="00FD43F6" w:rsidRPr="00701C56" w:rsidRDefault="00FD43F6" w:rsidP="00701C56">
      <w:pPr>
        <w:pStyle w:val="affff"/>
        <w:spacing w:line="240" w:lineRule="auto"/>
        <w:ind w:firstLine="454"/>
        <w:rPr>
          <w:rFonts w:ascii="Times New Roman" w:hAnsi="Times New Roman" w:cs="Times New Roman"/>
          <w:color w:val="auto"/>
          <w:sz w:val="24"/>
          <w:szCs w:val="24"/>
        </w:rPr>
      </w:pPr>
      <w:r w:rsidRPr="00701C56">
        <w:rPr>
          <w:rFonts w:ascii="Times New Roman" w:hAnsi="Times New Roman" w:cs="Times New Roman"/>
          <w:b/>
          <w:bCs/>
          <w:color w:val="auto"/>
          <w:sz w:val="24"/>
          <w:szCs w:val="24"/>
        </w:rPr>
        <w:t>Письмо</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научится:</w:t>
      </w:r>
    </w:p>
    <w:p w:rsidR="00FD43F6" w:rsidRPr="00701C56" w:rsidRDefault="00FD43F6" w:rsidP="00E220D2">
      <w:pPr>
        <w:pStyle w:val="211"/>
        <w:numPr>
          <w:ilvl w:val="0"/>
          <w:numId w:val="91"/>
        </w:numPr>
        <w:spacing w:line="240" w:lineRule="auto"/>
        <w:rPr>
          <w:sz w:val="24"/>
          <w:szCs w:val="24"/>
        </w:rPr>
      </w:pPr>
      <w:r w:rsidRPr="00701C56">
        <w:rPr>
          <w:sz w:val="24"/>
          <w:szCs w:val="24"/>
        </w:rPr>
        <w:t>выписывать из текста слова, словосочетания и предложения;</w:t>
      </w:r>
    </w:p>
    <w:p w:rsidR="00FD43F6" w:rsidRPr="00701C56" w:rsidRDefault="00FD43F6" w:rsidP="00E220D2">
      <w:pPr>
        <w:pStyle w:val="211"/>
        <w:numPr>
          <w:ilvl w:val="0"/>
          <w:numId w:val="91"/>
        </w:numPr>
        <w:spacing w:line="240" w:lineRule="auto"/>
        <w:rPr>
          <w:sz w:val="24"/>
          <w:szCs w:val="24"/>
        </w:rPr>
      </w:pPr>
      <w:r w:rsidRPr="00701C56">
        <w:rPr>
          <w:sz w:val="24"/>
          <w:szCs w:val="24"/>
        </w:rPr>
        <w:t>писать поздравительную открытку с Новым годом, Рождеством, днём рождения (с опорой на образец);</w:t>
      </w:r>
    </w:p>
    <w:p w:rsidR="00FD43F6" w:rsidRPr="00701C56" w:rsidRDefault="00FD43F6" w:rsidP="00E220D2">
      <w:pPr>
        <w:pStyle w:val="211"/>
        <w:numPr>
          <w:ilvl w:val="0"/>
          <w:numId w:val="91"/>
        </w:numPr>
        <w:spacing w:line="240" w:lineRule="auto"/>
        <w:rPr>
          <w:sz w:val="24"/>
          <w:szCs w:val="24"/>
        </w:rPr>
      </w:pPr>
      <w:r w:rsidRPr="00701C56">
        <w:rPr>
          <w:sz w:val="24"/>
          <w:szCs w:val="24"/>
        </w:rPr>
        <w:t>писать по образцу краткое письмо зарубежному другу.</w:t>
      </w:r>
    </w:p>
    <w:p w:rsidR="00FD43F6" w:rsidRPr="00701C56" w:rsidRDefault="00FD43F6" w:rsidP="00701C56">
      <w:pPr>
        <w:pStyle w:val="affff3"/>
        <w:spacing w:line="240" w:lineRule="auto"/>
        <w:ind w:firstLine="454"/>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Выпускник получит возможность научиться:</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в письменной форме кратко отвечать на вопросы к тексту;</w:t>
      </w:r>
    </w:p>
    <w:p w:rsidR="00FD43F6" w:rsidRPr="00701C56" w:rsidRDefault="00FD43F6" w:rsidP="00E220D2">
      <w:pPr>
        <w:pStyle w:val="211"/>
        <w:numPr>
          <w:ilvl w:val="0"/>
          <w:numId w:val="91"/>
        </w:numPr>
        <w:spacing w:line="240" w:lineRule="auto"/>
        <w:rPr>
          <w:i/>
          <w:iCs/>
          <w:sz w:val="24"/>
          <w:szCs w:val="24"/>
        </w:rPr>
      </w:pPr>
      <w:r w:rsidRPr="00701C56">
        <w:rPr>
          <w:i/>
          <w:iCs/>
          <w:spacing w:val="2"/>
          <w:sz w:val="24"/>
          <w:szCs w:val="24"/>
        </w:rPr>
        <w:t>составлять рассказ в письменной форме по плану/</w:t>
      </w:r>
      <w:r w:rsidRPr="00701C56">
        <w:rPr>
          <w:i/>
          <w:iCs/>
          <w:sz w:val="24"/>
          <w:szCs w:val="24"/>
        </w:rPr>
        <w:t>ключевым словам;</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заполнять простую анкету;</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правильно оформлять конверт, сервисные поля в системе электронной почты (адрес, тема сообщения).</w:t>
      </w:r>
    </w:p>
    <w:p w:rsidR="00FD43F6" w:rsidRPr="00701C56" w:rsidRDefault="00FD43F6" w:rsidP="00701C56">
      <w:pPr>
        <w:pStyle w:val="42"/>
        <w:spacing w:before="0" w:after="0" w:line="240" w:lineRule="auto"/>
        <w:ind w:firstLine="454"/>
        <w:jc w:val="both"/>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Языковые средства</w:t>
      </w:r>
      <w:r>
        <w:rPr>
          <w:rFonts w:ascii="Times New Roman" w:hAnsi="Times New Roman" w:cs="Times New Roman"/>
          <w:b/>
          <w:bCs/>
          <w:i w:val="0"/>
          <w:iCs w:val="0"/>
          <w:color w:val="auto"/>
          <w:sz w:val="24"/>
          <w:szCs w:val="24"/>
        </w:rPr>
        <w:t xml:space="preserve"> </w:t>
      </w:r>
      <w:r w:rsidRPr="00701C56">
        <w:rPr>
          <w:rFonts w:ascii="Times New Roman" w:hAnsi="Times New Roman" w:cs="Times New Roman"/>
          <w:b/>
          <w:bCs/>
          <w:i w:val="0"/>
          <w:iCs w:val="0"/>
          <w:color w:val="auto"/>
          <w:sz w:val="24"/>
          <w:szCs w:val="24"/>
        </w:rPr>
        <w:t>и навыки оперирования ими</w:t>
      </w:r>
    </w:p>
    <w:p w:rsidR="00FD43F6" w:rsidRPr="00701C56" w:rsidRDefault="00FD43F6" w:rsidP="00701C56">
      <w:pPr>
        <w:pStyle w:val="affff"/>
        <w:spacing w:line="240" w:lineRule="auto"/>
        <w:ind w:firstLine="454"/>
        <w:rPr>
          <w:rFonts w:ascii="Times New Roman" w:hAnsi="Times New Roman" w:cs="Times New Roman"/>
          <w:color w:val="auto"/>
          <w:sz w:val="24"/>
          <w:szCs w:val="24"/>
        </w:rPr>
      </w:pPr>
      <w:r w:rsidRPr="00701C56">
        <w:rPr>
          <w:rFonts w:ascii="Times New Roman" w:hAnsi="Times New Roman" w:cs="Times New Roman"/>
          <w:b/>
          <w:bCs/>
          <w:color w:val="auto"/>
          <w:sz w:val="24"/>
          <w:szCs w:val="24"/>
        </w:rPr>
        <w:t>Графика, каллиграфия, орфография</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научится:</w:t>
      </w:r>
    </w:p>
    <w:p w:rsidR="00FD43F6" w:rsidRPr="00701C56" w:rsidRDefault="00FD43F6" w:rsidP="00E220D2">
      <w:pPr>
        <w:pStyle w:val="211"/>
        <w:numPr>
          <w:ilvl w:val="0"/>
          <w:numId w:val="91"/>
        </w:numPr>
        <w:spacing w:line="240" w:lineRule="auto"/>
        <w:rPr>
          <w:sz w:val="24"/>
          <w:szCs w:val="24"/>
        </w:rPr>
      </w:pPr>
      <w:r w:rsidRPr="00701C56">
        <w:rPr>
          <w:sz w:val="24"/>
          <w:szCs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FD43F6" w:rsidRPr="00701C56" w:rsidRDefault="00FD43F6" w:rsidP="00E220D2">
      <w:pPr>
        <w:pStyle w:val="211"/>
        <w:numPr>
          <w:ilvl w:val="0"/>
          <w:numId w:val="91"/>
        </w:numPr>
        <w:spacing w:line="240" w:lineRule="auto"/>
        <w:rPr>
          <w:sz w:val="24"/>
          <w:szCs w:val="24"/>
        </w:rPr>
      </w:pPr>
      <w:r w:rsidRPr="00701C56">
        <w:rPr>
          <w:spacing w:val="2"/>
          <w:sz w:val="24"/>
          <w:szCs w:val="24"/>
        </w:rPr>
        <w:t>пользоваться английским алфавитом, знать последова</w:t>
      </w:r>
      <w:r w:rsidRPr="00701C56">
        <w:rPr>
          <w:sz w:val="24"/>
          <w:szCs w:val="24"/>
        </w:rPr>
        <w:t>тельность букв в нём;</w:t>
      </w:r>
    </w:p>
    <w:p w:rsidR="00FD43F6" w:rsidRPr="00701C56" w:rsidRDefault="00FD43F6" w:rsidP="00E220D2">
      <w:pPr>
        <w:pStyle w:val="211"/>
        <w:numPr>
          <w:ilvl w:val="0"/>
          <w:numId w:val="91"/>
        </w:numPr>
        <w:spacing w:line="240" w:lineRule="auto"/>
        <w:rPr>
          <w:sz w:val="24"/>
          <w:szCs w:val="24"/>
        </w:rPr>
      </w:pPr>
      <w:r w:rsidRPr="00701C56">
        <w:rPr>
          <w:sz w:val="24"/>
          <w:szCs w:val="24"/>
        </w:rPr>
        <w:t>списывать текст;</w:t>
      </w:r>
    </w:p>
    <w:p w:rsidR="00FD43F6" w:rsidRPr="00701C56" w:rsidRDefault="00FD43F6" w:rsidP="00E220D2">
      <w:pPr>
        <w:pStyle w:val="211"/>
        <w:numPr>
          <w:ilvl w:val="0"/>
          <w:numId w:val="91"/>
        </w:numPr>
        <w:spacing w:line="240" w:lineRule="auto"/>
        <w:rPr>
          <w:sz w:val="24"/>
          <w:szCs w:val="24"/>
        </w:rPr>
      </w:pPr>
      <w:r w:rsidRPr="00701C56">
        <w:rPr>
          <w:sz w:val="24"/>
          <w:szCs w:val="24"/>
        </w:rPr>
        <w:t>восстанавливать слово в соответствии с решаемой учебной задачей;</w:t>
      </w:r>
    </w:p>
    <w:p w:rsidR="00FD43F6" w:rsidRPr="00701C56" w:rsidRDefault="00FD43F6" w:rsidP="00E220D2">
      <w:pPr>
        <w:pStyle w:val="211"/>
        <w:numPr>
          <w:ilvl w:val="0"/>
          <w:numId w:val="91"/>
        </w:numPr>
        <w:spacing w:line="240" w:lineRule="auto"/>
        <w:rPr>
          <w:sz w:val="24"/>
          <w:szCs w:val="24"/>
        </w:rPr>
      </w:pPr>
      <w:r w:rsidRPr="00701C56">
        <w:rPr>
          <w:sz w:val="24"/>
          <w:szCs w:val="24"/>
        </w:rPr>
        <w:t>отличать буквы от знаков транскрипции.</w:t>
      </w:r>
    </w:p>
    <w:p w:rsidR="00FD43F6" w:rsidRPr="00701C56" w:rsidRDefault="00FD43F6" w:rsidP="00701C56">
      <w:pPr>
        <w:pStyle w:val="affff3"/>
        <w:spacing w:line="240" w:lineRule="auto"/>
        <w:ind w:firstLine="454"/>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Выпускник получит возможность научиться:</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сравнивать и анализировать буквосочетания английского языка и их транскрипцию;</w:t>
      </w:r>
    </w:p>
    <w:p w:rsidR="00FD43F6" w:rsidRPr="00701C56" w:rsidRDefault="00FD43F6" w:rsidP="00E220D2">
      <w:pPr>
        <w:pStyle w:val="211"/>
        <w:numPr>
          <w:ilvl w:val="0"/>
          <w:numId w:val="91"/>
        </w:numPr>
        <w:spacing w:line="240" w:lineRule="auto"/>
        <w:rPr>
          <w:i/>
          <w:iCs/>
          <w:sz w:val="24"/>
          <w:szCs w:val="24"/>
        </w:rPr>
      </w:pPr>
      <w:r w:rsidRPr="00701C56">
        <w:rPr>
          <w:i/>
          <w:iCs/>
          <w:spacing w:val="-2"/>
          <w:sz w:val="24"/>
          <w:szCs w:val="24"/>
        </w:rPr>
        <w:t>группировать слова в соответствии с изученными пра</w:t>
      </w:r>
      <w:r w:rsidRPr="00701C56">
        <w:rPr>
          <w:i/>
          <w:iCs/>
          <w:sz w:val="24"/>
          <w:szCs w:val="24"/>
        </w:rPr>
        <w:t>вилами чтения;</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уточнять написание слова по словарю;</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использовать экранный перевод отдельных слов (с русского языка на иностранный и обратно).</w:t>
      </w:r>
    </w:p>
    <w:p w:rsidR="00FD43F6" w:rsidRPr="00701C56" w:rsidRDefault="00FD43F6" w:rsidP="00701C56">
      <w:pPr>
        <w:pStyle w:val="affff"/>
        <w:spacing w:line="240" w:lineRule="auto"/>
        <w:ind w:firstLine="454"/>
        <w:rPr>
          <w:rFonts w:ascii="Times New Roman" w:hAnsi="Times New Roman" w:cs="Times New Roman"/>
          <w:color w:val="auto"/>
          <w:sz w:val="24"/>
          <w:szCs w:val="24"/>
        </w:rPr>
      </w:pPr>
      <w:r w:rsidRPr="00701C56">
        <w:rPr>
          <w:rFonts w:ascii="Times New Roman" w:hAnsi="Times New Roman" w:cs="Times New Roman"/>
          <w:b/>
          <w:bCs/>
          <w:color w:val="auto"/>
          <w:sz w:val="24"/>
          <w:szCs w:val="24"/>
        </w:rPr>
        <w:t>Фонетическая сторона речи</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научится:</w:t>
      </w:r>
    </w:p>
    <w:p w:rsidR="00FD43F6" w:rsidRPr="00701C56" w:rsidRDefault="00FD43F6" w:rsidP="00E220D2">
      <w:pPr>
        <w:pStyle w:val="211"/>
        <w:numPr>
          <w:ilvl w:val="0"/>
          <w:numId w:val="91"/>
        </w:numPr>
        <w:spacing w:line="240" w:lineRule="auto"/>
        <w:rPr>
          <w:sz w:val="24"/>
          <w:szCs w:val="24"/>
        </w:rPr>
      </w:pPr>
      <w:r w:rsidRPr="00701C56">
        <w:rPr>
          <w:spacing w:val="2"/>
          <w:sz w:val="24"/>
          <w:szCs w:val="24"/>
        </w:rPr>
        <w:t xml:space="preserve">различать на слух и адекватно произносить все звуки </w:t>
      </w:r>
      <w:r w:rsidRPr="00701C56">
        <w:rPr>
          <w:sz w:val="24"/>
          <w:szCs w:val="24"/>
        </w:rPr>
        <w:t>английского языка, соблюдая нормы произношения звуков;</w:t>
      </w:r>
    </w:p>
    <w:p w:rsidR="00FD43F6" w:rsidRPr="00701C56" w:rsidRDefault="00FD43F6" w:rsidP="00E220D2">
      <w:pPr>
        <w:pStyle w:val="211"/>
        <w:numPr>
          <w:ilvl w:val="0"/>
          <w:numId w:val="91"/>
        </w:numPr>
        <w:spacing w:line="240" w:lineRule="auto"/>
        <w:rPr>
          <w:sz w:val="24"/>
          <w:szCs w:val="24"/>
        </w:rPr>
      </w:pPr>
      <w:r w:rsidRPr="00701C56">
        <w:rPr>
          <w:sz w:val="24"/>
          <w:szCs w:val="24"/>
        </w:rPr>
        <w:t>соблюдать правильное ударение в изолированном слове, фразе;</w:t>
      </w:r>
    </w:p>
    <w:p w:rsidR="00FD43F6" w:rsidRPr="00701C56" w:rsidRDefault="00FD43F6" w:rsidP="00E220D2">
      <w:pPr>
        <w:pStyle w:val="211"/>
        <w:numPr>
          <w:ilvl w:val="0"/>
          <w:numId w:val="91"/>
        </w:numPr>
        <w:spacing w:line="240" w:lineRule="auto"/>
        <w:rPr>
          <w:sz w:val="24"/>
          <w:szCs w:val="24"/>
        </w:rPr>
      </w:pPr>
      <w:r w:rsidRPr="00701C56">
        <w:rPr>
          <w:sz w:val="24"/>
          <w:szCs w:val="24"/>
        </w:rPr>
        <w:t>различать коммуникативные типы предложений по интонации;</w:t>
      </w:r>
    </w:p>
    <w:p w:rsidR="00FD43F6" w:rsidRPr="00701C56" w:rsidRDefault="00FD43F6" w:rsidP="00E220D2">
      <w:pPr>
        <w:pStyle w:val="211"/>
        <w:numPr>
          <w:ilvl w:val="0"/>
          <w:numId w:val="91"/>
        </w:numPr>
        <w:spacing w:line="240" w:lineRule="auto"/>
        <w:rPr>
          <w:sz w:val="24"/>
          <w:szCs w:val="24"/>
        </w:rPr>
      </w:pPr>
      <w:r w:rsidRPr="00701C56">
        <w:rPr>
          <w:sz w:val="24"/>
          <w:szCs w:val="24"/>
        </w:rPr>
        <w:t>корректно произносить предложения с точки зрения их ритмико</w:t>
      </w:r>
      <w:r w:rsidRPr="00701C56">
        <w:rPr>
          <w:sz w:val="24"/>
          <w:szCs w:val="24"/>
        </w:rPr>
        <w:noBreakHyphen/>
        <w:t>интонационных особенностей.</w:t>
      </w:r>
    </w:p>
    <w:p w:rsidR="00FD43F6" w:rsidRPr="00701C56" w:rsidRDefault="00FD43F6" w:rsidP="00701C56">
      <w:pPr>
        <w:pStyle w:val="affff3"/>
        <w:spacing w:line="240" w:lineRule="auto"/>
        <w:ind w:firstLine="454"/>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Выпускник получит возможность научиться:</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 xml:space="preserve">распознавать связующее </w:t>
      </w:r>
      <w:r w:rsidRPr="00701C56">
        <w:rPr>
          <w:b/>
          <w:bCs/>
          <w:i/>
          <w:iCs/>
          <w:sz w:val="24"/>
          <w:szCs w:val="24"/>
        </w:rPr>
        <w:t>r</w:t>
      </w:r>
      <w:r w:rsidRPr="00701C56">
        <w:rPr>
          <w:i/>
          <w:iCs/>
          <w:sz w:val="24"/>
          <w:szCs w:val="24"/>
        </w:rPr>
        <w:t xml:space="preserve"> в речи и уметь его использовать;</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соблюдать интонацию перечисления;</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соблюдать правило отсутствия ударения на служебных словах (артиклях, союзах, предлогах);</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читать изучаемые слова по транскрипции.</w:t>
      </w:r>
    </w:p>
    <w:p w:rsidR="00FD43F6" w:rsidRPr="00701C56" w:rsidRDefault="00FD43F6" w:rsidP="00701C56">
      <w:pPr>
        <w:pStyle w:val="affff"/>
        <w:spacing w:line="240" w:lineRule="auto"/>
        <w:ind w:firstLine="454"/>
        <w:rPr>
          <w:rFonts w:ascii="Times New Roman" w:hAnsi="Times New Roman" w:cs="Times New Roman"/>
          <w:color w:val="auto"/>
          <w:sz w:val="24"/>
          <w:szCs w:val="24"/>
        </w:rPr>
      </w:pPr>
      <w:r w:rsidRPr="00701C56">
        <w:rPr>
          <w:rFonts w:ascii="Times New Roman" w:hAnsi="Times New Roman" w:cs="Times New Roman"/>
          <w:b/>
          <w:bCs/>
          <w:color w:val="auto"/>
          <w:sz w:val="24"/>
          <w:szCs w:val="24"/>
        </w:rPr>
        <w:t>Лексическая сторона речи</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научится:</w:t>
      </w:r>
    </w:p>
    <w:p w:rsidR="00FD43F6" w:rsidRPr="00701C56" w:rsidRDefault="00FD43F6" w:rsidP="00E220D2">
      <w:pPr>
        <w:pStyle w:val="211"/>
        <w:numPr>
          <w:ilvl w:val="0"/>
          <w:numId w:val="91"/>
        </w:numPr>
        <w:spacing w:line="240" w:lineRule="auto"/>
        <w:rPr>
          <w:sz w:val="24"/>
          <w:szCs w:val="24"/>
        </w:rPr>
      </w:pPr>
      <w:r w:rsidRPr="00701C56">
        <w:rPr>
          <w:sz w:val="24"/>
          <w:szCs w:val="24"/>
        </w:rPr>
        <w:t>узнавать в письменном и устном тексте изученные лексические единицы, в том числе словосочетания, в пределах тематики на уровне  начального</w:t>
      </w:r>
      <w:r>
        <w:rPr>
          <w:sz w:val="24"/>
          <w:szCs w:val="24"/>
        </w:rPr>
        <w:t xml:space="preserve"> </w:t>
      </w:r>
      <w:r w:rsidRPr="00701C56">
        <w:rPr>
          <w:sz w:val="24"/>
          <w:szCs w:val="24"/>
        </w:rPr>
        <w:t>образования;</w:t>
      </w:r>
    </w:p>
    <w:p w:rsidR="00FD43F6" w:rsidRPr="00701C56" w:rsidRDefault="00FD43F6" w:rsidP="00E220D2">
      <w:pPr>
        <w:pStyle w:val="211"/>
        <w:numPr>
          <w:ilvl w:val="0"/>
          <w:numId w:val="91"/>
        </w:numPr>
        <w:spacing w:line="240" w:lineRule="auto"/>
        <w:rPr>
          <w:sz w:val="24"/>
          <w:szCs w:val="24"/>
        </w:rPr>
      </w:pPr>
      <w:r w:rsidRPr="00701C56">
        <w:rPr>
          <w:spacing w:val="2"/>
          <w:sz w:val="24"/>
          <w:szCs w:val="24"/>
        </w:rPr>
        <w:t xml:space="preserve">оперировать в процессе общения активной лексикой в </w:t>
      </w:r>
      <w:r w:rsidRPr="00701C56">
        <w:rPr>
          <w:sz w:val="24"/>
          <w:szCs w:val="24"/>
        </w:rPr>
        <w:t>соответствии с коммуникативной задачей;</w:t>
      </w:r>
    </w:p>
    <w:p w:rsidR="00FD43F6" w:rsidRPr="00701C56" w:rsidRDefault="00FD43F6" w:rsidP="00E220D2">
      <w:pPr>
        <w:pStyle w:val="211"/>
        <w:numPr>
          <w:ilvl w:val="0"/>
          <w:numId w:val="91"/>
        </w:numPr>
        <w:spacing w:line="240" w:lineRule="auto"/>
        <w:rPr>
          <w:sz w:val="24"/>
          <w:szCs w:val="24"/>
        </w:rPr>
      </w:pPr>
      <w:r w:rsidRPr="00701C56">
        <w:rPr>
          <w:sz w:val="24"/>
          <w:szCs w:val="24"/>
        </w:rPr>
        <w:t>восстанавливать текст в соответствии с решаемой учебной задачей.</w:t>
      </w:r>
    </w:p>
    <w:p w:rsidR="00FD43F6" w:rsidRPr="00701C56" w:rsidRDefault="00FD43F6" w:rsidP="00701C56">
      <w:pPr>
        <w:pStyle w:val="affff3"/>
        <w:spacing w:line="240" w:lineRule="auto"/>
        <w:ind w:firstLine="454"/>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Выпускник получит возможность научиться:</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узнавать простые словообразовательные элементы;</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опираться на языковую догадку в процессе чтения и аудирования (интернациональные и сложные слова).</w:t>
      </w:r>
    </w:p>
    <w:p w:rsidR="00FD43F6" w:rsidRPr="00701C56" w:rsidRDefault="00FD43F6" w:rsidP="00701C56">
      <w:pPr>
        <w:pStyle w:val="affff"/>
        <w:spacing w:line="240" w:lineRule="auto"/>
        <w:ind w:firstLine="454"/>
        <w:rPr>
          <w:rFonts w:ascii="Times New Roman" w:hAnsi="Times New Roman" w:cs="Times New Roman"/>
          <w:color w:val="auto"/>
          <w:sz w:val="24"/>
          <w:szCs w:val="24"/>
        </w:rPr>
      </w:pPr>
      <w:r w:rsidRPr="00701C56">
        <w:rPr>
          <w:rFonts w:ascii="Times New Roman" w:hAnsi="Times New Roman" w:cs="Times New Roman"/>
          <w:b/>
          <w:bCs/>
          <w:color w:val="auto"/>
          <w:sz w:val="24"/>
          <w:szCs w:val="24"/>
        </w:rPr>
        <w:t>Грамматическая сторона речи</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научится:</w:t>
      </w:r>
    </w:p>
    <w:p w:rsidR="00FD43F6" w:rsidRPr="00701C56" w:rsidRDefault="00FD43F6" w:rsidP="00E220D2">
      <w:pPr>
        <w:pStyle w:val="211"/>
        <w:numPr>
          <w:ilvl w:val="0"/>
          <w:numId w:val="91"/>
        </w:numPr>
        <w:spacing w:line="240" w:lineRule="auto"/>
        <w:rPr>
          <w:sz w:val="24"/>
          <w:szCs w:val="24"/>
        </w:rPr>
      </w:pPr>
      <w:r w:rsidRPr="00701C56">
        <w:rPr>
          <w:sz w:val="24"/>
          <w:szCs w:val="24"/>
        </w:rPr>
        <w:t>распознавать и употреблять в речи основные коммуникативные типы предложений;</w:t>
      </w:r>
    </w:p>
    <w:p w:rsidR="00FD43F6" w:rsidRPr="00701C56" w:rsidRDefault="00FD43F6" w:rsidP="00E220D2">
      <w:pPr>
        <w:pStyle w:val="211"/>
        <w:numPr>
          <w:ilvl w:val="0"/>
          <w:numId w:val="91"/>
        </w:numPr>
        <w:spacing w:line="240" w:lineRule="auto"/>
        <w:rPr>
          <w:sz w:val="24"/>
          <w:szCs w:val="24"/>
        </w:rPr>
      </w:pPr>
      <w:r w:rsidRPr="00701C56">
        <w:rPr>
          <w:sz w:val="24"/>
          <w:szCs w:val="24"/>
        </w:rPr>
        <w:t xml:space="preserve">распознавать в тексте и употреблять в речи изученные </w:t>
      </w:r>
      <w:r w:rsidRPr="00701C56">
        <w:rPr>
          <w:spacing w:val="2"/>
          <w:sz w:val="24"/>
          <w:szCs w:val="24"/>
        </w:rPr>
        <w:t>части речи: существительные с определённым/неопределён</w:t>
      </w:r>
      <w:r w:rsidRPr="00701C56">
        <w:rPr>
          <w:sz w:val="24"/>
          <w:szCs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701C56">
        <w:rPr>
          <w:spacing w:val="2"/>
          <w:sz w:val="24"/>
          <w:szCs w:val="24"/>
        </w:rPr>
        <w:t>ные, притяжательные и указательные местоимения; прила</w:t>
      </w:r>
      <w:r w:rsidRPr="00701C56">
        <w:rPr>
          <w:sz w:val="24"/>
          <w:szCs w:val="24"/>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701C56">
        <w:rPr>
          <w:spacing w:val="-128"/>
          <w:sz w:val="24"/>
          <w:szCs w:val="24"/>
        </w:rPr>
        <w:t>ы</w:t>
      </w:r>
      <w:r w:rsidRPr="00701C56">
        <w:rPr>
          <w:spacing w:val="26"/>
          <w:sz w:val="24"/>
          <w:szCs w:val="24"/>
        </w:rPr>
        <w:t>´</w:t>
      </w:r>
      <w:r w:rsidRPr="00701C56">
        <w:rPr>
          <w:sz w:val="24"/>
          <w:szCs w:val="24"/>
        </w:rPr>
        <w:t>х и пространственных отношений.</w:t>
      </w:r>
    </w:p>
    <w:p w:rsidR="00FD43F6" w:rsidRPr="00701C56" w:rsidRDefault="00FD43F6" w:rsidP="00701C56">
      <w:pPr>
        <w:pStyle w:val="affff3"/>
        <w:spacing w:line="240" w:lineRule="auto"/>
        <w:ind w:firstLine="454"/>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Выпускник получит возможность научиться:</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узнавать сложносочинённые предложения с союзами and и but;</w:t>
      </w:r>
    </w:p>
    <w:p w:rsidR="00FD43F6" w:rsidRPr="00701C56" w:rsidRDefault="00FD43F6" w:rsidP="00E220D2">
      <w:pPr>
        <w:pStyle w:val="211"/>
        <w:numPr>
          <w:ilvl w:val="0"/>
          <w:numId w:val="91"/>
        </w:numPr>
        <w:spacing w:line="240" w:lineRule="auto"/>
        <w:rPr>
          <w:i/>
          <w:iCs/>
          <w:sz w:val="24"/>
          <w:szCs w:val="24"/>
          <w:lang w:val="en-US"/>
        </w:rPr>
      </w:pPr>
      <w:r w:rsidRPr="00701C56">
        <w:rPr>
          <w:i/>
          <w:iCs/>
          <w:sz w:val="24"/>
          <w:szCs w:val="24"/>
        </w:rPr>
        <w:t xml:space="preserve">использовать в речи безличные предложения (It’s cold. </w:t>
      </w:r>
      <w:r w:rsidRPr="00701C56">
        <w:rPr>
          <w:i/>
          <w:iCs/>
          <w:sz w:val="24"/>
          <w:szCs w:val="24"/>
          <w:lang w:val="en-US"/>
        </w:rPr>
        <w:t xml:space="preserve">It’s 5 o’clock. It’s interesting), </w:t>
      </w:r>
      <w:r>
        <w:rPr>
          <w:i/>
          <w:iCs/>
          <w:sz w:val="24"/>
          <w:szCs w:val="24"/>
        </w:rPr>
        <w:t>предложения</w:t>
      </w:r>
      <w:r w:rsidRPr="00410E16">
        <w:rPr>
          <w:i/>
          <w:iCs/>
          <w:sz w:val="24"/>
          <w:szCs w:val="24"/>
          <w:lang w:val="en-US"/>
        </w:rPr>
        <w:t xml:space="preserve">  </w:t>
      </w:r>
      <w:r w:rsidRPr="00701C56">
        <w:rPr>
          <w:i/>
          <w:iCs/>
          <w:sz w:val="24"/>
          <w:szCs w:val="24"/>
        </w:rPr>
        <w:t>сконструкцией</w:t>
      </w:r>
      <w:r w:rsidRPr="00701C56">
        <w:rPr>
          <w:i/>
          <w:iCs/>
          <w:sz w:val="24"/>
          <w:szCs w:val="24"/>
          <w:lang w:val="en-US"/>
        </w:rPr>
        <w:t xml:space="preserve"> there is/there are;</w:t>
      </w:r>
    </w:p>
    <w:p w:rsidR="00FD43F6" w:rsidRPr="00701C56" w:rsidRDefault="00FD43F6" w:rsidP="00E220D2">
      <w:pPr>
        <w:pStyle w:val="211"/>
        <w:numPr>
          <w:ilvl w:val="0"/>
          <w:numId w:val="91"/>
        </w:numPr>
        <w:spacing w:line="240" w:lineRule="auto"/>
        <w:rPr>
          <w:i/>
          <w:iCs/>
          <w:sz w:val="24"/>
          <w:szCs w:val="24"/>
          <w:lang w:val="en-US"/>
        </w:rPr>
      </w:pPr>
      <w:r w:rsidRPr="00701C56">
        <w:rPr>
          <w:i/>
          <w:iCs/>
          <w:sz w:val="24"/>
          <w:szCs w:val="24"/>
        </w:rPr>
        <w:t xml:space="preserve">оперировать в речи неопределёнными местоимениями some, any (некоторые случаи употребления: Can I have some tea? </w:t>
      </w:r>
      <w:r w:rsidRPr="00701C56">
        <w:rPr>
          <w:i/>
          <w:iCs/>
          <w:sz w:val="24"/>
          <w:szCs w:val="24"/>
          <w:lang w:val="en-US"/>
        </w:rPr>
        <w:t>Is there any milk in the fridge? — No, there isn’t any);</w:t>
      </w:r>
    </w:p>
    <w:p w:rsidR="00FD43F6" w:rsidRPr="00701C56" w:rsidRDefault="00FD43F6" w:rsidP="00E220D2">
      <w:pPr>
        <w:pStyle w:val="211"/>
        <w:numPr>
          <w:ilvl w:val="0"/>
          <w:numId w:val="91"/>
        </w:numPr>
        <w:spacing w:line="240" w:lineRule="auto"/>
        <w:rPr>
          <w:i/>
          <w:iCs/>
          <w:sz w:val="24"/>
          <w:szCs w:val="24"/>
          <w:lang w:val="en-US"/>
        </w:rPr>
      </w:pPr>
      <w:r w:rsidRPr="00701C56">
        <w:rPr>
          <w:i/>
          <w:iCs/>
          <w:sz w:val="24"/>
          <w:szCs w:val="24"/>
        </w:rPr>
        <w:t>оперировать</w:t>
      </w:r>
      <w:r w:rsidRPr="00F13195">
        <w:rPr>
          <w:i/>
          <w:iCs/>
          <w:sz w:val="24"/>
          <w:szCs w:val="24"/>
          <w:lang w:val="en-US"/>
        </w:rPr>
        <w:t xml:space="preserve"> </w:t>
      </w:r>
      <w:r w:rsidRPr="00701C56">
        <w:rPr>
          <w:i/>
          <w:iCs/>
          <w:sz w:val="24"/>
          <w:szCs w:val="24"/>
        </w:rPr>
        <w:t>в</w:t>
      </w:r>
      <w:r w:rsidRPr="00F13195">
        <w:rPr>
          <w:i/>
          <w:iCs/>
          <w:sz w:val="24"/>
          <w:szCs w:val="24"/>
          <w:lang w:val="en-US"/>
        </w:rPr>
        <w:t xml:space="preserve"> </w:t>
      </w:r>
      <w:r w:rsidRPr="00701C56">
        <w:rPr>
          <w:i/>
          <w:iCs/>
          <w:sz w:val="24"/>
          <w:szCs w:val="24"/>
        </w:rPr>
        <w:t>речи</w:t>
      </w:r>
      <w:r w:rsidRPr="00F13195">
        <w:rPr>
          <w:i/>
          <w:iCs/>
          <w:sz w:val="24"/>
          <w:szCs w:val="24"/>
          <w:lang w:val="en-US"/>
        </w:rPr>
        <w:t xml:space="preserve"> </w:t>
      </w:r>
      <w:r w:rsidRPr="00701C56">
        <w:rPr>
          <w:i/>
          <w:iCs/>
          <w:sz w:val="24"/>
          <w:szCs w:val="24"/>
        </w:rPr>
        <w:t>наречиями</w:t>
      </w:r>
      <w:r w:rsidRPr="00F13195">
        <w:rPr>
          <w:i/>
          <w:iCs/>
          <w:sz w:val="24"/>
          <w:szCs w:val="24"/>
          <w:lang w:val="en-US"/>
        </w:rPr>
        <w:t xml:space="preserve"> </w:t>
      </w:r>
      <w:r w:rsidRPr="00701C56">
        <w:rPr>
          <w:i/>
          <w:iCs/>
          <w:sz w:val="24"/>
          <w:szCs w:val="24"/>
        </w:rPr>
        <w:t>времени</w:t>
      </w:r>
      <w:r w:rsidRPr="00701C56">
        <w:rPr>
          <w:i/>
          <w:iCs/>
          <w:sz w:val="24"/>
          <w:szCs w:val="24"/>
          <w:lang w:val="en-US"/>
        </w:rPr>
        <w:t xml:space="preserve"> (yesterday, tomorrow, never, usually, often, sometimes); </w:t>
      </w:r>
      <w:r w:rsidRPr="00701C56">
        <w:rPr>
          <w:i/>
          <w:iCs/>
          <w:sz w:val="24"/>
          <w:szCs w:val="24"/>
        </w:rPr>
        <w:t>наречиями</w:t>
      </w:r>
      <w:r w:rsidRPr="00F13195">
        <w:rPr>
          <w:i/>
          <w:iCs/>
          <w:sz w:val="24"/>
          <w:szCs w:val="24"/>
          <w:lang w:val="en-US"/>
        </w:rPr>
        <w:t xml:space="preserve"> </w:t>
      </w:r>
      <w:r w:rsidRPr="00701C56">
        <w:rPr>
          <w:i/>
          <w:iCs/>
          <w:sz w:val="24"/>
          <w:szCs w:val="24"/>
        </w:rPr>
        <w:t>степени</w:t>
      </w:r>
      <w:r w:rsidRPr="00701C56">
        <w:rPr>
          <w:i/>
          <w:iCs/>
          <w:sz w:val="24"/>
          <w:szCs w:val="24"/>
          <w:lang w:val="en-US"/>
        </w:rPr>
        <w:t xml:space="preserve"> (much, little, very);</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FD43F6" w:rsidRPr="00F13195" w:rsidRDefault="00FD43F6" w:rsidP="00E220D2">
      <w:pPr>
        <w:pStyle w:val="afe"/>
        <w:numPr>
          <w:ilvl w:val="2"/>
          <w:numId w:val="66"/>
        </w:numPr>
        <w:spacing w:after="0" w:line="240" w:lineRule="auto"/>
        <w:ind w:left="0" w:firstLine="0"/>
        <w:jc w:val="center"/>
        <w:outlineLvl w:val="1"/>
        <w:rPr>
          <w:rFonts w:ascii="Times New Roman" w:hAnsi="Times New Roman" w:cs="Times New Roman"/>
          <w:b/>
          <w:bCs/>
          <w:color w:val="auto"/>
        </w:rPr>
      </w:pPr>
      <w:bookmarkStart w:id="24" w:name="_Toc288394064"/>
      <w:bookmarkStart w:id="25" w:name="_Toc288410531"/>
      <w:bookmarkStart w:id="26" w:name="_Toc288410660"/>
      <w:bookmarkStart w:id="27" w:name="_Toc294246075"/>
      <w:r w:rsidRPr="00F13195">
        <w:rPr>
          <w:rFonts w:ascii="Times New Roman" w:hAnsi="Times New Roman" w:cs="Times New Roman"/>
          <w:b/>
          <w:bCs/>
          <w:color w:val="auto"/>
        </w:rPr>
        <w:t>Математика и информатика</w:t>
      </w:r>
      <w:bookmarkEnd w:id="24"/>
      <w:bookmarkEnd w:id="25"/>
      <w:bookmarkEnd w:id="26"/>
      <w:bookmarkEnd w:id="27"/>
    </w:p>
    <w:p w:rsidR="00FD43F6" w:rsidRPr="00701C56" w:rsidRDefault="00FD43F6" w:rsidP="00701C56">
      <w:pPr>
        <w:tabs>
          <w:tab w:val="left" w:pos="142"/>
          <w:tab w:val="left" w:leader="dot" w:pos="624"/>
          <w:tab w:val="left" w:pos="851"/>
        </w:tabs>
        <w:ind w:firstLine="851"/>
        <w:jc w:val="both"/>
        <w:rPr>
          <w:rStyle w:val="Zag11"/>
          <w:rFonts w:eastAsia="@Arial Unicode MS"/>
        </w:rPr>
      </w:pPr>
      <w:r w:rsidRPr="00701C56">
        <w:rPr>
          <w:rStyle w:val="Zag11"/>
          <w:rFonts w:eastAsia="@Arial Unicode MS"/>
        </w:rPr>
        <w:t>В результате изучения курса математики обучающиеся на уровне начального общего образования:</w:t>
      </w:r>
    </w:p>
    <w:p w:rsidR="00FD43F6" w:rsidRPr="00701C56" w:rsidRDefault="00FD43F6" w:rsidP="00701C56">
      <w:pPr>
        <w:tabs>
          <w:tab w:val="left" w:pos="142"/>
          <w:tab w:val="left" w:leader="dot" w:pos="624"/>
        </w:tabs>
        <w:ind w:firstLine="709"/>
        <w:jc w:val="both"/>
        <w:rPr>
          <w:rStyle w:val="Zag11"/>
          <w:rFonts w:eastAsia="@Arial Unicode MS"/>
        </w:rPr>
      </w:pPr>
      <w:r w:rsidRPr="00701C56">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FD43F6" w:rsidRPr="00701C56" w:rsidRDefault="00FD43F6" w:rsidP="00701C56">
      <w:pPr>
        <w:tabs>
          <w:tab w:val="left" w:pos="142"/>
          <w:tab w:val="left" w:leader="dot" w:pos="624"/>
        </w:tabs>
        <w:ind w:firstLine="709"/>
        <w:jc w:val="both"/>
        <w:rPr>
          <w:rStyle w:val="Zag11"/>
          <w:rFonts w:eastAsia="@Arial Unicode MS"/>
        </w:rPr>
      </w:pPr>
      <w:r w:rsidRPr="00701C56">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FD43F6" w:rsidRPr="00701C56" w:rsidRDefault="00FD43F6" w:rsidP="00701C56">
      <w:pPr>
        <w:tabs>
          <w:tab w:val="left" w:pos="142"/>
          <w:tab w:val="left" w:leader="dot" w:pos="624"/>
        </w:tabs>
        <w:ind w:firstLine="709"/>
        <w:jc w:val="both"/>
        <w:rPr>
          <w:rStyle w:val="Zag11"/>
          <w:rFonts w:eastAsia="@Arial Unicode MS"/>
        </w:rPr>
      </w:pPr>
      <w:r w:rsidRPr="00701C56">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FD43F6" w:rsidRPr="00701C56" w:rsidRDefault="00FD43F6" w:rsidP="00701C56">
      <w:pPr>
        <w:tabs>
          <w:tab w:val="left" w:pos="142"/>
          <w:tab w:val="left" w:leader="dot" w:pos="624"/>
        </w:tabs>
        <w:ind w:firstLine="709"/>
        <w:jc w:val="both"/>
        <w:rPr>
          <w:rStyle w:val="Zag11"/>
          <w:rFonts w:eastAsia="@Arial Unicode MS"/>
        </w:rPr>
      </w:pPr>
      <w:r w:rsidRPr="00701C56">
        <w:rPr>
          <w:rStyle w:val="Zag11"/>
          <w:rFonts w:eastAsia="@Arial Unicode M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FD43F6" w:rsidRPr="00701C56" w:rsidRDefault="00FD43F6" w:rsidP="00701C56">
      <w:pPr>
        <w:tabs>
          <w:tab w:val="left" w:pos="142"/>
          <w:tab w:val="left" w:leader="dot" w:pos="624"/>
        </w:tabs>
        <w:ind w:firstLine="709"/>
        <w:jc w:val="both"/>
        <w:rPr>
          <w:rStyle w:val="Zag11"/>
          <w:rFonts w:eastAsia="@Arial Unicode MS"/>
        </w:rPr>
      </w:pPr>
      <w:r w:rsidRPr="00701C56">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FD43F6" w:rsidRPr="00701C56" w:rsidRDefault="00FD43F6" w:rsidP="00701C56">
      <w:pPr>
        <w:pStyle w:val="Zag3"/>
        <w:tabs>
          <w:tab w:val="left" w:pos="142"/>
          <w:tab w:val="left" w:leader="dot" w:pos="624"/>
        </w:tabs>
        <w:spacing w:after="0" w:line="240" w:lineRule="auto"/>
        <w:ind w:firstLine="709"/>
        <w:jc w:val="both"/>
        <w:rPr>
          <w:rStyle w:val="Zag11"/>
          <w:rFonts w:eastAsia="@Arial Unicode MS"/>
          <w:i w:val="0"/>
          <w:iCs w:val="0"/>
          <w:color w:val="auto"/>
          <w:sz w:val="24"/>
          <w:szCs w:val="24"/>
        </w:rPr>
      </w:pPr>
      <w:r w:rsidRPr="00701C56">
        <w:rPr>
          <w:rStyle w:val="Zag11"/>
          <w:rFonts w:eastAsia="@Arial Unicode MS"/>
          <w:i w:val="0"/>
          <w:iCs w:val="0"/>
          <w:color w:val="auto"/>
          <w:sz w:val="24"/>
          <w:szCs w:val="24"/>
        </w:rPr>
        <w:t>приобретут в ходе работы с таблицами и диаграммами важные для практико</w:t>
      </w:r>
      <w:r w:rsidRPr="00701C56">
        <w:rPr>
          <w:rStyle w:val="Zag11"/>
          <w:rFonts w:eastAsia="@Arial Unicode MS"/>
          <w:i w:val="0"/>
          <w:iCs w:val="0"/>
          <w:color w:val="auto"/>
          <w:sz w:val="24"/>
          <w:szCs w:val="24"/>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FD43F6" w:rsidRPr="00701C56" w:rsidRDefault="00FD43F6" w:rsidP="00701C56">
      <w:pPr>
        <w:pStyle w:val="42"/>
        <w:spacing w:before="0" w:after="0" w:line="240" w:lineRule="auto"/>
        <w:ind w:firstLine="454"/>
        <w:jc w:val="both"/>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Числа и величины</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научится:</w:t>
      </w:r>
    </w:p>
    <w:p w:rsidR="00FD43F6" w:rsidRPr="00701C56" w:rsidRDefault="00FD43F6" w:rsidP="00E220D2">
      <w:pPr>
        <w:pStyle w:val="211"/>
        <w:numPr>
          <w:ilvl w:val="0"/>
          <w:numId w:val="91"/>
        </w:numPr>
        <w:spacing w:line="240" w:lineRule="auto"/>
        <w:rPr>
          <w:sz w:val="24"/>
          <w:szCs w:val="24"/>
        </w:rPr>
      </w:pPr>
      <w:r w:rsidRPr="00701C56">
        <w:rPr>
          <w:sz w:val="24"/>
          <w:szCs w:val="24"/>
        </w:rPr>
        <w:t>читать, записывать, сравнивать, упорядочивать числа от нуля до миллиона;</w:t>
      </w:r>
    </w:p>
    <w:p w:rsidR="00FD43F6" w:rsidRPr="00701C56" w:rsidRDefault="00FD43F6" w:rsidP="00E220D2">
      <w:pPr>
        <w:pStyle w:val="211"/>
        <w:numPr>
          <w:ilvl w:val="0"/>
          <w:numId w:val="91"/>
        </w:numPr>
        <w:spacing w:line="240" w:lineRule="auto"/>
        <w:rPr>
          <w:sz w:val="24"/>
          <w:szCs w:val="24"/>
        </w:rPr>
      </w:pPr>
      <w:r w:rsidRPr="00701C56">
        <w:rPr>
          <w:sz w:val="24"/>
          <w:szCs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FD43F6" w:rsidRPr="00701C56" w:rsidRDefault="00FD43F6" w:rsidP="00E220D2">
      <w:pPr>
        <w:pStyle w:val="211"/>
        <w:numPr>
          <w:ilvl w:val="0"/>
          <w:numId w:val="91"/>
        </w:numPr>
        <w:spacing w:line="240" w:lineRule="auto"/>
        <w:rPr>
          <w:sz w:val="24"/>
          <w:szCs w:val="24"/>
        </w:rPr>
      </w:pPr>
      <w:r w:rsidRPr="00701C56">
        <w:rPr>
          <w:spacing w:val="2"/>
          <w:sz w:val="24"/>
          <w:szCs w:val="24"/>
        </w:rPr>
        <w:t xml:space="preserve">группировать числа по заданному или самостоятельно </w:t>
      </w:r>
      <w:r w:rsidRPr="00701C56">
        <w:rPr>
          <w:sz w:val="24"/>
          <w:szCs w:val="24"/>
        </w:rPr>
        <w:t>установленному признаку;</w:t>
      </w:r>
    </w:p>
    <w:p w:rsidR="00FD43F6" w:rsidRPr="00701C56" w:rsidRDefault="00FD43F6" w:rsidP="00E220D2">
      <w:pPr>
        <w:pStyle w:val="211"/>
        <w:numPr>
          <w:ilvl w:val="0"/>
          <w:numId w:val="91"/>
        </w:numPr>
        <w:spacing w:line="240" w:lineRule="auto"/>
        <w:rPr>
          <w:sz w:val="24"/>
          <w:szCs w:val="24"/>
        </w:rPr>
      </w:pPr>
      <w:r w:rsidRPr="00701C56">
        <w:rPr>
          <w:sz w:val="24"/>
          <w:szCs w:val="24"/>
        </w:rPr>
        <w:t>классифицировать числа по одному или нескольким основаниям, объяснять свои действия;</w:t>
      </w:r>
    </w:p>
    <w:p w:rsidR="00FD43F6" w:rsidRPr="00701C56" w:rsidRDefault="00FD43F6" w:rsidP="00E220D2">
      <w:pPr>
        <w:pStyle w:val="211"/>
        <w:numPr>
          <w:ilvl w:val="0"/>
          <w:numId w:val="91"/>
        </w:numPr>
        <w:spacing w:line="240" w:lineRule="auto"/>
        <w:rPr>
          <w:sz w:val="24"/>
          <w:szCs w:val="24"/>
        </w:rPr>
      </w:pPr>
      <w:r w:rsidRPr="00701C56">
        <w:rPr>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FD43F6" w:rsidRPr="00701C56" w:rsidRDefault="00FD43F6" w:rsidP="00701C56">
      <w:pPr>
        <w:pStyle w:val="affff3"/>
        <w:spacing w:line="240" w:lineRule="auto"/>
        <w:ind w:firstLine="454"/>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Выпускник получит возможность научиться:</w:t>
      </w:r>
    </w:p>
    <w:p w:rsidR="00FD43F6" w:rsidRPr="00701C56" w:rsidRDefault="00FD43F6" w:rsidP="00E220D2">
      <w:pPr>
        <w:pStyle w:val="211"/>
        <w:numPr>
          <w:ilvl w:val="0"/>
          <w:numId w:val="91"/>
        </w:numPr>
        <w:spacing w:line="240" w:lineRule="auto"/>
        <w:rPr>
          <w:i/>
          <w:iCs/>
          <w:spacing w:val="-2"/>
          <w:sz w:val="24"/>
          <w:szCs w:val="24"/>
        </w:rPr>
      </w:pPr>
      <w:r w:rsidRPr="00701C56">
        <w:rPr>
          <w:i/>
          <w:iCs/>
          <w:spacing w:val="-2"/>
          <w:sz w:val="24"/>
          <w:szCs w:val="24"/>
        </w:rPr>
        <w:t>выбирать единицу для измерения данной величины (длины, массы, площади, времени), объяснять свои действия.</w:t>
      </w:r>
    </w:p>
    <w:p w:rsidR="00FD43F6" w:rsidRPr="00701C56" w:rsidRDefault="00FD43F6" w:rsidP="00701C56">
      <w:pPr>
        <w:pStyle w:val="42"/>
        <w:spacing w:before="0" w:after="0" w:line="240" w:lineRule="auto"/>
        <w:ind w:firstLine="454"/>
        <w:jc w:val="both"/>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Арифметические действия</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научится:</w:t>
      </w:r>
    </w:p>
    <w:p w:rsidR="00FD43F6" w:rsidRPr="00701C56" w:rsidRDefault="00FD43F6" w:rsidP="00E220D2">
      <w:pPr>
        <w:pStyle w:val="211"/>
        <w:numPr>
          <w:ilvl w:val="0"/>
          <w:numId w:val="91"/>
        </w:numPr>
        <w:spacing w:line="240" w:lineRule="auto"/>
        <w:rPr>
          <w:sz w:val="24"/>
          <w:szCs w:val="24"/>
        </w:rPr>
      </w:pPr>
      <w:r w:rsidRPr="00701C56">
        <w:rPr>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701C56">
        <w:rPr>
          <w:rFonts w:eastAsia="MS Mincho"/>
          <w:sz w:val="24"/>
          <w:szCs w:val="24"/>
        </w:rPr>
        <w:t> </w:t>
      </w:r>
      <w:r w:rsidRPr="00701C56">
        <w:rPr>
          <w:sz w:val="24"/>
          <w:szCs w:val="24"/>
        </w:rPr>
        <w:t>000) с использованием таблиц сложения и умножения чисел, алгоритмов письменных арифметических действий (в том числе деления с остатком);</w:t>
      </w:r>
    </w:p>
    <w:p w:rsidR="00FD43F6" w:rsidRPr="00701C56" w:rsidRDefault="00FD43F6" w:rsidP="00E220D2">
      <w:pPr>
        <w:pStyle w:val="211"/>
        <w:numPr>
          <w:ilvl w:val="0"/>
          <w:numId w:val="91"/>
        </w:numPr>
        <w:spacing w:line="240" w:lineRule="auto"/>
        <w:rPr>
          <w:sz w:val="24"/>
          <w:szCs w:val="24"/>
        </w:rPr>
      </w:pPr>
      <w:r w:rsidRPr="00701C56">
        <w:rPr>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FD43F6" w:rsidRPr="00701C56" w:rsidRDefault="00FD43F6" w:rsidP="00E220D2">
      <w:pPr>
        <w:pStyle w:val="211"/>
        <w:numPr>
          <w:ilvl w:val="0"/>
          <w:numId w:val="91"/>
        </w:numPr>
        <w:spacing w:line="240" w:lineRule="auto"/>
        <w:rPr>
          <w:sz w:val="24"/>
          <w:szCs w:val="24"/>
        </w:rPr>
      </w:pPr>
      <w:r w:rsidRPr="00701C56">
        <w:rPr>
          <w:sz w:val="24"/>
          <w:szCs w:val="24"/>
        </w:rPr>
        <w:t>выделять неизвестный компонент арифметического действия и находить его значение;</w:t>
      </w:r>
    </w:p>
    <w:p w:rsidR="00FD43F6" w:rsidRPr="00701C56" w:rsidRDefault="00FD43F6" w:rsidP="00E220D2">
      <w:pPr>
        <w:pStyle w:val="211"/>
        <w:numPr>
          <w:ilvl w:val="0"/>
          <w:numId w:val="91"/>
        </w:numPr>
        <w:spacing w:line="240" w:lineRule="auto"/>
        <w:rPr>
          <w:sz w:val="24"/>
          <w:szCs w:val="24"/>
        </w:rPr>
      </w:pPr>
      <w:r w:rsidRPr="00701C56">
        <w:rPr>
          <w:sz w:val="24"/>
          <w:szCs w:val="24"/>
        </w:rPr>
        <w:t>вычислять значение числового выражения (содержащего 2—3</w:t>
      </w:r>
      <w:r w:rsidRPr="00701C56">
        <w:rPr>
          <w:sz w:val="24"/>
          <w:szCs w:val="24"/>
        </w:rPr>
        <w:t> </w:t>
      </w:r>
      <w:r w:rsidRPr="00701C56">
        <w:rPr>
          <w:sz w:val="24"/>
          <w:szCs w:val="24"/>
        </w:rPr>
        <w:t>арифметических действия, со скобками и без скобок).</w:t>
      </w:r>
    </w:p>
    <w:p w:rsidR="00FD43F6" w:rsidRPr="00701C56" w:rsidRDefault="00FD43F6" w:rsidP="00701C56">
      <w:pPr>
        <w:pStyle w:val="affff3"/>
        <w:spacing w:line="240" w:lineRule="auto"/>
        <w:ind w:firstLine="454"/>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Выпускник получит возможность научиться:</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выполнять действия с величинами;</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использовать свойства арифметических действий для удобства вычислений;</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проводить проверку правильности вычислений (с помощью обратного действия, прикидки и оценки результата действия и</w:t>
      </w:r>
      <w:r w:rsidRPr="00701C56">
        <w:rPr>
          <w:i/>
          <w:iCs/>
          <w:sz w:val="24"/>
          <w:szCs w:val="24"/>
        </w:rPr>
        <w:t> </w:t>
      </w:r>
      <w:r w:rsidRPr="00701C56">
        <w:rPr>
          <w:i/>
          <w:iCs/>
          <w:sz w:val="24"/>
          <w:szCs w:val="24"/>
        </w:rPr>
        <w:t>др.).</w:t>
      </w:r>
    </w:p>
    <w:p w:rsidR="00FD43F6" w:rsidRPr="00701C56" w:rsidRDefault="00FD43F6" w:rsidP="00701C56">
      <w:pPr>
        <w:pStyle w:val="42"/>
        <w:spacing w:before="0" w:after="0" w:line="240" w:lineRule="auto"/>
        <w:ind w:firstLine="454"/>
        <w:jc w:val="both"/>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Работа с текстовыми задачами</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научится:</w:t>
      </w:r>
    </w:p>
    <w:p w:rsidR="00FD43F6" w:rsidRPr="00701C56" w:rsidRDefault="00FD43F6" w:rsidP="00E220D2">
      <w:pPr>
        <w:pStyle w:val="211"/>
        <w:numPr>
          <w:ilvl w:val="0"/>
          <w:numId w:val="91"/>
        </w:numPr>
        <w:spacing w:line="240" w:lineRule="auto"/>
        <w:rPr>
          <w:sz w:val="24"/>
          <w:szCs w:val="24"/>
        </w:rPr>
      </w:pPr>
      <w:r w:rsidRPr="00701C56">
        <w:rPr>
          <w:sz w:val="24"/>
          <w:szCs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FD43F6" w:rsidRPr="00701C56" w:rsidRDefault="00FD43F6" w:rsidP="00E220D2">
      <w:pPr>
        <w:pStyle w:val="211"/>
        <w:numPr>
          <w:ilvl w:val="0"/>
          <w:numId w:val="91"/>
        </w:numPr>
        <w:spacing w:line="240" w:lineRule="auto"/>
        <w:rPr>
          <w:sz w:val="24"/>
          <w:szCs w:val="24"/>
        </w:rPr>
      </w:pPr>
      <w:r w:rsidRPr="00701C56">
        <w:rPr>
          <w:spacing w:val="-2"/>
          <w:sz w:val="24"/>
          <w:szCs w:val="24"/>
        </w:rPr>
        <w:t xml:space="preserve">решать арифметическим способом (в 1—2 действия) </w:t>
      </w:r>
      <w:r w:rsidRPr="00701C56">
        <w:rPr>
          <w:sz w:val="24"/>
          <w:szCs w:val="24"/>
        </w:rPr>
        <w:t>учебные задачи и задачи, связанные с повседневной жизнью;</w:t>
      </w:r>
    </w:p>
    <w:p w:rsidR="00FD43F6" w:rsidRPr="00701C56" w:rsidRDefault="00FD43F6" w:rsidP="00E220D2">
      <w:pPr>
        <w:pStyle w:val="211"/>
        <w:numPr>
          <w:ilvl w:val="0"/>
          <w:numId w:val="91"/>
        </w:numPr>
        <w:spacing w:line="240" w:lineRule="auto"/>
        <w:rPr>
          <w:sz w:val="24"/>
          <w:szCs w:val="24"/>
        </w:rPr>
      </w:pPr>
      <w:r w:rsidRPr="00701C56">
        <w:rPr>
          <w:sz w:val="24"/>
          <w:szCs w:val="24"/>
        </w:rPr>
        <w:t>решать задачи на нахождение доли величины и вели</w:t>
      </w:r>
      <w:r w:rsidRPr="00701C56">
        <w:rPr>
          <w:spacing w:val="2"/>
          <w:sz w:val="24"/>
          <w:szCs w:val="24"/>
        </w:rPr>
        <w:t xml:space="preserve">чины по значению её доли (половина, треть, четверть, </w:t>
      </w:r>
      <w:r w:rsidRPr="00701C56">
        <w:rPr>
          <w:sz w:val="24"/>
          <w:szCs w:val="24"/>
        </w:rPr>
        <w:t>пятая, десятая часть);</w:t>
      </w:r>
    </w:p>
    <w:p w:rsidR="00FD43F6" w:rsidRPr="00701C56" w:rsidRDefault="00FD43F6" w:rsidP="00E220D2">
      <w:pPr>
        <w:pStyle w:val="211"/>
        <w:numPr>
          <w:ilvl w:val="0"/>
          <w:numId w:val="91"/>
        </w:numPr>
        <w:spacing w:line="240" w:lineRule="auto"/>
        <w:rPr>
          <w:sz w:val="24"/>
          <w:szCs w:val="24"/>
        </w:rPr>
      </w:pPr>
      <w:r w:rsidRPr="00701C56">
        <w:rPr>
          <w:sz w:val="24"/>
          <w:szCs w:val="24"/>
        </w:rPr>
        <w:t>оценивать правильность хода решения и реальность ответа на вопрос задачи.</w:t>
      </w:r>
    </w:p>
    <w:p w:rsidR="00FD43F6" w:rsidRPr="00701C56" w:rsidRDefault="00FD43F6" w:rsidP="00701C56">
      <w:pPr>
        <w:pStyle w:val="affff3"/>
        <w:spacing w:line="240" w:lineRule="auto"/>
        <w:ind w:firstLine="454"/>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Выпускник получит возможность научиться:</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решать задачи в 3—4 действия;</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находить разные способы решения задачи.</w:t>
      </w:r>
    </w:p>
    <w:p w:rsidR="00FD43F6" w:rsidRPr="00701C56" w:rsidRDefault="00FD43F6" w:rsidP="00701C56">
      <w:pPr>
        <w:pStyle w:val="42"/>
        <w:spacing w:before="0" w:after="0" w:line="240" w:lineRule="auto"/>
        <w:ind w:firstLine="454"/>
        <w:jc w:val="both"/>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Пространственные</w:t>
      </w:r>
      <w:r>
        <w:rPr>
          <w:rFonts w:ascii="Times New Roman" w:hAnsi="Times New Roman" w:cs="Times New Roman"/>
          <w:b/>
          <w:bCs/>
          <w:i w:val="0"/>
          <w:iCs w:val="0"/>
          <w:color w:val="auto"/>
          <w:sz w:val="24"/>
          <w:szCs w:val="24"/>
        </w:rPr>
        <w:t xml:space="preserve"> </w:t>
      </w:r>
      <w:r w:rsidRPr="00701C56">
        <w:rPr>
          <w:rFonts w:ascii="Times New Roman" w:hAnsi="Times New Roman" w:cs="Times New Roman"/>
          <w:b/>
          <w:bCs/>
          <w:i w:val="0"/>
          <w:iCs w:val="0"/>
          <w:color w:val="auto"/>
          <w:sz w:val="24"/>
          <w:szCs w:val="24"/>
        </w:rPr>
        <w:t>отношения</w:t>
      </w:r>
    </w:p>
    <w:p w:rsidR="00FD43F6" w:rsidRPr="00701C56" w:rsidRDefault="00FD43F6" w:rsidP="00701C56">
      <w:pPr>
        <w:pStyle w:val="42"/>
        <w:spacing w:before="0" w:after="0" w:line="240" w:lineRule="auto"/>
        <w:ind w:firstLine="454"/>
        <w:jc w:val="both"/>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Геометрические фигуры</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научится:</w:t>
      </w:r>
    </w:p>
    <w:p w:rsidR="00FD43F6" w:rsidRPr="00701C56" w:rsidRDefault="00FD43F6" w:rsidP="00E220D2">
      <w:pPr>
        <w:pStyle w:val="211"/>
        <w:numPr>
          <w:ilvl w:val="0"/>
          <w:numId w:val="91"/>
        </w:numPr>
        <w:spacing w:line="240" w:lineRule="auto"/>
        <w:rPr>
          <w:sz w:val="24"/>
          <w:szCs w:val="24"/>
        </w:rPr>
      </w:pPr>
      <w:r w:rsidRPr="00701C56">
        <w:rPr>
          <w:sz w:val="24"/>
          <w:szCs w:val="24"/>
        </w:rPr>
        <w:t>описывать взаимное расположение предметов в пространстве и на плоскости;</w:t>
      </w:r>
    </w:p>
    <w:p w:rsidR="00FD43F6" w:rsidRPr="00701C56" w:rsidRDefault="00FD43F6" w:rsidP="00E220D2">
      <w:pPr>
        <w:pStyle w:val="211"/>
        <w:numPr>
          <w:ilvl w:val="0"/>
          <w:numId w:val="91"/>
        </w:numPr>
        <w:spacing w:line="240" w:lineRule="auto"/>
        <w:rPr>
          <w:sz w:val="24"/>
          <w:szCs w:val="24"/>
        </w:rPr>
      </w:pPr>
      <w:r w:rsidRPr="00701C56">
        <w:rPr>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FD43F6" w:rsidRPr="00701C56" w:rsidRDefault="00FD43F6" w:rsidP="00E220D2">
      <w:pPr>
        <w:pStyle w:val="211"/>
        <w:numPr>
          <w:ilvl w:val="0"/>
          <w:numId w:val="91"/>
        </w:numPr>
        <w:spacing w:line="240" w:lineRule="auto"/>
        <w:rPr>
          <w:sz w:val="24"/>
          <w:szCs w:val="24"/>
        </w:rPr>
      </w:pPr>
      <w:r w:rsidRPr="00701C56">
        <w:rPr>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FD43F6" w:rsidRPr="00701C56" w:rsidRDefault="00FD43F6" w:rsidP="00E220D2">
      <w:pPr>
        <w:pStyle w:val="211"/>
        <w:numPr>
          <w:ilvl w:val="0"/>
          <w:numId w:val="91"/>
        </w:numPr>
        <w:spacing w:line="240" w:lineRule="auto"/>
        <w:rPr>
          <w:sz w:val="24"/>
          <w:szCs w:val="24"/>
        </w:rPr>
      </w:pPr>
      <w:r w:rsidRPr="00701C56">
        <w:rPr>
          <w:sz w:val="24"/>
          <w:szCs w:val="24"/>
        </w:rPr>
        <w:t>использовать свойства прямоугольника и квадрата для решения задач;</w:t>
      </w:r>
    </w:p>
    <w:p w:rsidR="00FD43F6" w:rsidRPr="00701C56" w:rsidRDefault="00FD43F6" w:rsidP="00E220D2">
      <w:pPr>
        <w:pStyle w:val="211"/>
        <w:numPr>
          <w:ilvl w:val="0"/>
          <w:numId w:val="91"/>
        </w:numPr>
        <w:spacing w:line="240" w:lineRule="auto"/>
        <w:rPr>
          <w:sz w:val="24"/>
          <w:szCs w:val="24"/>
        </w:rPr>
      </w:pPr>
      <w:r w:rsidRPr="00701C56">
        <w:rPr>
          <w:sz w:val="24"/>
          <w:szCs w:val="24"/>
        </w:rPr>
        <w:t>распознавать и называть геометрические тела (куб, шар);</w:t>
      </w:r>
    </w:p>
    <w:p w:rsidR="00FD43F6" w:rsidRPr="00701C56" w:rsidRDefault="00FD43F6" w:rsidP="00E220D2">
      <w:pPr>
        <w:pStyle w:val="211"/>
        <w:numPr>
          <w:ilvl w:val="0"/>
          <w:numId w:val="91"/>
        </w:numPr>
        <w:spacing w:line="240" w:lineRule="auto"/>
        <w:rPr>
          <w:sz w:val="24"/>
          <w:szCs w:val="24"/>
        </w:rPr>
      </w:pPr>
      <w:r w:rsidRPr="00701C56">
        <w:rPr>
          <w:sz w:val="24"/>
          <w:szCs w:val="24"/>
        </w:rPr>
        <w:t>соотносить реальные объекты с моделями геометрических фигур.</w:t>
      </w:r>
    </w:p>
    <w:p w:rsidR="00FD43F6" w:rsidRPr="00701C56" w:rsidRDefault="00FD43F6" w:rsidP="00701C56">
      <w:pPr>
        <w:pStyle w:val="affff3"/>
        <w:spacing w:line="240" w:lineRule="auto"/>
        <w:ind w:firstLine="454"/>
        <w:rPr>
          <w:rFonts w:ascii="Times New Roman" w:hAnsi="Times New Roman" w:cs="Times New Roman"/>
          <w:i w:val="0"/>
          <w:iCs w:val="0"/>
          <w:color w:val="auto"/>
          <w:sz w:val="24"/>
          <w:szCs w:val="24"/>
        </w:rPr>
      </w:pPr>
      <w:r w:rsidRPr="00701C56">
        <w:rPr>
          <w:rFonts w:ascii="Times New Roman" w:hAnsi="Times New Roman" w:cs="Times New Roman"/>
          <w:b/>
          <w:bCs/>
          <w:i w:val="0"/>
          <w:iCs w:val="0"/>
          <w:color w:val="auto"/>
          <w:sz w:val="24"/>
          <w:szCs w:val="24"/>
        </w:rPr>
        <w:t>Выпускник получит возможность научиться</w:t>
      </w:r>
      <w:r>
        <w:rPr>
          <w:rFonts w:ascii="Times New Roman" w:hAnsi="Times New Roman" w:cs="Times New Roman"/>
          <w:b/>
          <w:bCs/>
          <w:i w:val="0"/>
          <w:iCs w:val="0"/>
          <w:color w:val="auto"/>
          <w:sz w:val="24"/>
          <w:szCs w:val="24"/>
        </w:rPr>
        <w:t xml:space="preserve"> </w:t>
      </w:r>
      <w:r w:rsidRPr="00701C56">
        <w:rPr>
          <w:rFonts w:ascii="Times New Roman" w:hAnsi="Times New Roman" w:cs="Times New Roman"/>
          <w:color w:val="auto"/>
          <w:sz w:val="24"/>
          <w:szCs w:val="24"/>
        </w:rPr>
        <w:t>распознавать, различать и называть геометрические тела: параллелепипед, пирамиду, цилиндр, конус</w:t>
      </w:r>
      <w:r w:rsidRPr="00701C56">
        <w:rPr>
          <w:rFonts w:ascii="Times New Roman" w:hAnsi="Times New Roman" w:cs="Times New Roman"/>
          <w:i w:val="0"/>
          <w:iCs w:val="0"/>
          <w:color w:val="auto"/>
          <w:sz w:val="24"/>
          <w:szCs w:val="24"/>
        </w:rPr>
        <w:t>.</w:t>
      </w:r>
    </w:p>
    <w:p w:rsidR="00FD43F6" w:rsidRPr="00701C56" w:rsidRDefault="00FD43F6" w:rsidP="00701C56">
      <w:pPr>
        <w:pStyle w:val="42"/>
        <w:spacing w:before="0" w:after="0" w:line="240" w:lineRule="auto"/>
        <w:ind w:firstLine="454"/>
        <w:jc w:val="both"/>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Геометрические величины</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научится:</w:t>
      </w:r>
    </w:p>
    <w:p w:rsidR="00FD43F6" w:rsidRPr="00701C56" w:rsidRDefault="00FD43F6" w:rsidP="00E220D2">
      <w:pPr>
        <w:pStyle w:val="211"/>
        <w:numPr>
          <w:ilvl w:val="0"/>
          <w:numId w:val="91"/>
        </w:numPr>
        <w:spacing w:line="240" w:lineRule="auto"/>
        <w:rPr>
          <w:sz w:val="24"/>
          <w:szCs w:val="24"/>
        </w:rPr>
      </w:pPr>
      <w:r w:rsidRPr="00701C56">
        <w:rPr>
          <w:sz w:val="24"/>
          <w:szCs w:val="24"/>
        </w:rPr>
        <w:t>измерять длину отрезка;</w:t>
      </w:r>
    </w:p>
    <w:p w:rsidR="00FD43F6" w:rsidRPr="00701C56" w:rsidRDefault="00FD43F6" w:rsidP="00E220D2">
      <w:pPr>
        <w:pStyle w:val="211"/>
        <w:numPr>
          <w:ilvl w:val="0"/>
          <w:numId w:val="91"/>
        </w:numPr>
        <w:spacing w:line="240" w:lineRule="auto"/>
        <w:rPr>
          <w:sz w:val="24"/>
          <w:szCs w:val="24"/>
        </w:rPr>
      </w:pPr>
      <w:r w:rsidRPr="00701C56">
        <w:rPr>
          <w:spacing w:val="-4"/>
          <w:sz w:val="24"/>
          <w:szCs w:val="24"/>
        </w:rPr>
        <w:t>вычислять периметр треугольника, прямоугольника и квад</w:t>
      </w:r>
      <w:r w:rsidRPr="00701C56">
        <w:rPr>
          <w:sz w:val="24"/>
          <w:szCs w:val="24"/>
        </w:rPr>
        <w:t>рата, площадь прямоугольника и квадрата;</w:t>
      </w:r>
    </w:p>
    <w:p w:rsidR="00FD43F6" w:rsidRPr="00701C56" w:rsidRDefault="00FD43F6" w:rsidP="00E220D2">
      <w:pPr>
        <w:pStyle w:val="211"/>
        <w:numPr>
          <w:ilvl w:val="0"/>
          <w:numId w:val="91"/>
        </w:numPr>
        <w:spacing w:line="240" w:lineRule="auto"/>
        <w:rPr>
          <w:sz w:val="24"/>
          <w:szCs w:val="24"/>
        </w:rPr>
      </w:pPr>
      <w:r w:rsidRPr="00701C56">
        <w:rPr>
          <w:sz w:val="24"/>
          <w:szCs w:val="24"/>
        </w:rPr>
        <w:t>оценивать размеры геометрических объектов, расстояния приближённо (на глаз).</w:t>
      </w:r>
    </w:p>
    <w:p w:rsidR="00FD43F6" w:rsidRPr="00701C56" w:rsidRDefault="00FD43F6" w:rsidP="00701C56">
      <w:pPr>
        <w:pStyle w:val="affff3"/>
        <w:spacing w:line="240" w:lineRule="auto"/>
        <w:ind w:firstLine="454"/>
        <w:rPr>
          <w:rFonts w:ascii="Times New Roman" w:hAnsi="Times New Roman" w:cs="Times New Roman"/>
          <w:i w:val="0"/>
          <w:iCs w:val="0"/>
          <w:color w:val="auto"/>
          <w:sz w:val="24"/>
          <w:szCs w:val="24"/>
        </w:rPr>
      </w:pPr>
      <w:r w:rsidRPr="00701C56">
        <w:rPr>
          <w:rFonts w:ascii="Times New Roman" w:hAnsi="Times New Roman" w:cs="Times New Roman"/>
          <w:b/>
          <w:bCs/>
          <w:i w:val="0"/>
          <w:iCs w:val="0"/>
          <w:color w:val="auto"/>
          <w:sz w:val="24"/>
          <w:szCs w:val="24"/>
        </w:rPr>
        <w:t>Выпускник получит возможность научиться</w:t>
      </w:r>
      <w:r>
        <w:rPr>
          <w:rFonts w:ascii="Times New Roman" w:hAnsi="Times New Roman" w:cs="Times New Roman"/>
          <w:b/>
          <w:bCs/>
          <w:i w:val="0"/>
          <w:iCs w:val="0"/>
          <w:color w:val="auto"/>
          <w:sz w:val="24"/>
          <w:szCs w:val="24"/>
        </w:rPr>
        <w:t xml:space="preserve"> </w:t>
      </w:r>
      <w:r w:rsidRPr="00701C56">
        <w:rPr>
          <w:rFonts w:ascii="Times New Roman" w:hAnsi="Times New Roman" w:cs="Times New Roman"/>
          <w:color w:val="auto"/>
          <w:sz w:val="24"/>
          <w:szCs w:val="24"/>
        </w:rPr>
        <w:t>вычислять периметр многоугольника, площадь фигуры, составленной из прямоугольников</w:t>
      </w:r>
      <w:r w:rsidRPr="00701C56">
        <w:rPr>
          <w:rFonts w:ascii="Times New Roman" w:hAnsi="Times New Roman" w:cs="Times New Roman"/>
          <w:i w:val="0"/>
          <w:iCs w:val="0"/>
          <w:color w:val="auto"/>
          <w:sz w:val="24"/>
          <w:szCs w:val="24"/>
        </w:rPr>
        <w:t>.</w:t>
      </w:r>
    </w:p>
    <w:p w:rsidR="00FD43F6" w:rsidRPr="00701C56" w:rsidRDefault="00FD43F6" w:rsidP="00701C56">
      <w:pPr>
        <w:pStyle w:val="42"/>
        <w:spacing w:before="0" w:after="0" w:line="240" w:lineRule="auto"/>
        <w:ind w:firstLine="454"/>
        <w:jc w:val="both"/>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Работа с информацией</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научится:</w:t>
      </w:r>
    </w:p>
    <w:p w:rsidR="00FD43F6" w:rsidRPr="00701C56" w:rsidRDefault="00FD43F6" w:rsidP="00E220D2">
      <w:pPr>
        <w:pStyle w:val="211"/>
        <w:numPr>
          <w:ilvl w:val="0"/>
          <w:numId w:val="91"/>
        </w:numPr>
        <w:spacing w:line="240" w:lineRule="auto"/>
        <w:rPr>
          <w:sz w:val="24"/>
          <w:szCs w:val="24"/>
        </w:rPr>
      </w:pPr>
      <w:r w:rsidRPr="00701C56">
        <w:rPr>
          <w:sz w:val="24"/>
          <w:szCs w:val="24"/>
        </w:rPr>
        <w:t>читать несложные готовые таблицы;</w:t>
      </w:r>
    </w:p>
    <w:p w:rsidR="00FD43F6" w:rsidRPr="00701C56" w:rsidRDefault="00FD43F6" w:rsidP="00E220D2">
      <w:pPr>
        <w:pStyle w:val="211"/>
        <w:numPr>
          <w:ilvl w:val="0"/>
          <w:numId w:val="91"/>
        </w:numPr>
        <w:spacing w:line="240" w:lineRule="auto"/>
        <w:rPr>
          <w:sz w:val="24"/>
          <w:szCs w:val="24"/>
        </w:rPr>
      </w:pPr>
      <w:r w:rsidRPr="00701C56">
        <w:rPr>
          <w:sz w:val="24"/>
          <w:szCs w:val="24"/>
        </w:rPr>
        <w:t>заполнять несложные готовые таблицы;</w:t>
      </w:r>
    </w:p>
    <w:p w:rsidR="00FD43F6" w:rsidRPr="00701C56" w:rsidRDefault="00FD43F6" w:rsidP="00E220D2">
      <w:pPr>
        <w:pStyle w:val="211"/>
        <w:numPr>
          <w:ilvl w:val="0"/>
          <w:numId w:val="91"/>
        </w:numPr>
        <w:spacing w:line="240" w:lineRule="auto"/>
        <w:rPr>
          <w:sz w:val="24"/>
          <w:szCs w:val="24"/>
        </w:rPr>
      </w:pPr>
      <w:r w:rsidRPr="00701C56">
        <w:rPr>
          <w:sz w:val="24"/>
          <w:szCs w:val="24"/>
        </w:rPr>
        <w:t>читать несложные готовые столбчатые диаграммы.</w:t>
      </w:r>
    </w:p>
    <w:p w:rsidR="00FD43F6" w:rsidRPr="00701C56" w:rsidRDefault="00FD43F6" w:rsidP="00701C56">
      <w:pPr>
        <w:pStyle w:val="affff3"/>
        <w:spacing w:line="240" w:lineRule="auto"/>
        <w:ind w:firstLine="454"/>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Выпускник получит возможность научиться:</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читать несложные готовые круговые диаграммы;</w:t>
      </w:r>
    </w:p>
    <w:p w:rsidR="00FD43F6" w:rsidRPr="00701C56" w:rsidRDefault="00FD43F6" w:rsidP="00E220D2">
      <w:pPr>
        <w:pStyle w:val="211"/>
        <w:numPr>
          <w:ilvl w:val="0"/>
          <w:numId w:val="91"/>
        </w:numPr>
        <w:spacing w:line="240" w:lineRule="auto"/>
        <w:rPr>
          <w:i/>
          <w:iCs/>
          <w:spacing w:val="-4"/>
          <w:sz w:val="24"/>
          <w:szCs w:val="24"/>
        </w:rPr>
      </w:pPr>
      <w:r w:rsidRPr="00701C56">
        <w:rPr>
          <w:i/>
          <w:iCs/>
          <w:spacing w:val="-4"/>
          <w:sz w:val="24"/>
          <w:szCs w:val="24"/>
        </w:rPr>
        <w:t>достраивать несложную готовую столбчатую диаграмму;</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сравнивать и обобщать информацию, представленную в строках и столбцах несложных таблиц и диаграмм;</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понимать простейшие выражения, содержащие логи</w:t>
      </w:r>
      <w:r w:rsidRPr="00701C56">
        <w:rPr>
          <w:i/>
          <w:iCs/>
          <w:spacing w:val="-2"/>
          <w:sz w:val="24"/>
          <w:szCs w:val="24"/>
        </w:rPr>
        <w:t>ческие связки и слова («…и…», «если… то…», «верно/невер</w:t>
      </w:r>
      <w:r w:rsidRPr="00701C56">
        <w:rPr>
          <w:i/>
          <w:iCs/>
          <w:sz w:val="24"/>
          <w:szCs w:val="24"/>
        </w:rPr>
        <w:t>но, что…», «каждый», «все», «некоторые», «не»);</w:t>
      </w:r>
    </w:p>
    <w:p w:rsidR="00FD43F6" w:rsidRPr="00701C56" w:rsidRDefault="00FD43F6" w:rsidP="00E220D2">
      <w:pPr>
        <w:pStyle w:val="211"/>
        <w:numPr>
          <w:ilvl w:val="0"/>
          <w:numId w:val="91"/>
        </w:numPr>
        <w:spacing w:line="240" w:lineRule="auto"/>
        <w:rPr>
          <w:i/>
          <w:iCs/>
          <w:sz w:val="24"/>
          <w:szCs w:val="24"/>
        </w:rPr>
      </w:pPr>
      <w:r w:rsidRPr="00701C56">
        <w:rPr>
          <w:i/>
          <w:iCs/>
          <w:spacing w:val="2"/>
          <w:sz w:val="24"/>
          <w:szCs w:val="24"/>
        </w:rPr>
        <w:t xml:space="preserve">составлять, записывать и выполнять инструкцию </w:t>
      </w:r>
      <w:r w:rsidRPr="00701C56">
        <w:rPr>
          <w:i/>
          <w:iCs/>
          <w:sz w:val="24"/>
          <w:szCs w:val="24"/>
        </w:rPr>
        <w:t>(простой алгоритм), план поиска информации;</w:t>
      </w:r>
    </w:p>
    <w:p w:rsidR="00FD43F6" w:rsidRDefault="00FD43F6" w:rsidP="00E220D2">
      <w:pPr>
        <w:pStyle w:val="211"/>
        <w:numPr>
          <w:ilvl w:val="0"/>
          <w:numId w:val="91"/>
        </w:numPr>
        <w:spacing w:line="240" w:lineRule="auto"/>
        <w:rPr>
          <w:i/>
          <w:iCs/>
          <w:sz w:val="24"/>
          <w:szCs w:val="24"/>
        </w:rPr>
      </w:pPr>
      <w:r w:rsidRPr="00701C56">
        <w:rPr>
          <w:i/>
          <w:iCs/>
          <w:sz w:val="24"/>
          <w:szCs w:val="24"/>
        </w:rPr>
        <w:t>распознавать одну и ту же информацию, представленную в разной форме (таблицы и диаграммы);</w:t>
      </w:r>
    </w:p>
    <w:p w:rsidR="00FD43F6" w:rsidRPr="00F13195" w:rsidRDefault="00FD43F6" w:rsidP="00E220D2">
      <w:pPr>
        <w:pStyle w:val="211"/>
        <w:numPr>
          <w:ilvl w:val="0"/>
          <w:numId w:val="91"/>
        </w:numPr>
        <w:rPr>
          <w:i/>
          <w:iCs/>
          <w:spacing w:val="-2"/>
          <w:sz w:val="24"/>
          <w:szCs w:val="24"/>
        </w:rPr>
      </w:pPr>
      <w:r w:rsidRPr="00F13195">
        <w:rPr>
          <w:i/>
          <w:iCs/>
          <w:spacing w:val="-2"/>
          <w:sz w:val="24"/>
          <w:szCs w:val="24"/>
        </w:rPr>
        <w:t>планировать несложные исследования, собирать и пред</w:t>
      </w:r>
      <w:r w:rsidRPr="00F13195">
        <w:rPr>
          <w:i/>
          <w:iCs/>
          <w:sz w:val="24"/>
          <w:szCs w:val="24"/>
        </w:rPr>
        <w:t xml:space="preserve">ставлять полученную информацию с помощью таблиц и </w:t>
      </w:r>
      <w:r w:rsidRPr="00F13195">
        <w:rPr>
          <w:i/>
          <w:iCs/>
          <w:spacing w:val="-2"/>
          <w:sz w:val="24"/>
          <w:szCs w:val="24"/>
        </w:rPr>
        <w:t>диаграмм;</w:t>
      </w:r>
    </w:p>
    <w:p w:rsidR="00FD43F6" w:rsidRPr="00F13195" w:rsidRDefault="00FD43F6" w:rsidP="00E220D2">
      <w:pPr>
        <w:pStyle w:val="211"/>
        <w:numPr>
          <w:ilvl w:val="0"/>
          <w:numId w:val="91"/>
        </w:numPr>
        <w:rPr>
          <w:sz w:val="24"/>
          <w:szCs w:val="24"/>
        </w:rPr>
      </w:pPr>
      <w:r w:rsidRPr="00F13195">
        <w:rPr>
          <w:i/>
          <w:iCs/>
          <w:sz w:val="24"/>
          <w:szCs w:val="24"/>
        </w:rPr>
        <w:t>интерпретировать информацию, полученную при про</w:t>
      </w:r>
      <w:r w:rsidRPr="00F13195">
        <w:rPr>
          <w:i/>
          <w:iCs/>
          <w:spacing w:val="2"/>
          <w:sz w:val="24"/>
          <w:szCs w:val="24"/>
        </w:rPr>
        <w:t xml:space="preserve">ведении несложных исследований (объяснять, сравнивать </w:t>
      </w:r>
      <w:r w:rsidRPr="00F13195">
        <w:rPr>
          <w:i/>
          <w:iCs/>
          <w:sz w:val="24"/>
          <w:szCs w:val="24"/>
        </w:rPr>
        <w:t>и обобщать данные, делать выводы и прогнозы)</w:t>
      </w:r>
      <w:r w:rsidRPr="00F13195">
        <w:rPr>
          <w:sz w:val="24"/>
          <w:szCs w:val="24"/>
        </w:rPr>
        <w:t>.</w:t>
      </w:r>
    </w:p>
    <w:p w:rsidR="00FD43F6" w:rsidRPr="00701C56" w:rsidRDefault="00FD43F6" w:rsidP="00E220D2">
      <w:pPr>
        <w:pStyle w:val="afe"/>
        <w:numPr>
          <w:ilvl w:val="2"/>
          <w:numId w:val="66"/>
        </w:numPr>
        <w:spacing w:after="0" w:line="360" w:lineRule="auto"/>
        <w:ind w:left="0" w:firstLine="0"/>
        <w:jc w:val="center"/>
        <w:outlineLvl w:val="1"/>
        <w:rPr>
          <w:rFonts w:ascii="Times New Roman" w:hAnsi="Times New Roman" w:cs="Times New Roman"/>
          <w:b/>
          <w:bCs/>
          <w:color w:val="auto"/>
          <w:lang w:val="ru-RU"/>
        </w:rPr>
      </w:pPr>
      <w:bookmarkStart w:id="28" w:name="_Toc294246076"/>
      <w:r w:rsidRPr="00701C56">
        <w:rPr>
          <w:rFonts w:ascii="Times New Roman" w:hAnsi="Times New Roman" w:cs="Times New Roman"/>
          <w:b/>
          <w:bCs/>
          <w:color w:val="auto"/>
          <w:lang w:val="ru-RU"/>
        </w:rPr>
        <w:t>Основы религиозных культур и светской этики</w:t>
      </w:r>
      <w:bookmarkEnd w:id="28"/>
    </w:p>
    <w:p w:rsidR="00FD43F6" w:rsidRPr="00701C56" w:rsidRDefault="00FD43F6" w:rsidP="00701C56">
      <w:pPr>
        <w:pStyle w:val="Zag2"/>
        <w:tabs>
          <w:tab w:val="left" w:pos="142"/>
          <w:tab w:val="left" w:leader="dot" w:pos="624"/>
        </w:tabs>
        <w:spacing w:after="0" w:line="240" w:lineRule="auto"/>
        <w:jc w:val="both"/>
        <w:rPr>
          <w:rStyle w:val="Zag11"/>
          <w:rFonts w:eastAsia="@Arial Unicode MS"/>
          <w:b w:val="0"/>
          <w:bCs w:val="0"/>
          <w:color w:val="auto"/>
          <w:sz w:val="24"/>
          <w:szCs w:val="24"/>
          <w:lang w:val="ru-RU"/>
        </w:rPr>
      </w:pPr>
      <w:r w:rsidRPr="00701C56">
        <w:rPr>
          <w:rStyle w:val="Zag11"/>
          <w:rFonts w:eastAsia="@Arial Unicode MS"/>
          <w:b w:val="0"/>
          <w:bCs w:val="0"/>
          <w:color w:val="auto"/>
          <w:sz w:val="24"/>
          <w:szCs w:val="24"/>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FD43F6" w:rsidRPr="00701C56" w:rsidRDefault="00FD43F6" w:rsidP="00701C56">
      <w:pPr>
        <w:tabs>
          <w:tab w:val="left" w:pos="142"/>
          <w:tab w:val="left" w:leader="dot" w:pos="624"/>
        </w:tabs>
        <w:ind w:firstLine="709"/>
        <w:jc w:val="both"/>
      </w:pPr>
      <w:r w:rsidRPr="00701C56">
        <w:rPr>
          <w:b/>
          <w:bCs/>
        </w:rPr>
        <w:t>Общие планируемые результаты</w:t>
      </w:r>
      <w:r w:rsidRPr="00701C56">
        <w:t xml:space="preserve">. </w:t>
      </w:r>
    </w:p>
    <w:p w:rsidR="00FD43F6" w:rsidRPr="00701C56" w:rsidRDefault="00FD43F6" w:rsidP="00701C56">
      <w:pPr>
        <w:tabs>
          <w:tab w:val="left" w:pos="142"/>
          <w:tab w:val="left" w:leader="dot" w:pos="624"/>
        </w:tabs>
        <w:ind w:firstLine="709"/>
        <w:jc w:val="both"/>
        <w:rPr>
          <w:rFonts w:eastAsia="@Arial Unicode MS"/>
        </w:rPr>
      </w:pPr>
      <w:r w:rsidRPr="00701C56">
        <w:rPr>
          <w:rStyle w:val="Zag11"/>
          <w:rFonts w:eastAsia="@Arial Unicode MS"/>
        </w:rPr>
        <w:t xml:space="preserve">В результате освоения каждого модуля курса </w:t>
      </w:r>
      <w:r w:rsidRPr="00701C56">
        <w:rPr>
          <w:rStyle w:val="Zag11"/>
          <w:rFonts w:eastAsia="@Arial Unicode MS"/>
          <w:b/>
          <w:bCs/>
        </w:rPr>
        <w:t>выпускник научится</w:t>
      </w:r>
      <w:r w:rsidRPr="00701C56">
        <w:rPr>
          <w:rStyle w:val="Zag11"/>
          <w:rFonts w:eastAsia="@Arial Unicode MS"/>
        </w:rPr>
        <w:t>:</w:t>
      </w:r>
    </w:p>
    <w:p w:rsidR="00FD43F6" w:rsidRPr="00701C56" w:rsidRDefault="00FD43F6" w:rsidP="00701C56">
      <w:pPr>
        <w:tabs>
          <w:tab w:val="left" w:pos="1080"/>
        </w:tabs>
        <w:ind w:firstLine="709"/>
        <w:jc w:val="both"/>
      </w:pPr>
      <w:r w:rsidRPr="00701C56">
        <w:t>– понимать значение нравственных норм и ценностей для достойной жизни личности, семьи, общества;</w:t>
      </w:r>
    </w:p>
    <w:p w:rsidR="00FD43F6" w:rsidRPr="00701C56" w:rsidRDefault="00FD43F6" w:rsidP="00701C56">
      <w:pPr>
        <w:tabs>
          <w:tab w:val="left" w:pos="1080"/>
        </w:tabs>
        <w:ind w:firstLine="709"/>
        <w:jc w:val="both"/>
      </w:pPr>
      <w:r w:rsidRPr="00701C56">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D43F6" w:rsidRPr="00701C56" w:rsidRDefault="00FD43F6" w:rsidP="00701C56">
      <w:pPr>
        <w:tabs>
          <w:tab w:val="left" w:pos="1080"/>
        </w:tabs>
        <w:ind w:firstLine="709"/>
        <w:jc w:val="both"/>
      </w:pPr>
      <w:r w:rsidRPr="00701C56">
        <w:t>– осознавать ценность человеческой жизни, необходимость стремления к нравственному совершенствованию и духовному развитию;</w:t>
      </w:r>
    </w:p>
    <w:p w:rsidR="00FD43F6" w:rsidRPr="00701C56" w:rsidRDefault="00FD43F6" w:rsidP="00701C56">
      <w:pPr>
        <w:tabs>
          <w:tab w:val="left" w:pos="1080"/>
        </w:tabs>
        <w:ind w:firstLine="709"/>
        <w:jc w:val="both"/>
      </w:pPr>
      <w:r w:rsidRPr="00701C56">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D43F6" w:rsidRPr="00701C56" w:rsidRDefault="00FD43F6" w:rsidP="00701C56">
      <w:pPr>
        <w:tabs>
          <w:tab w:val="left" w:pos="1080"/>
        </w:tabs>
        <w:ind w:firstLine="709"/>
        <w:jc w:val="both"/>
      </w:pPr>
      <w:r w:rsidRPr="00701C56">
        <w:t>– ориентироваться в вопросах нравственного выбора на внутреннюю установку личности поступать согласно своей совести;</w:t>
      </w:r>
    </w:p>
    <w:p w:rsidR="00FD43F6" w:rsidRPr="00701C56" w:rsidRDefault="00FD43F6" w:rsidP="00701C56">
      <w:pPr>
        <w:ind w:firstLine="709"/>
        <w:jc w:val="both"/>
      </w:pPr>
      <w:r w:rsidRPr="00701C56">
        <w:rPr>
          <w:b/>
          <w:bCs/>
        </w:rPr>
        <w:t>Планируемые результаты по учебным модулям</w:t>
      </w:r>
      <w:r w:rsidRPr="00701C56">
        <w:t>.</w:t>
      </w:r>
    </w:p>
    <w:p w:rsidR="00FD43F6" w:rsidRPr="00701C56" w:rsidRDefault="00FD43F6" w:rsidP="00701C56">
      <w:pPr>
        <w:ind w:firstLine="709"/>
        <w:jc w:val="both"/>
        <w:rPr>
          <w:b/>
          <w:bCs/>
        </w:rPr>
      </w:pPr>
      <w:r w:rsidRPr="00701C56">
        <w:rPr>
          <w:b/>
          <w:bCs/>
        </w:rPr>
        <w:t>Основы православной культуры</w:t>
      </w:r>
    </w:p>
    <w:p w:rsidR="00FD43F6" w:rsidRPr="00701C56" w:rsidRDefault="00FD43F6" w:rsidP="00701C56">
      <w:pPr>
        <w:tabs>
          <w:tab w:val="left" w:pos="142"/>
          <w:tab w:val="left" w:leader="dot" w:pos="624"/>
        </w:tabs>
        <w:ind w:firstLine="709"/>
        <w:jc w:val="both"/>
        <w:rPr>
          <w:rStyle w:val="Zag11"/>
          <w:rFonts w:eastAsia="@Arial Unicode MS"/>
        </w:rPr>
      </w:pPr>
      <w:r w:rsidRPr="00701C56">
        <w:rPr>
          <w:rStyle w:val="Zag11"/>
          <w:rFonts w:eastAsia="@Arial Unicode MS"/>
          <w:b/>
          <w:bCs/>
        </w:rPr>
        <w:t>Выпускник научится</w:t>
      </w:r>
      <w:r w:rsidRPr="00701C56">
        <w:rPr>
          <w:rStyle w:val="Zag11"/>
          <w:rFonts w:eastAsia="@Arial Unicode MS"/>
        </w:rPr>
        <w:t>:</w:t>
      </w:r>
    </w:p>
    <w:p w:rsidR="00FD43F6" w:rsidRPr="00701C56" w:rsidRDefault="00FD43F6" w:rsidP="00701C56">
      <w:pPr>
        <w:tabs>
          <w:tab w:val="left" w:pos="900"/>
        </w:tabs>
        <w:ind w:firstLine="709"/>
        <w:jc w:val="both"/>
      </w:pPr>
      <w:r w:rsidRPr="00701C56">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D43F6" w:rsidRPr="00701C56" w:rsidRDefault="00FD43F6" w:rsidP="00701C56">
      <w:pPr>
        <w:tabs>
          <w:tab w:val="left" w:pos="900"/>
        </w:tabs>
        <w:ind w:firstLine="709"/>
        <w:jc w:val="both"/>
      </w:pPr>
      <w:r w:rsidRPr="00701C56">
        <w:t>–</w:t>
      </w:r>
      <w:r w:rsidRPr="00701C56">
        <w:tab/>
        <w:t xml:space="preserve">ориентироваться в истории возникновения православной христианской религиозной традиции, истории её формирования в России; </w:t>
      </w:r>
    </w:p>
    <w:p w:rsidR="00FD43F6" w:rsidRPr="00701C56" w:rsidRDefault="00FD43F6" w:rsidP="00701C56">
      <w:pPr>
        <w:tabs>
          <w:tab w:val="left" w:pos="900"/>
        </w:tabs>
        <w:ind w:firstLine="709"/>
        <w:jc w:val="both"/>
      </w:pPr>
      <w:r w:rsidRPr="00701C56">
        <w:t>–</w:t>
      </w:r>
      <w:r w:rsidRPr="00701C56">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D43F6" w:rsidRPr="00701C56" w:rsidRDefault="00FD43F6" w:rsidP="00701C56">
      <w:pPr>
        <w:tabs>
          <w:tab w:val="left" w:pos="900"/>
        </w:tabs>
        <w:ind w:firstLine="709"/>
        <w:jc w:val="both"/>
      </w:pPr>
      <w:r w:rsidRPr="00701C56">
        <w:t>–</w:t>
      </w:r>
      <w:r w:rsidRPr="00701C56">
        <w:tab/>
        <w:t>излагать свое мнение по поводу значения религии, религиозной культуры в жизни людей и общества;</w:t>
      </w:r>
    </w:p>
    <w:p w:rsidR="00FD43F6" w:rsidRPr="00701C56" w:rsidRDefault="00FD43F6" w:rsidP="00701C56">
      <w:pPr>
        <w:tabs>
          <w:tab w:val="left" w:pos="900"/>
        </w:tabs>
        <w:ind w:firstLine="709"/>
        <w:jc w:val="both"/>
      </w:pPr>
      <w:r w:rsidRPr="00701C56">
        <w:t>–</w:t>
      </w:r>
      <w:r w:rsidRPr="00701C56">
        <w:tab/>
        <w:t xml:space="preserve">соотносить нравственные формы поведения с нормами православной христианской религиозной морали; </w:t>
      </w:r>
    </w:p>
    <w:p w:rsidR="00FD43F6" w:rsidRPr="00701C56" w:rsidRDefault="00FD43F6" w:rsidP="00701C56">
      <w:pPr>
        <w:tabs>
          <w:tab w:val="left" w:pos="900"/>
        </w:tabs>
        <w:ind w:firstLine="709"/>
        <w:jc w:val="both"/>
      </w:pPr>
      <w:r w:rsidRPr="00701C56">
        <w:t>–</w:t>
      </w:r>
      <w:r w:rsidRPr="00701C56">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D43F6" w:rsidRPr="00701C56" w:rsidRDefault="00FD43F6" w:rsidP="00701C56">
      <w:pPr>
        <w:tabs>
          <w:tab w:val="left" w:pos="142"/>
          <w:tab w:val="left" w:leader="dot" w:pos="624"/>
        </w:tabs>
        <w:ind w:firstLine="709"/>
        <w:jc w:val="both"/>
        <w:rPr>
          <w:rStyle w:val="Zag11"/>
          <w:rFonts w:eastAsia="@Arial Unicode MS"/>
          <w:b/>
          <w:bCs/>
        </w:rPr>
      </w:pPr>
      <w:r w:rsidRPr="00701C56">
        <w:rPr>
          <w:rStyle w:val="Zag11"/>
          <w:rFonts w:eastAsia="@Arial Unicode MS"/>
          <w:b/>
          <w:bCs/>
        </w:rPr>
        <w:t>Выпускник получит возможность научиться:</w:t>
      </w:r>
    </w:p>
    <w:p w:rsidR="00FD43F6" w:rsidRPr="00701C56" w:rsidRDefault="00FD43F6" w:rsidP="00701C56">
      <w:pPr>
        <w:tabs>
          <w:tab w:val="left" w:pos="900"/>
        </w:tabs>
        <w:ind w:firstLine="709"/>
        <w:jc w:val="both"/>
        <w:rPr>
          <w:i/>
          <w:iCs/>
        </w:rPr>
      </w:pPr>
      <w:r w:rsidRPr="00701C56">
        <w:t>–</w:t>
      </w:r>
      <w:r w:rsidRPr="00701C56">
        <w:rPr>
          <w:i/>
          <w:iCs/>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D43F6" w:rsidRPr="00701C56" w:rsidRDefault="00FD43F6" w:rsidP="00701C56">
      <w:pPr>
        <w:tabs>
          <w:tab w:val="left" w:pos="900"/>
        </w:tabs>
        <w:ind w:firstLine="709"/>
        <w:jc w:val="both"/>
        <w:rPr>
          <w:i/>
          <w:iCs/>
        </w:rPr>
      </w:pPr>
      <w:r w:rsidRPr="00701C56">
        <w:t>–</w:t>
      </w:r>
      <w:r w:rsidRPr="00701C56">
        <w:rPr>
          <w:i/>
          <w:iCs/>
        </w:rPr>
        <w:tab/>
        <w:t>устанавливать взаимосвязь между содержанием православной культуры и поведением людей, общественными явлениями;</w:t>
      </w:r>
    </w:p>
    <w:p w:rsidR="00FD43F6" w:rsidRPr="00701C56" w:rsidRDefault="00FD43F6" w:rsidP="00701C56">
      <w:pPr>
        <w:tabs>
          <w:tab w:val="left" w:pos="900"/>
        </w:tabs>
        <w:ind w:firstLine="709"/>
        <w:jc w:val="both"/>
        <w:rPr>
          <w:i/>
          <w:iCs/>
        </w:rPr>
      </w:pPr>
      <w:r w:rsidRPr="00701C56">
        <w:t>–</w:t>
      </w:r>
      <w:r w:rsidRPr="00701C56">
        <w:rPr>
          <w:i/>
          <w:iCs/>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D43F6" w:rsidRPr="00701C56" w:rsidRDefault="00FD43F6" w:rsidP="00701C56">
      <w:pPr>
        <w:tabs>
          <w:tab w:val="left" w:pos="900"/>
        </w:tabs>
        <w:ind w:firstLine="709"/>
        <w:jc w:val="both"/>
        <w:rPr>
          <w:i/>
          <w:iCs/>
        </w:rPr>
      </w:pPr>
      <w:r w:rsidRPr="00701C56">
        <w:t>–</w:t>
      </w:r>
      <w:r w:rsidRPr="00701C56">
        <w:rPr>
          <w:i/>
          <w:iCs/>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D43F6" w:rsidRPr="00701C56" w:rsidRDefault="00FD43F6" w:rsidP="00701C56">
      <w:pPr>
        <w:ind w:firstLine="709"/>
        <w:jc w:val="both"/>
        <w:rPr>
          <w:b/>
          <w:bCs/>
        </w:rPr>
      </w:pPr>
      <w:r w:rsidRPr="00701C56">
        <w:rPr>
          <w:b/>
          <w:bCs/>
        </w:rPr>
        <w:t>Основы исламской культуры</w:t>
      </w:r>
    </w:p>
    <w:p w:rsidR="00FD43F6" w:rsidRPr="00701C56" w:rsidRDefault="00FD43F6" w:rsidP="00701C56">
      <w:pPr>
        <w:tabs>
          <w:tab w:val="left" w:pos="142"/>
          <w:tab w:val="left" w:leader="dot" w:pos="624"/>
        </w:tabs>
        <w:ind w:firstLine="709"/>
        <w:jc w:val="both"/>
        <w:rPr>
          <w:rStyle w:val="Zag11"/>
          <w:rFonts w:eastAsia="@Arial Unicode MS"/>
        </w:rPr>
      </w:pPr>
      <w:r w:rsidRPr="00701C56">
        <w:rPr>
          <w:rStyle w:val="Zag11"/>
          <w:rFonts w:eastAsia="@Arial Unicode MS"/>
          <w:b/>
          <w:bCs/>
        </w:rPr>
        <w:t>Выпускник научится</w:t>
      </w:r>
      <w:r w:rsidRPr="00701C56">
        <w:rPr>
          <w:rStyle w:val="Zag11"/>
          <w:rFonts w:eastAsia="@Arial Unicode MS"/>
        </w:rPr>
        <w:t>:</w:t>
      </w:r>
    </w:p>
    <w:p w:rsidR="00FD43F6" w:rsidRPr="00701C56" w:rsidRDefault="00FD43F6" w:rsidP="00701C56">
      <w:pPr>
        <w:tabs>
          <w:tab w:val="left" w:pos="900"/>
        </w:tabs>
        <w:ind w:firstLine="709"/>
        <w:jc w:val="both"/>
      </w:pPr>
      <w:r w:rsidRPr="00701C56">
        <w:t>–</w:t>
      </w:r>
      <w:r w:rsidRPr="00701C56">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D43F6" w:rsidRPr="00701C56" w:rsidRDefault="00FD43F6" w:rsidP="00701C56">
      <w:pPr>
        <w:tabs>
          <w:tab w:val="left" w:pos="900"/>
        </w:tabs>
        <w:ind w:firstLine="709"/>
        <w:jc w:val="both"/>
      </w:pPr>
      <w:r w:rsidRPr="00701C56">
        <w:t>–</w:t>
      </w:r>
      <w:r w:rsidRPr="00701C56">
        <w:tab/>
        <w:t xml:space="preserve">ориентироваться в истории возникновения исламской религиозной традиции, истории её формирования в России; </w:t>
      </w:r>
    </w:p>
    <w:p w:rsidR="00FD43F6" w:rsidRPr="00701C56" w:rsidRDefault="00FD43F6" w:rsidP="00701C56">
      <w:pPr>
        <w:tabs>
          <w:tab w:val="left" w:pos="900"/>
        </w:tabs>
        <w:ind w:firstLine="709"/>
        <w:jc w:val="both"/>
      </w:pPr>
      <w:r w:rsidRPr="00701C56">
        <w:t>–</w:t>
      </w:r>
      <w:r w:rsidRPr="00701C56">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D43F6" w:rsidRPr="00701C56" w:rsidRDefault="00FD43F6" w:rsidP="00701C56">
      <w:pPr>
        <w:tabs>
          <w:tab w:val="left" w:pos="900"/>
        </w:tabs>
        <w:ind w:firstLine="709"/>
        <w:jc w:val="both"/>
      </w:pPr>
      <w:r w:rsidRPr="00701C56">
        <w:t>–</w:t>
      </w:r>
      <w:r w:rsidRPr="00701C56">
        <w:tab/>
        <w:t>излагать свое мнение по поводу значения религии, религиозной культуры в жизни людей и общества;</w:t>
      </w:r>
    </w:p>
    <w:p w:rsidR="00FD43F6" w:rsidRPr="00701C56" w:rsidRDefault="00FD43F6" w:rsidP="00701C56">
      <w:pPr>
        <w:tabs>
          <w:tab w:val="left" w:pos="900"/>
        </w:tabs>
        <w:ind w:firstLine="709"/>
        <w:jc w:val="both"/>
      </w:pPr>
      <w:r w:rsidRPr="00701C56">
        <w:t>–</w:t>
      </w:r>
      <w:r w:rsidRPr="00701C56">
        <w:tab/>
        <w:t xml:space="preserve">соотносить нравственные формы поведения с нормами исламской религиозной морали; </w:t>
      </w:r>
    </w:p>
    <w:p w:rsidR="00FD43F6" w:rsidRPr="00701C56" w:rsidRDefault="00FD43F6" w:rsidP="00701C56">
      <w:pPr>
        <w:tabs>
          <w:tab w:val="left" w:pos="900"/>
        </w:tabs>
        <w:ind w:firstLine="709"/>
        <w:jc w:val="both"/>
      </w:pPr>
      <w:r w:rsidRPr="00701C56">
        <w:t>–</w:t>
      </w:r>
      <w:r w:rsidRPr="00701C56">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D43F6" w:rsidRPr="00701C56" w:rsidRDefault="00FD43F6" w:rsidP="00701C56">
      <w:pPr>
        <w:tabs>
          <w:tab w:val="left" w:pos="142"/>
          <w:tab w:val="left" w:leader="dot" w:pos="624"/>
        </w:tabs>
        <w:ind w:firstLine="709"/>
        <w:jc w:val="both"/>
        <w:rPr>
          <w:rStyle w:val="Zag11"/>
          <w:rFonts w:eastAsia="@Arial Unicode MS"/>
          <w:b/>
          <w:bCs/>
        </w:rPr>
      </w:pPr>
      <w:r w:rsidRPr="00701C56">
        <w:rPr>
          <w:rStyle w:val="Zag11"/>
          <w:rFonts w:eastAsia="@Arial Unicode MS"/>
          <w:b/>
          <w:bCs/>
        </w:rPr>
        <w:t>Выпускник получит возможность научиться:</w:t>
      </w:r>
    </w:p>
    <w:p w:rsidR="00FD43F6" w:rsidRPr="00701C56" w:rsidRDefault="00FD43F6" w:rsidP="00701C56">
      <w:pPr>
        <w:tabs>
          <w:tab w:val="left" w:pos="900"/>
        </w:tabs>
        <w:ind w:firstLine="709"/>
        <w:jc w:val="both"/>
        <w:rPr>
          <w:i/>
          <w:iCs/>
        </w:rPr>
      </w:pPr>
      <w:r w:rsidRPr="00701C56">
        <w:rPr>
          <w:i/>
          <w:iCs/>
        </w:rPr>
        <w:t>–</w:t>
      </w:r>
      <w:r w:rsidRPr="00701C56">
        <w:tab/>
      </w:r>
      <w:r w:rsidRPr="00701C56">
        <w:rPr>
          <w:i/>
          <w:iCs/>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D43F6" w:rsidRPr="00701C56" w:rsidRDefault="00FD43F6" w:rsidP="00701C56">
      <w:pPr>
        <w:tabs>
          <w:tab w:val="left" w:pos="900"/>
        </w:tabs>
        <w:ind w:firstLine="709"/>
        <w:jc w:val="both"/>
        <w:rPr>
          <w:i/>
          <w:iCs/>
        </w:rPr>
      </w:pPr>
      <w:r w:rsidRPr="00701C56">
        <w:rPr>
          <w:i/>
          <w:iCs/>
        </w:rPr>
        <w:t>–</w:t>
      </w:r>
      <w:r w:rsidRPr="00701C56">
        <w:tab/>
      </w:r>
      <w:r w:rsidRPr="00701C56">
        <w:rPr>
          <w:i/>
          <w:iCs/>
        </w:rPr>
        <w:t>устанавливать взаимосвязь между содержанием исламской культуры и поведением людей, общественными явлениями;</w:t>
      </w:r>
    </w:p>
    <w:p w:rsidR="00FD43F6" w:rsidRPr="00701C56" w:rsidRDefault="00FD43F6" w:rsidP="00701C56">
      <w:pPr>
        <w:tabs>
          <w:tab w:val="left" w:pos="900"/>
        </w:tabs>
        <w:ind w:firstLine="709"/>
        <w:jc w:val="both"/>
        <w:rPr>
          <w:i/>
          <w:iCs/>
        </w:rPr>
      </w:pPr>
      <w:r w:rsidRPr="00701C56">
        <w:rPr>
          <w:i/>
          <w:iCs/>
        </w:rPr>
        <w:t>–</w:t>
      </w:r>
      <w:r w:rsidRPr="00701C56">
        <w:tab/>
      </w:r>
      <w:r w:rsidRPr="00701C56">
        <w:rPr>
          <w:i/>
          <w:iCs/>
        </w:rPr>
        <w:t xml:space="preserve">выстраивать отношения с представителями разных мировоззрений и культурных традиций на основе взаимного уважения прав и законныхинтересов сограждан; </w:t>
      </w:r>
    </w:p>
    <w:p w:rsidR="00FD43F6" w:rsidRPr="00701C56" w:rsidRDefault="00FD43F6" w:rsidP="00701C56">
      <w:pPr>
        <w:tabs>
          <w:tab w:val="left" w:pos="900"/>
        </w:tabs>
        <w:ind w:firstLine="709"/>
        <w:jc w:val="both"/>
        <w:rPr>
          <w:i/>
          <w:iCs/>
        </w:rPr>
      </w:pPr>
      <w:r w:rsidRPr="00701C56">
        <w:rPr>
          <w:i/>
          <w:iCs/>
        </w:rPr>
        <w:t>–</w:t>
      </w:r>
      <w:r w:rsidRPr="00701C56">
        <w:tab/>
      </w:r>
      <w:r w:rsidRPr="00701C56">
        <w:rPr>
          <w:i/>
          <w:iCs/>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D43F6" w:rsidRPr="00701C56" w:rsidRDefault="00FD43F6" w:rsidP="00701C56">
      <w:pPr>
        <w:ind w:firstLine="709"/>
        <w:jc w:val="both"/>
        <w:rPr>
          <w:b/>
          <w:bCs/>
        </w:rPr>
      </w:pPr>
      <w:r w:rsidRPr="00701C56">
        <w:rPr>
          <w:b/>
          <w:bCs/>
        </w:rPr>
        <w:t>Основы буддийской культуры</w:t>
      </w:r>
    </w:p>
    <w:p w:rsidR="00FD43F6" w:rsidRPr="00701C56" w:rsidRDefault="00FD43F6" w:rsidP="00701C56">
      <w:pPr>
        <w:tabs>
          <w:tab w:val="left" w:pos="142"/>
          <w:tab w:val="left" w:leader="dot" w:pos="624"/>
        </w:tabs>
        <w:ind w:firstLine="709"/>
        <w:jc w:val="both"/>
        <w:rPr>
          <w:rStyle w:val="Zag11"/>
          <w:rFonts w:eastAsia="@Arial Unicode MS"/>
        </w:rPr>
      </w:pPr>
      <w:r w:rsidRPr="00701C56">
        <w:rPr>
          <w:rStyle w:val="Zag11"/>
          <w:rFonts w:eastAsia="@Arial Unicode MS"/>
          <w:b/>
          <w:bCs/>
        </w:rPr>
        <w:t>Выпускник научится</w:t>
      </w:r>
      <w:r w:rsidRPr="00701C56">
        <w:rPr>
          <w:rStyle w:val="Zag11"/>
          <w:rFonts w:eastAsia="@Arial Unicode MS"/>
        </w:rPr>
        <w:t>:</w:t>
      </w:r>
    </w:p>
    <w:p w:rsidR="00FD43F6" w:rsidRPr="00701C56" w:rsidRDefault="00FD43F6" w:rsidP="00701C56">
      <w:pPr>
        <w:tabs>
          <w:tab w:val="left" w:pos="900"/>
        </w:tabs>
        <w:ind w:firstLine="709"/>
        <w:jc w:val="both"/>
      </w:pPr>
      <w:r w:rsidRPr="00701C56">
        <w:rPr>
          <w:i/>
          <w:iCs/>
        </w:rPr>
        <w:t>–</w:t>
      </w:r>
      <w:r w:rsidRPr="00701C56">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D43F6" w:rsidRPr="00701C56" w:rsidRDefault="00FD43F6" w:rsidP="00701C56">
      <w:pPr>
        <w:tabs>
          <w:tab w:val="left" w:pos="900"/>
        </w:tabs>
        <w:ind w:firstLine="709"/>
        <w:jc w:val="both"/>
      </w:pPr>
      <w:r w:rsidRPr="00701C56">
        <w:rPr>
          <w:i/>
          <w:iCs/>
        </w:rPr>
        <w:t>–</w:t>
      </w:r>
      <w:r w:rsidRPr="00701C56">
        <w:tab/>
        <w:t xml:space="preserve">ориентироваться в истории возникновения буддийской религиозной традиции, истории её формирования в России; </w:t>
      </w:r>
    </w:p>
    <w:p w:rsidR="00FD43F6" w:rsidRPr="00701C56" w:rsidRDefault="00FD43F6" w:rsidP="00701C56">
      <w:pPr>
        <w:tabs>
          <w:tab w:val="left" w:pos="900"/>
        </w:tabs>
        <w:ind w:firstLine="709"/>
        <w:jc w:val="both"/>
      </w:pPr>
      <w:r w:rsidRPr="00701C56">
        <w:rPr>
          <w:i/>
          <w:iCs/>
        </w:rPr>
        <w:t>–</w:t>
      </w:r>
      <w:r w:rsidRPr="00701C56">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D43F6" w:rsidRPr="00701C56" w:rsidRDefault="00FD43F6" w:rsidP="00701C56">
      <w:pPr>
        <w:tabs>
          <w:tab w:val="left" w:pos="900"/>
        </w:tabs>
        <w:ind w:firstLine="709"/>
        <w:jc w:val="both"/>
      </w:pPr>
      <w:r w:rsidRPr="00701C56">
        <w:rPr>
          <w:i/>
          <w:iCs/>
        </w:rPr>
        <w:t>–</w:t>
      </w:r>
      <w:r w:rsidRPr="00701C56">
        <w:tab/>
        <w:t>излагать свое мнение по поводу значения религии, религиозной культуры в жизни людей и общества;</w:t>
      </w:r>
    </w:p>
    <w:p w:rsidR="00FD43F6" w:rsidRPr="00701C56" w:rsidRDefault="00FD43F6" w:rsidP="00701C56">
      <w:pPr>
        <w:tabs>
          <w:tab w:val="left" w:pos="900"/>
        </w:tabs>
        <w:ind w:firstLine="709"/>
        <w:jc w:val="both"/>
      </w:pPr>
      <w:r w:rsidRPr="00701C56">
        <w:rPr>
          <w:i/>
          <w:iCs/>
        </w:rPr>
        <w:t>–</w:t>
      </w:r>
      <w:r w:rsidRPr="00701C56">
        <w:tab/>
        <w:t xml:space="preserve">соотносить нравственные формы поведения с нормами буддийской религиозной морали; </w:t>
      </w:r>
    </w:p>
    <w:p w:rsidR="00FD43F6" w:rsidRPr="00701C56" w:rsidRDefault="00FD43F6" w:rsidP="00701C56">
      <w:pPr>
        <w:tabs>
          <w:tab w:val="left" w:pos="900"/>
        </w:tabs>
        <w:ind w:firstLine="709"/>
        <w:jc w:val="both"/>
      </w:pPr>
      <w:r w:rsidRPr="00701C56">
        <w:rPr>
          <w:i/>
          <w:iCs/>
        </w:rPr>
        <w:t>–</w:t>
      </w:r>
      <w:r w:rsidRPr="00701C56">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D43F6" w:rsidRPr="00701C56" w:rsidRDefault="00FD43F6" w:rsidP="00701C56">
      <w:pPr>
        <w:tabs>
          <w:tab w:val="left" w:pos="142"/>
          <w:tab w:val="left" w:leader="dot" w:pos="624"/>
        </w:tabs>
        <w:ind w:firstLine="709"/>
        <w:jc w:val="both"/>
        <w:rPr>
          <w:rStyle w:val="Zag11"/>
          <w:rFonts w:eastAsia="@Arial Unicode MS"/>
          <w:b/>
          <w:bCs/>
        </w:rPr>
      </w:pPr>
      <w:r w:rsidRPr="00701C56">
        <w:rPr>
          <w:rStyle w:val="Zag11"/>
          <w:rFonts w:eastAsia="@Arial Unicode MS"/>
          <w:b/>
          <w:bCs/>
        </w:rPr>
        <w:t>Выпускник получит возможность научиться:</w:t>
      </w:r>
    </w:p>
    <w:p w:rsidR="00FD43F6" w:rsidRPr="00701C56" w:rsidRDefault="00FD43F6" w:rsidP="00701C56">
      <w:pPr>
        <w:tabs>
          <w:tab w:val="left" w:pos="900"/>
        </w:tabs>
        <w:ind w:firstLine="709"/>
        <w:jc w:val="both"/>
        <w:rPr>
          <w:i/>
          <w:iCs/>
        </w:rPr>
      </w:pPr>
      <w:r w:rsidRPr="00701C56">
        <w:rPr>
          <w:i/>
          <w:iCs/>
        </w:rPr>
        <w:t>–</w:t>
      </w:r>
      <w:r w:rsidRPr="00701C56">
        <w:rPr>
          <w:i/>
          <w:iCs/>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D43F6" w:rsidRPr="00701C56" w:rsidRDefault="00FD43F6" w:rsidP="00701C56">
      <w:pPr>
        <w:tabs>
          <w:tab w:val="left" w:pos="900"/>
        </w:tabs>
        <w:ind w:firstLine="709"/>
        <w:jc w:val="both"/>
        <w:rPr>
          <w:i/>
          <w:iCs/>
        </w:rPr>
      </w:pPr>
      <w:r w:rsidRPr="00701C56">
        <w:rPr>
          <w:i/>
          <w:iCs/>
        </w:rPr>
        <w:t>–</w:t>
      </w:r>
      <w:r w:rsidRPr="00701C56">
        <w:rPr>
          <w:i/>
          <w:iCs/>
        </w:rPr>
        <w:tab/>
        <w:t>устанавливать взаимосвязь между содержанием буддийской культуры и поведением людей, общественными явлениями;</w:t>
      </w:r>
    </w:p>
    <w:p w:rsidR="00FD43F6" w:rsidRPr="00701C56" w:rsidRDefault="00FD43F6" w:rsidP="00701C56">
      <w:pPr>
        <w:tabs>
          <w:tab w:val="left" w:pos="900"/>
        </w:tabs>
        <w:ind w:firstLine="709"/>
        <w:jc w:val="both"/>
        <w:rPr>
          <w:i/>
          <w:iCs/>
        </w:rPr>
      </w:pPr>
      <w:r w:rsidRPr="00701C56">
        <w:rPr>
          <w:i/>
          <w:iCs/>
        </w:rPr>
        <w:t>–</w:t>
      </w:r>
      <w:r w:rsidRPr="00701C56">
        <w:rPr>
          <w:i/>
          <w:iCs/>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D43F6" w:rsidRPr="00701C56" w:rsidRDefault="00FD43F6" w:rsidP="00701C56">
      <w:pPr>
        <w:tabs>
          <w:tab w:val="left" w:pos="900"/>
        </w:tabs>
        <w:ind w:firstLine="709"/>
        <w:jc w:val="both"/>
        <w:rPr>
          <w:i/>
          <w:iCs/>
        </w:rPr>
      </w:pPr>
      <w:r w:rsidRPr="00701C56">
        <w:rPr>
          <w:i/>
          <w:iCs/>
        </w:rPr>
        <w:t>–</w:t>
      </w:r>
      <w:r w:rsidRPr="00701C56">
        <w:rPr>
          <w:i/>
          <w:iCs/>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D43F6" w:rsidRPr="00701C56" w:rsidRDefault="00FD43F6" w:rsidP="00701C56">
      <w:pPr>
        <w:ind w:firstLine="709"/>
        <w:jc w:val="both"/>
        <w:rPr>
          <w:b/>
          <w:bCs/>
        </w:rPr>
      </w:pPr>
      <w:r w:rsidRPr="00701C56">
        <w:rPr>
          <w:b/>
          <w:bCs/>
        </w:rPr>
        <w:t>Основы иудейской культуры</w:t>
      </w:r>
    </w:p>
    <w:p w:rsidR="00FD43F6" w:rsidRPr="00701C56" w:rsidRDefault="00FD43F6" w:rsidP="00701C56">
      <w:pPr>
        <w:tabs>
          <w:tab w:val="left" w:pos="142"/>
          <w:tab w:val="left" w:leader="dot" w:pos="624"/>
        </w:tabs>
        <w:ind w:firstLine="709"/>
        <w:jc w:val="both"/>
        <w:rPr>
          <w:rStyle w:val="Zag11"/>
          <w:rFonts w:eastAsia="@Arial Unicode MS"/>
          <w:b/>
          <w:bCs/>
        </w:rPr>
      </w:pPr>
      <w:r w:rsidRPr="00701C56">
        <w:rPr>
          <w:rStyle w:val="Zag11"/>
          <w:rFonts w:eastAsia="@Arial Unicode MS"/>
          <w:b/>
          <w:bCs/>
        </w:rPr>
        <w:t>Выпускник научится:</w:t>
      </w:r>
    </w:p>
    <w:p w:rsidR="00FD43F6" w:rsidRPr="00701C56" w:rsidRDefault="00FD43F6" w:rsidP="00701C56">
      <w:pPr>
        <w:tabs>
          <w:tab w:val="left" w:pos="900"/>
        </w:tabs>
        <w:ind w:firstLine="709"/>
        <w:jc w:val="both"/>
      </w:pPr>
      <w:r w:rsidRPr="00701C56">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D43F6" w:rsidRPr="00701C56" w:rsidRDefault="00FD43F6" w:rsidP="00701C56">
      <w:pPr>
        <w:tabs>
          <w:tab w:val="left" w:pos="900"/>
        </w:tabs>
        <w:ind w:firstLine="709"/>
        <w:jc w:val="both"/>
      </w:pPr>
      <w:r w:rsidRPr="00701C56">
        <w:t>–</w:t>
      </w:r>
      <w:r w:rsidRPr="00701C56">
        <w:tab/>
        <w:t xml:space="preserve">ориентироваться в истории возникновения иудейской религиозной традиции, истории её формирования в России; </w:t>
      </w:r>
    </w:p>
    <w:p w:rsidR="00FD43F6" w:rsidRPr="00701C56" w:rsidRDefault="00FD43F6" w:rsidP="00701C56">
      <w:pPr>
        <w:tabs>
          <w:tab w:val="left" w:pos="900"/>
        </w:tabs>
        <w:ind w:firstLine="709"/>
        <w:jc w:val="both"/>
      </w:pPr>
      <w:r w:rsidRPr="00701C56">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D43F6" w:rsidRPr="00701C56" w:rsidRDefault="00FD43F6" w:rsidP="00701C56">
      <w:pPr>
        <w:tabs>
          <w:tab w:val="left" w:pos="900"/>
        </w:tabs>
        <w:ind w:firstLine="709"/>
        <w:jc w:val="both"/>
      </w:pPr>
      <w:r w:rsidRPr="00701C56">
        <w:t>– излагать свое мнение по поводу значения религии, религиозной культуры в жизни людей и общества;</w:t>
      </w:r>
    </w:p>
    <w:p w:rsidR="00FD43F6" w:rsidRPr="00701C56" w:rsidRDefault="00FD43F6" w:rsidP="00701C56">
      <w:pPr>
        <w:tabs>
          <w:tab w:val="left" w:pos="900"/>
        </w:tabs>
        <w:ind w:firstLine="709"/>
        <w:jc w:val="both"/>
      </w:pPr>
      <w:r w:rsidRPr="00701C56">
        <w:t>–</w:t>
      </w:r>
      <w:r w:rsidRPr="00701C56">
        <w:tab/>
        <w:t xml:space="preserve">соотносить нравственные формы поведения с нормами иудейской религиозной морали; </w:t>
      </w:r>
    </w:p>
    <w:p w:rsidR="00FD43F6" w:rsidRPr="00701C56" w:rsidRDefault="00FD43F6" w:rsidP="00701C56">
      <w:pPr>
        <w:tabs>
          <w:tab w:val="left" w:pos="900"/>
        </w:tabs>
        <w:ind w:firstLine="709"/>
        <w:jc w:val="both"/>
      </w:pPr>
      <w:r w:rsidRPr="00701C56">
        <w:t>–</w:t>
      </w:r>
      <w:r w:rsidRPr="00701C56">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D43F6" w:rsidRPr="00701C56" w:rsidRDefault="00FD43F6" w:rsidP="00701C56">
      <w:pPr>
        <w:tabs>
          <w:tab w:val="left" w:pos="142"/>
          <w:tab w:val="left" w:leader="dot" w:pos="624"/>
        </w:tabs>
        <w:ind w:firstLine="709"/>
        <w:jc w:val="both"/>
        <w:rPr>
          <w:rStyle w:val="Zag11"/>
          <w:rFonts w:eastAsia="@Arial Unicode MS"/>
          <w:b/>
          <w:bCs/>
        </w:rPr>
      </w:pPr>
      <w:r w:rsidRPr="00701C56">
        <w:rPr>
          <w:rStyle w:val="Zag11"/>
          <w:rFonts w:eastAsia="@Arial Unicode MS"/>
          <w:b/>
          <w:bCs/>
        </w:rPr>
        <w:t>Выпускник получит возможность научиться:</w:t>
      </w:r>
    </w:p>
    <w:p w:rsidR="00FD43F6" w:rsidRPr="00701C56" w:rsidRDefault="00FD43F6" w:rsidP="00701C56">
      <w:pPr>
        <w:tabs>
          <w:tab w:val="left" w:pos="900"/>
        </w:tabs>
        <w:ind w:firstLine="709"/>
        <w:jc w:val="both"/>
        <w:rPr>
          <w:i/>
          <w:iCs/>
        </w:rPr>
      </w:pPr>
      <w:r w:rsidRPr="00701C56">
        <w:rPr>
          <w:i/>
          <w:iCs/>
        </w:rPr>
        <w:t>–</w:t>
      </w:r>
      <w:r w:rsidRPr="00701C56">
        <w:rPr>
          <w:i/>
          <w:iCs/>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D43F6" w:rsidRPr="00701C56" w:rsidRDefault="00FD43F6" w:rsidP="00701C56">
      <w:pPr>
        <w:tabs>
          <w:tab w:val="left" w:pos="900"/>
        </w:tabs>
        <w:ind w:firstLine="709"/>
        <w:jc w:val="both"/>
        <w:rPr>
          <w:i/>
          <w:iCs/>
        </w:rPr>
      </w:pPr>
      <w:r w:rsidRPr="00701C56">
        <w:rPr>
          <w:i/>
          <w:iCs/>
        </w:rPr>
        <w:t>–</w:t>
      </w:r>
      <w:r w:rsidRPr="00701C56">
        <w:rPr>
          <w:i/>
          <w:iCs/>
        </w:rPr>
        <w:tab/>
        <w:t>устанавливать взаимосвязь между содержанием иудейской культуры и поведением людей, общественными явлениями;</w:t>
      </w:r>
    </w:p>
    <w:p w:rsidR="00FD43F6" w:rsidRPr="00701C56" w:rsidRDefault="00FD43F6" w:rsidP="00701C56">
      <w:pPr>
        <w:tabs>
          <w:tab w:val="left" w:pos="900"/>
        </w:tabs>
        <w:ind w:firstLine="709"/>
        <w:jc w:val="both"/>
        <w:rPr>
          <w:i/>
          <w:iCs/>
        </w:rPr>
      </w:pPr>
      <w:r w:rsidRPr="00701C56">
        <w:rPr>
          <w:i/>
          <w:iCs/>
        </w:rPr>
        <w:t>–</w:t>
      </w:r>
      <w:r w:rsidRPr="00701C56">
        <w:rPr>
          <w:i/>
          <w:iCs/>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D43F6" w:rsidRPr="00701C56" w:rsidRDefault="00FD43F6" w:rsidP="00701C56">
      <w:pPr>
        <w:tabs>
          <w:tab w:val="left" w:pos="900"/>
        </w:tabs>
        <w:ind w:firstLine="709"/>
        <w:jc w:val="both"/>
        <w:rPr>
          <w:i/>
          <w:iCs/>
        </w:rPr>
      </w:pPr>
      <w:r w:rsidRPr="00701C56">
        <w:rPr>
          <w:i/>
          <w:iCs/>
        </w:rPr>
        <w:t>–</w:t>
      </w:r>
      <w:r w:rsidRPr="00701C56">
        <w:rPr>
          <w:i/>
          <w:iCs/>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D43F6" w:rsidRPr="00701C56" w:rsidRDefault="00FD43F6" w:rsidP="00701C56">
      <w:pPr>
        <w:ind w:firstLine="709"/>
        <w:jc w:val="both"/>
        <w:rPr>
          <w:b/>
          <w:bCs/>
        </w:rPr>
      </w:pPr>
      <w:r w:rsidRPr="00701C56">
        <w:rPr>
          <w:b/>
          <w:bCs/>
        </w:rPr>
        <w:t>Основы мировых религиозных культур</w:t>
      </w:r>
    </w:p>
    <w:p w:rsidR="00FD43F6" w:rsidRPr="00701C56" w:rsidRDefault="00FD43F6" w:rsidP="00701C56">
      <w:pPr>
        <w:tabs>
          <w:tab w:val="left" w:pos="142"/>
          <w:tab w:val="left" w:leader="dot" w:pos="624"/>
        </w:tabs>
        <w:ind w:firstLine="709"/>
        <w:jc w:val="both"/>
        <w:rPr>
          <w:rStyle w:val="Zag11"/>
          <w:rFonts w:eastAsia="@Arial Unicode MS"/>
          <w:b/>
          <w:bCs/>
        </w:rPr>
      </w:pPr>
      <w:r w:rsidRPr="00701C56">
        <w:rPr>
          <w:rStyle w:val="Zag11"/>
          <w:rFonts w:eastAsia="@Arial Unicode MS"/>
          <w:b/>
          <w:bCs/>
        </w:rPr>
        <w:t>Выпускник научится:</w:t>
      </w:r>
    </w:p>
    <w:p w:rsidR="00FD43F6" w:rsidRPr="00701C56" w:rsidRDefault="00FD43F6" w:rsidP="00701C56">
      <w:pPr>
        <w:tabs>
          <w:tab w:val="left" w:pos="900"/>
        </w:tabs>
        <w:ind w:firstLine="709"/>
        <w:jc w:val="both"/>
      </w:pPr>
      <w:r w:rsidRPr="00701C56">
        <w:rPr>
          <w:i/>
          <w:iCs/>
        </w:rPr>
        <w:t>–</w:t>
      </w:r>
      <w:r w:rsidRPr="00701C56">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D43F6" w:rsidRPr="00701C56" w:rsidRDefault="00FD43F6" w:rsidP="00701C56">
      <w:pPr>
        <w:tabs>
          <w:tab w:val="left" w:pos="900"/>
        </w:tabs>
        <w:ind w:firstLine="709"/>
        <w:jc w:val="both"/>
      </w:pPr>
      <w:r w:rsidRPr="00701C56">
        <w:rPr>
          <w:i/>
          <w:iCs/>
        </w:rPr>
        <w:t>–</w:t>
      </w:r>
      <w:r w:rsidRPr="00701C56">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D43F6" w:rsidRPr="00701C56" w:rsidRDefault="00FD43F6" w:rsidP="00701C56">
      <w:pPr>
        <w:tabs>
          <w:tab w:val="left" w:pos="900"/>
        </w:tabs>
        <w:ind w:firstLine="709"/>
        <w:jc w:val="both"/>
      </w:pPr>
      <w:r w:rsidRPr="00701C56">
        <w:rPr>
          <w:i/>
          <w:iCs/>
        </w:rPr>
        <w:t>–</w:t>
      </w:r>
      <w:r w:rsidRPr="00701C56">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D43F6" w:rsidRPr="00701C56" w:rsidRDefault="00FD43F6" w:rsidP="00701C56">
      <w:pPr>
        <w:tabs>
          <w:tab w:val="left" w:pos="900"/>
        </w:tabs>
        <w:ind w:firstLine="709"/>
        <w:jc w:val="both"/>
      </w:pPr>
      <w:r w:rsidRPr="00701C56">
        <w:rPr>
          <w:i/>
          <w:iCs/>
        </w:rPr>
        <w:t>–</w:t>
      </w:r>
      <w:r w:rsidRPr="00701C56">
        <w:tab/>
        <w:t>излагать свое мнение по поводу значения религии, религиозной культуры в жизни людей и общества;</w:t>
      </w:r>
    </w:p>
    <w:p w:rsidR="00FD43F6" w:rsidRPr="00701C56" w:rsidRDefault="00FD43F6" w:rsidP="00701C56">
      <w:pPr>
        <w:tabs>
          <w:tab w:val="left" w:pos="900"/>
        </w:tabs>
        <w:ind w:firstLine="709"/>
        <w:jc w:val="both"/>
      </w:pPr>
      <w:r w:rsidRPr="00701C56">
        <w:rPr>
          <w:i/>
          <w:iCs/>
        </w:rPr>
        <w:t>–</w:t>
      </w:r>
      <w:r w:rsidRPr="00701C56">
        <w:tab/>
        <w:t xml:space="preserve">соотносить нравственные формы поведения с нормами религиозной морали; </w:t>
      </w:r>
    </w:p>
    <w:p w:rsidR="00FD43F6" w:rsidRPr="00701C56" w:rsidRDefault="00FD43F6" w:rsidP="00701C56">
      <w:pPr>
        <w:tabs>
          <w:tab w:val="left" w:pos="900"/>
        </w:tabs>
        <w:ind w:firstLine="709"/>
        <w:jc w:val="both"/>
      </w:pPr>
      <w:r w:rsidRPr="00701C56">
        <w:rPr>
          <w:i/>
          <w:iCs/>
        </w:rPr>
        <w:t>–</w:t>
      </w:r>
      <w:r w:rsidRPr="00701C56">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D43F6" w:rsidRPr="00701C56" w:rsidRDefault="00FD43F6" w:rsidP="00701C56">
      <w:pPr>
        <w:tabs>
          <w:tab w:val="left" w:pos="142"/>
          <w:tab w:val="left" w:leader="dot" w:pos="624"/>
        </w:tabs>
        <w:ind w:firstLine="709"/>
        <w:jc w:val="both"/>
        <w:rPr>
          <w:rStyle w:val="Zag11"/>
          <w:rFonts w:eastAsia="@Arial Unicode MS"/>
          <w:b/>
          <w:bCs/>
        </w:rPr>
      </w:pPr>
      <w:r w:rsidRPr="00701C56">
        <w:rPr>
          <w:rStyle w:val="Zag11"/>
          <w:rFonts w:eastAsia="@Arial Unicode MS"/>
          <w:b/>
          <w:bCs/>
        </w:rPr>
        <w:t>Выпускник получит возможность научиться:</w:t>
      </w:r>
    </w:p>
    <w:p w:rsidR="00FD43F6" w:rsidRPr="00701C56" w:rsidRDefault="00FD43F6" w:rsidP="00701C56">
      <w:pPr>
        <w:tabs>
          <w:tab w:val="left" w:pos="900"/>
        </w:tabs>
        <w:ind w:firstLine="709"/>
        <w:jc w:val="both"/>
        <w:rPr>
          <w:i/>
          <w:iCs/>
        </w:rPr>
      </w:pPr>
      <w:r w:rsidRPr="00701C56">
        <w:rPr>
          <w:i/>
          <w:iCs/>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D43F6" w:rsidRPr="00701C56" w:rsidRDefault="00FD43F6" w:rsidP="00701C56">
      <w:pPr>
        <w:tabs>
          <w:tab w:val="left" w:pos="900"/>
        </w:tabs>
        <w:ind w:firstLine="709"/>
        <w:jc w:val="both"/>
        <w:rPr>
          <w:i/>
          <w:iCs/>
        </w:rPr>
      </w:pPr>
      <w:r w:rsidRPr="00701C56">
        <w:rPr>
          <w:i/>
          <w:iCs/>
        </w:rPr>
        <w:t>–</w:t>
      </w:r>
      <w:r w:rsidRPr="00701C56">
        <w:rPr>
          <w:i/>
          <w:iCs/>
        </w:rPr>
        <w:tab/>
        <w:t>устанавливать взаимосвязь между содержанием религиозной культуры и поведением людей, общественными явлениями;</w:t>
      </w:r>
    </w:p>
    <w:p w:rsidR="00FD43F6" w:rsidRPr="00701C56" w:rsidRDefault="00FD43F6" w:rsidP="00701C56">
      <w:pPr>
        <w:tabs>
          <w:tab w:val="left" w:pos="900"/>
        </w:tabs>
        <w:ind w:firstLine="709"/>
        <w:jc w:val="both"/>
        <w:rPr>
          <w:i/>
          <w:iCs/>
        </w:rPr>
      </w:pPr>
      <w:r w:rsidRPr="00701C56">
        <w:rPr>
          <w:i/>
          <w:iCs/>
        </w:rPr>
        <w:t>–</w:t>
      </w:r>
      <w:r w:rsidRPr="00701C56">
        <w:rPr>
          <w:i/>
          <w:iCs/>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D43F6" w:rsidRPr="00701C56" w:rsidRDefault="00FD43F6" w:rsidP="00701C56">
      <w:pPr>
        <w:tabs>
          <w:tab w:val="left" w:pos="900"/>
        </w:tabs>
        <w:ind w:firstLine="709"/>
        <w:jc w:val="both"/>
        <w:rPr>
          <w:i/>
          <w:iCs/>
        </w:rPr>
      </w:pPr>
      <w:r w:rsidRPr="00701C56">
        <w:rPr>
          <w:i/>
          <w:iCs/>
        </w:rPr>
        <w:t>–</w:t>
      </w:r>
      <w:r w:rsidRPr="00701C56">
        <w:rPr>
          <w:i/>
          <w:iCs/>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D43F6" w:rsidRPr="00701C56" w:rsidRDefault="00FD43F6" w:rsidP="00701C56">
      <w:pPr>
        <w:ind w:firstLine="709"/>
        <w:jc w:val="both"/>
        <w:rPr>
          <w:b/>
          <w:bCs/>
        </w:rPr>
      </w:pPr>
      <w:r w:rsidRPr="00701C56">
        <w:rPr>
          <w:b/>
          <w:bCs/>
        </w:rPr>
        <w:t>Основы светской этики</w:t>
      </w:r>
    </w:p>
    <w:p w:rsidR="00FD43F6" w:rsidRPr="00701C56" w:rsidRDefault="00FD43F6" w:rsidP="00701C56">
      <w:pPr>
        <w:tabs>
          <w:tab w:val="left" w:pos="142"/>
          <w:tab w:val="left" w:leader="dot" w:pos="624"/>
        </w:tabs>
        <w:ind w:firstLine="709"/>
        <w:jc w:val="both"/>
        <w:rPr>
          <w:rStyle w:val="Zag11"/>
          <w:rFonts w:eastAsia="@Arial Unicode MS"/>
          <w:b/>
          <w:bCs/>
        </w:rPr>
      </w:pPr>
      <w:r w:rsidRPr="00701C56">
        <w:rPr>
          <w:rStyle w:val="Zag11"/>
          <w:rFonts w:eastAsia="@Arial Unicode MS"/>
          <w:b/>
          <w:bCs/>
        </w:rPr>
        <w:t>Выпускник научится:</w:t>
      </w:r>
    </w:p>
    <w:p w:rsidR="00FD43F6" w:rsidRPr="00701C56" w:rsidRDefault="00FD43F6" w:rsidP="00701C56">
      <w:pPr>
        <w:tabs>
          <w:tab w:val="left" w:pos="900"/>
        </w:tabs>
        <w:ind w:firstLine="709"/>
        <w:jc w:val="both"/>
      </w:pPr>
      <w:r w:rsidRPr="00701C56">
        <w:rPr>
          <w:i/>
          <w:iCs/>
        </w:rPr>
        <w:t>–</w:t>
      </w:r>
      <w:r w:rsidRPr="00701C56">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D43F6" w:rsidRPr="00701C56" w:rsidRDefault="00FD43F6" w:rsidP="00701C56">
      <w:pPr>
        <w:tabs>
          <w:tab w:val="left" w:pos="900"/>
        </w:tabs>
        <w:ind w:firstLine="709"/>
        <w:jc w:val="both"/>
      </w:pPr>
      <w:r w:rsidRPr="00701C56">
        <w:rPr>
          <w:i/>
          <w:iCs/>
        </w:rPr>
        <w:t>–</w:t>
      </w:r>
      <w:r w:rsidRPr="00701C56">
        <w:tab/>
        <w:t xml:space="preserve">на примере российской светской этики понимать значение нравственных ценностей, идеалов в жизни людей, общества; </w:t>
      </w:r>
    </w:p>
    <w:p w:rsidR="00FD43F6" w:rsidRPr="00701C56" w:rsidRDefault="00FD43F6" w:rsidP="00701C56">
      <w:pPr>
        <w:tabs>
          <w:tab w:val="left" w:pos="900"/>
        </w:tabs>
        <w:ind w:firstLine="709"/>
        <w:jc w:val="both"/>
      </w:pPr>
      <w:r w:rsidRPr="00701C56">
        <w:rPr>
          <w:i/>
          <w:iCs/>
        </w:rPr>
        <w:t>–</w:t>
      </w:r>
      <w:r w:rsidRPr="00701C56">
        <w:tab/>
        <w:t>излагать свое мнение по поводу значения российской светской этики в жизни людей и общества;</w:t>
      </w:r>
    </w:p>
    <w:p w:rsidR="00FD43F6" w:rsidRPr="00701C56" w:rsidRDefault="00FD43F6" w:rsidP="00701C56">
      <w:pPr>
        <w:tabs>
          <w:tab w:val="left" w:pos="900"/>
        </w:tabs>
        <w:ind w:firstLine="709"/>
        <w:jc w:val="both"/>
      </w:pPr>
      <w:r w:rsidRPr="00701C56">
        <w:rPr>
          <w:i/>
          <w:iCs/>
        </w:rPr>
        <w:t>–</w:t>
      </w:r>
      <w:r w:rsidRPr="00701C56">
        <w:tab/>
        <w:t xml:space="preserve">соотносить нравственные формы поведения с нормами российской светской (гражданской) этики; </w:t>
      </w:r>
    </w:p>
    <w:p w:rsidR="00FD43F6" w:rsidRPr="00701C56" w:rsidRDefault="00FD43F6" w:rsidP="00701C56">
      <w:pPr>
        <w:tabs>
          <w:tab w:val="left" w:pos="900"/>
        </w:tabs>
        <w:ind w:firstLine="709"/>
        <w:jc w:val="both"/>
      </w:pPr>
      <w:r w:rsidRPr="00701C56">
        <w:rPr>
          <w:i/>
          <w:iCs/>
        </w:rPr>
        <w:t>–</w:t>
      </w:r>
      <w:r w:rsidRPr="00701C56">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D43F6" w:rsidRPr="00701C56" w:rsidRDefault="00FD43F6" w:rsidP="00701C56">
      <w:pPr>
        <w:tabs>
          <w:tab w:val="left" w:pos="142"/>
          <w:tab w:val="left" w:leader="dot" w:pos="624"/>
        </w:tabs>
        <w:ind w:firstLine="709"/>
        <w:jc w:val="both"/>
        <w:rPr>
          <w:rStyle w:val="Zag11"/>
          <w:rFonts w:eastAsia="@Arial Unicode MS"/>
          <w:b/>
          <w:bCs/>
        </w:rPr>
      </w:pPr>
      <w:r w:rsidRPr="00701C56">
        <w:rPr>
          <w:rStyle w:val="Zag11"/>
          <w:rFonts w:eastAsia="@Arial Unicode MS"/>
          <w:b/>
          <w:bCs/>
        </w:rPr>
        <w:t>Выпускник получит возможность научиться:</w:t>
      </w:r>
    </w:p>
    <w:p w:rsidR="00FD43F6" w:rsidRPr="00701C56" w:rsidRDefault="00FD43F6" w:rsidP="00701C56">
      <w:pPr>
        <w:tabs>
          <w:tab w:val="left" w:pos="900"/>
        </w:tabs>
        <w:ind w:firstLine="709"/>
        <w:jc w:val="both"/>
        <w:rPr>
          <w:i/>
          <w:iCs/>
        </w:rPr>
      </w:pPr>
      <w:r w:rsidRPr="00701C56">
        <w:rPr>
          <w:i/>
          <w:iCs/>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D43F6" w:rsidRPr="00701C56" w:rsidRDefault="00FD43F6" w:rsidP="00701C56">
      <w:pPr>
        <w:tabs>
          <w:tab w:val="left" w:pos="900"/>
        </w:tabs>
        <w:ind w:firstLine="709"/>
        <w:jc w:val="both"/>
        <w:rPr>
          <w:i/>
          <w:iCs/>
        </w:rPr>
      </w:pPr>
      <w:r w:rsidRPr="00701C56">
        <w:rPr>
          <w:i/>
          <w:iCs/>
        </w:rPr>
        <w:t>–</w:t>
      </w:r>
      <w:r w:rsidRPr="00701C56">
        <w:rPr>
          <w:i/>
          <w:iCs/>
        </w:rPr>
        <w:tab/>
        <w:t>устанавливать взаимосвязь между содержанием российской светской этики и поведением людей, общественными явлениями;</w:t>
      </w:r>
    </w:p>
    <w:p w:rsidR="00FD43F6" w:rsidRPr="00701C56" w:rsidRDefault="00FD43F6" w:rsidP="00701C56">
      <w:pPr>
        <w:tabs>
          <w:tab w:val="left" w:pos="900"/>
        </w:tabs>
        <w:ind w:firstLine="709"/>
        <w:jc w:val="both"/>
        <w:rPr>
          <w:i/>
          <w:iCs/>
        </w:rPr>
      </w:pPr>
      <w:r w:rsidRPr="00701C56">
        <w:rPr>
          <w:i/>
          <w:iCs/>
        </w:rPr>
        <w:t>–</w:t>
      </w:r>
      <w:r w:rsidRPr="00701C56">
        <w:rPr>
          <w:i/>
          <w:iCs/>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D43F6" w:rsidRPr="00F13195" w:rsidRDefault="00FD43F6" w:rsidP="00F13195">
      <w:pPr>
        <w:tabs>
          <w:tab w:val="left" w:pos="900"/>
        </w:tabs>
        <w:ind w:firstLine="709"/>
        <w:jc w:val="both"/>
        <w:rPr>
          <w:i/>
          <w:iCs/>
        </w:rPr>
      </w:pPr>
      <w:r w:rsidRPr="00701C56">
        <w:rPr>
          <w:i/>
          <w:iCs/>
        </w:rPr>
        <w:t>–</w:t>
      </w:r>
      <w:r w:rsidRPr="00701C56">
        <w:rPr>
          <w:i/>
          <w:iCs/>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FD43F6" w:rsidRPr="00F13195" w:rsidRDefault="00FD43F6" w:rsidP="00E220D2">
      <w:pPr>
        <w:pStyle w:val="afe"/>
        <w:numPr>
          <w:ilvl w:val="2"/>
          <w:numId w:val="66"/>
        </w:numPr>
        <w:spacing w:after="0" w:line="240" w:lineRule="auto"/>
        <w:ind w:left="0" w:firstLine="0"/>
        <w:jc w:val="center"/>
        <w:outlineLvl w:val="1"/>
        <w:rPr>
          <w:rFonts w:ascii="Times New Roman" w:hAnsi="Times New Roman" w:cs="Times New Roman"/>
          <w:color w:val="auto"/>
        </w:rPr>
      </w:pPr>
      <w:bookmarkStart w:id="29" w:name="_Toc288394065"/>
      <w:bookmarkStart w:id="30" w:name="_Toc288410532"/>
      <w:bookmarkStart w:id="31" w:name="_Toc288410661"/>
      <w:bookmarkStart w:id="32" w:name="_Toc294246077"/>
      <w:r w:rsidRPr="00F13195">
        <w:rPr>
          <w:rFonts w:ascii="Times New Roman" w:hAnsi="Times New Roman" w:cs="Times New Roman"/>
          <w:color w:val="auto"/>
        </w:rPr>
        <w:t>Окружающий мир</w:t>
      </w:r>
      <w:bookmarkEnd w:id="29"/>
      <w:bookmarkEnd w:id="30"/>
      <w:bookmarkEnd w:id="31"/>
      <w:bookmarkEnd w:id="32"/>
    </w:p>
    <w:p w:rsidR="00FD43F6" w:rsidRPr="00701C56" w:rsidRDefault="00FD43F6" w:rsidP="00701C56">
      <w:pPr>
        <w:tabs>
          <w:tab w:val="left" w:pos="142"/>
          <w:tab w:val="left" w:leader="dot" w:pos="624"/>
          <w:tab w:val="left" w:pos="709"/>
        </w:tabs>
        <w:ind w:firstLine="709"/>
        <w:jc w:val="both"/>
        <w:rPr>
          <w:rStyle w:val="Zag11"/>
          <w:rFonts w:eastAsia="@Arial Unicode MS"/>
        </w:rPr>
      </w:pPr>
      <w:r w:rsidRPr="00701C56">
        <w:rPr>
          <w:rStyle w:val="Zag11"/>
          <w:rFonts w:eastAsia="@Arial Unicode MS"/>
        </w:rPr>
        <w:t>В результате изучения курса «Окружающий мир» обучающиеся на уровне начального общего образования:</w:t>
      </w:r>
    </w:p>
    <w:p w:rsidR="00FD43F6" w:rsidRPr="00701C56" w:rsidRDefault="00FD43F6" w:rsidP="00701C56">
      <w:pPr>
        <w:tabs>
          <w:tab w:val="left" w:pos="142"/>
          <w:tab w:val="left" w:leader="dot" w:pos="624"/>
          <w:tab w:val="left" w:pos="709"/>
        </w:tabs>
        <w:ind w:firstLine="709"/>
        <w:jc w:val="both"/>
        <w:rPr>
          <w:rStyle w:val="Zag11"/>
          <w:rFonts w:eastAsia="@Arial Unicode MS"/>
        </w:rPr>
      </w:pPr>
      <w:r w:rsidRPr="00701C56">
        <w:rPr>
          <w:rStyle w:val="Zag11"/>
          <w:rFonts w:eastAsia="@Arial Unicode MS"/>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FD43F6" w:rsidRPr="00701C56" w:rsidRDefault="00FD43F6" w:rsidP="00701C56">
      <w:pPr>
        <w:tabs>
          <w:tab w:val="left" w:pos="142"/>
          <w:tab w:val="left" w:leader="dot" w:pos="624"/>
          <w:tab w:val="left" w:pos="709"/>
        </w:tabs>
        <w:ind w:firstLine="709"/>
        <w:jc w:val="both"/>
        <w:rPr>
          <w:rStyle w:val="Zag11"/>
          <w:rFonts w:eastAsia="@Arial Unicode MS"/>
        </w:rPr>
      </w:pPr>
      <w:r w:rsidRPr="00701C56">
        <w:rPr>
          <w:rStyle w:val="Zag11"/>
          <w:rFonts w:eastAsia="@Arial Unicode MS"/>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FD43F6" w:rsidRPr="00701C56" w:rsidRDefault="00FD43F6" w:rsidP="00701C56">
      <w:pPr>
        <w:tabs>
          <w:tab w:val="left" w:pos="142"/>
          <w:tab w:val="left" w:leader="dot" w:pos="624"/>
          <w:tab w:val="left" w:pos="709"/>
        </w:tabs>
        <w:ind w:firstLine="709"/>
        <w:jc w:val="both"/>
        <w:rPr>
          <w:rStyle w:val="Zag11"/>
          <w:rFonts w:eastAsia="@Arial Unicode MS"/>
        </w:rPr>
      </w:pPr>
      <w:r w:rsidRPr="00701C56">
        <w:rPr>
          <w:rStyle w:val="Zag11"/>
          <w:rFonts w:eastAsia="@Arial Unicode MS"/>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FD43F6" w:rsidRPr="00701C56" w:rsidRDefault="00FD43F6" w:rsidP="00701C56">
      <w:pPr>
        <w:tabs>
          <w:tab w:val="left" w:pos="142"/>
          <w:tab w:val="left" w:leader="dot" w:pos="624"/>
          <w:tab w:val="left" w:pos="709"/>
        </w:tabs>
        <w:ind w:firstLine="709"/>
        <w:jc w:val="both"/>
        <w:rPr>
          <w:rStyle w:val="Zag11"/>
          <w:rFonts w:eastAsia="@Arial Unicode MS"/>
        </w:rPr>
      </w:pPr>
      <w:r w:rsidRPr="00701C56">
        <w:rPr>
          <w:rStyle w:val="Zag11"/>
          <w:rFonts w:eastAsia="@Arial Unicode MS"/>
          <w:spacing w:val="-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701C56">
        <w:rPr>
          <w:rStyle w:val="Zag11"/>
          <w:rFonts w:eastAsia="@Arial Unicode MS"/>
        </w:rPr>
        <w:t>;</w:t>
      </w:r>
    </w:p>
    <w:p w:rsidR="00FD43F6" w:rsidRPr="00701C56" w:rsidRDefault="00FD43F6" w:rsidP="00701C56">
      <w:pPr>
        <w:tabs>
          <w:tab w:val="left" w:pos="142"/>
          <w:tab w:val="left" w:leader="dot" w:pos="624"/>
          <w:tab w:val="left" w:pos="709"/>
        </w:tabs>
        <w:ind w:firstLine="709"/>
        <w:jc w:val="both"/>
        <w:rPr>
          <w:rStyle w:val="Zag11"/>
          <w:rFonts w:eastAsia="@Arial Unicode MS"/>
        </w:rPr>
      </w:pPr>
      <w:r w:rsidRPr="00701C56">
        <w:rPr>
          <w:rStyle w:val="Zag11"/>
          <w:rFonts w:eastAsia="@Arial Unicode MS"/>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FD43F6" w:rsidRPr="00701C56" w:rsidRDefault="00FD43F6" w:rsidP="00701C56">
      <w:pPr>
        <w:tabs>
          <w:tab w:val="left" w:pos="142"/>
          <w:tab w:val="left" w:leader="dot" w:pos="624"/>
          <w:tab w:val="left" w:pos="709"/>
        </w:tabs>
        <w:ind w:firstLine="709"/>
        <w:jc w:val="both"/>
        <w:rPr>
          <w:rStyle w:val="Zag11"/>
          <w:rFonts w:eastAsia="@Arial Unicode MS"/>
        </w:rPr>
      </w:pPr>
      <w:r w:rsidRPr="00701C56">
        <w:rPr>
          <w:rStyle w:val="Zag11"/>
          <w:rFonts w:eastAsia="@Arial Unicode MS"/>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701C56">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FD43F6" w:rsidRPr="00701C56" w:rsidRDefault="00FD43F6" w:rsidP="00701C56">
      <w:pPr>
        <w:tabs>
          <w:tab w:val="left" w:pos="142"/>
          <w:tab w:val="left" w:leader="dot" w:pos="624"/>
          <w:tab w:val="left" w:pos="709"/>
        </w:tabs>
        <w:ind w:firstLine="709"/>
        <w:jc w:val="both"/>
        <w:rPr>
          <w:rStyle w:val="Zag11"/>
          <w:rFonts w:eastAsia="@Arial Unicode MS"/>
        </w:rPr>
      </w:pPr>
      <w:r w:rsidRPr="00701C56">
        <w:rPr>
          <w:rStyle w:val="Zag11"/>
          <w:rFonts w:eastAsia="@Arial Unicode MS"/>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FD43F6" w:rsidRPr="00701C56" w:rsidRDefault="00FD43F6" w:rsidP="00701C56">
      <w:pPr>
        <w:pStyle w:val="affff"/>
        <w:tabs>
          <w:tab w:val="left" w:pos="709"/>
        </w:tabs>
        <w:spacing w:line="240" w:lineRule="auto"/>
        <w:ind w:firstLine="709"/>
        <w:rPr>
          <w:rFonts w:ascii="Times New Roman" w:hAnsi="Times New Roman" w:cs="Times New Roman"/>
          <w:color w:val="auto"/>
          <w:sz w:val="24"/>
          <w:szCs w:val="24"/>
        </w:rPr>
      </w:pPr>
      <w:r w:rsidRPr="00701C56">
        <w:rPr>
          <w:rStyle w:val="Zag11"/>
          <w:rFonts w:eastAsia="@Arial Unicode MS"/>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FD43F6" w:rsidRPr="00701C56" w:rsidRDefault="00FD43F6" w:rsidP="00701C56">
      <w:pPr>
        <w:pStyle w:val="42"/>
        <w:spacing w:before="0" w:after="0" w:line="240" w:lineRule="auto"/>
        <w:ind w:firstLine="454"/>
        <w:jc w:val="both"/>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Человек и природа</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научится:</w:t>
      </w:r>
    </w:p>
    <w:p w:rsidR="00FD43F6" w:rsidRPr="00701C56" w:rsidRDefault="00FD43F6" w:rsidP="00E220D2">
      <w:pPr>
        <w:pStyle w:val="211"/>
        <w:numPr>
          <w:ilvl w:val="0"/>
          <w:numId w:val="91"/>
        </w:numPr>
        <w:spacing w:line="240" w:lineRule="auto"/>
        <w:rPr>
          <w:sz w:val="24"/>
          <w:szCs w:val="24"/>
        </w:rPr>
      </w:pPr>
      <w:r w:rsidRPr="00701C56">
        <w:rPr>
          <w:sz w:val="24"/>
          <w:szCs w:val="24"/>
        </w:rPr>
        <w:t>узнавать изученные объекты и явления живой и неживой природы;</w:t>
      </w:r>
    </w:p>
    <w:p w:rsidR="00FD43F6" w:rsidRPr="00701C56" w:rsidRDefault="00FD43F6" w:rsidP="00E220D2">
      <w:pPr>
        <w:pStyle w:val="211"/>
        <w:numPr>
          <w:ilvl w:val="0"/>
          <w:numId w:val="91"/>
        </w:numPr>
        <w:spacing w:line="240" w:lineRule="auto"/>
        <w:rPr>
          <w:sz w:val="24"/>
          <w:szCs w:val="24"/>
        </w:rPr>
      </w:pPr>
      <w:r w:rsidRPr="00701C56">
        <w:rPr>
          <w:spacing w:val="2"/>
          <w:sz w:val="24"/>
          <w:szCs w:val="24"/>
        </w:rPr>
        <w:t xml:space="preserve">описывать на основе предложенного плана изученные </w:t>
      </w:r>
      <w:r w:rsidRPr="00701C56">
        <w:rPr>
          <w:sz w:val="24"/>
          <w:szCs w:val="24"/>
        </w:rPr>
        <w:t>объекты и явления живой и неживой природы, выделять их существенные признаки;</w:t>
      </w:r>
    </w:p>
    <w:p w:rsidR="00FD43F6" w:rsidRPr="00701C56" w:rsidRDefault="00FD43F6" w:rsidP="00E220D2">
      <w:pPr>
        <w:pStyle w:val="211"/>
        <w:numPr>
          <w:ilvl w:val="0"/>
          <w:numId w:val="91"/>
        </w:numPr>
        <w:spacing w:line="240" w:lineRule="auto"/>
        <w:rPr>
          <w:sz w:val="24"/>
          <w:szCs w:val="24"/>
        </w:rPr>
      </w:pPr>
      <w:r w:rsidRPr="00701C56">
        <w:rPr>
          <w:sz w:val="24"/>
          <w:szCs w:val="24"/>
        </w:rPr>
        <w:t>сравнивать объекты живой и неживой природы на основе внешних признаков или известных характерных свойств</w:t>
      </w:r>
      <w:r>
        <w:rPr>
          <w:sz w:val="24"/>
          <w:szCs w:val="24"/>
        </w:rPr>
        <w:t xml:space="preserve"> </w:t>
      </w:r>
      <w:r w:rsidRPr="00701C56">
        <w:rPr>
          <w:sz w:val="24"/>
          <w:szCs w:val="24"/>
        </w:rPr>
        <w:t>и проводить простейшую классификацию изученных объектов природы;</w:t>
      </w:r>
    </w:p>
    <w:p w:rsidR="00FD43F6" w:rsidRPr="00701C56" w:rsidRDefault="00FD43F6" w:rsidP="00E220D2">
      <w:pPr>
        <w:pStyle w:val="211"/>
        <w:numPr>
          <w:ilvl w:val="0"/>
          <w:numId w:val="91"/>
        </w:numPr>
        <w:spacing w:line="240" w:lineRule="auto"/>
        <w:rPr>
          <w:sz w:val="24"/>
          <w:szCs w:val="24"/>
        </w:rPr>
      </w:pPr>
      <w:r w:rsidRPr="00701C56">
        <w:rPr>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FD43F6" w:rsidRPr="00701C56" w:rsidRDefault="00FD43F6" w:rsidP="00E220D2">
      <w:pPr>
        <w:pStyle w:val="211"/>
        <w:numPr>
          <w:ilvl w:val="0"/>
          <w:numId w:val="91"/>
        </w:numPr>
        <w:spacing w:line="240" w:lineRule="auto"/>
        <w:rPr>
          <w:sz w:val="24"/>
          <w:szCs w:val="24"/>
        </w:rPr>
      </w:pPr>
      <w:r w:rsidRPr="00701C56">
        <w:rPr>
          <w:sz w:val="24"/>
          <w:szCs w:val="24"/>
        </w:rPr>
        <w:t>и правилам техники безопасности при проведении наблюдений и опытов;</w:t>
      </w:r>
    </w:p>
    <w:p w:rsidR="00FD43F6" w:rsidRPr="00701C56" w:rsidRDefault="00FD43F6" w:rsidP="00E220D2">
      <w:pPr>
        <w:pStyle w:val="211"/>
        <w:numPr>
          <w:ilvl w:val="0"/>
          <w:numId w:val="91"/>
        </w:numPr>
        <w:spacing w:line="240" w:lineRule="auto"/>
        <w:rPr>
          <w:sz w:val="24"/>
          <w:szCs w:val="24"/>
        </w:rPr>
      </w:pPr>
      <w:r w:rsidRPr="00701C56">
        <w:rPr>
          <w:sz w:val="24"/>
          <w:szCs w:val="24"/>
        </w:rPr>
        <w:t xml:space="preserve">использовать естественно­научные тексты (на бумажных </w:t>
      </w:r>
      <w:r w:rsidRPr="00701C56">
        <w:rPr>
          <w:spacing w:val="2"/>
          <w:sz w:val="24"/>
          <w:szCs w:val="24"/>
        </w:rPr>
        <w:t xml:space="preserve">и электронных носителях, в том числе в контролируемом </w:t>
      </w:r>
      <w:r w:rsidRPr="00701C56">
        <w:rPr>
          <w:sz w:val="24"/>
          <w:szCs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FD43F6" w:rsidRPr="00701C56" w:rsidRDefault="00FD43F6" w:rsidP="00E220D2">
      <w:pPr>
        <w:pStyle w:val="211"/>
        <w:numPr>
          <w:ilvl w:val="0"/>
          <w:numId w:val="91"/>
        </w:numPr>
        <w:spacing w:line="240" w:lineRule="auto"/>
        <w:rPr>
          <w:sz w:val="24"/>
          <w:szCs w:val="24"/>
        </w:rPr>
      </w:pPr>
      <w:r w:rsidRPr="00701C56">
        <w:rPr>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FD43F6" w:rsidRPr="00701C56" w:rsidRDefault="00FD43F6" w:rsidP="00E220D2">
      <w:pPr>
        <w:pStyle w:val="211"/>
        <w:numPr>
          <w:ilvl w:val="0"/>
          <w:numId w:val="91"/>
        </w:numPr>
        <w:spacing w:line="240" w:lineRule="auto"/>
        <w:rPr>
          <w:sz w:val="24"/>
          <w:szCs w:val="24"/>
        </w:rPr>
      </w:pPr>
      <w:r w:rsidRPr="00701C56">
        <w:rPr>
          <w:spacing w:val="2"/>
          <w:sz w:val="24"/>
          <w:szCs w:val="24"/>
        </w:rPr>
        <w:t xml:space="preserve">использовать готовые модели (глобус, карту, план) для </w:t>
      </w:r>
      <w:r w:rsidRPr="00701C56">
        <w:rPr>
          <w:sz w:val="24"/>
          <w:szCs w:val="24"/>
        </w:rPr>
        <w:t>объяснения явлений или описания свойств объектов;</w:t>
      </w:r>
    </w:p>
    <w:p w:rsidR="00FD43F6" w:rsidRPr="00701C56" w:rsidRDefault="00FD43F6" w:rsidP="00E220D2">
      <w:pPr>
        <w:pStyle w:val="211"/>
        <w:numPr>
          <w:ilvl w:val="0"/>
          <w:numId w:val="91"/>
        </w:numPr>
        <w:spacing w:line="240" w:lineRule="auto"/>
        <w:rPr>
          <w:sz w:val="24"/>
          <w:szCs w:val="24"/>
        </w:rPr>
      </w:pPr>
      <w:r w:rsidRPr="00701C56">
        <w:rPr>
          <w:spacing w:val="2"/>
          <w:sz w:val="24"/>
          <w:szCs w:val="24"/>
        </w:rPr>
        <w:t xml:space="preserve">обнаруживать простейшие взаимосвязи между живой и </w:t>
      </w:r>
      <w:r w:rsidRPr="00701C56">
        <w:rPr>
          <w:sz w:val="24"/>
          <w:szCs w:val="24"/>
        </w:rPr>
        <w:t>неживой природой, взаимосвязи в живой природе; использовать их для объяснения необходимости бережного отношения к природе;</w:t>
      </w:r>
    </w:p>
    <w:p w:rsidR="00FD43F6" w:rsidRPr="00701C56" w:rsidRDefault="00FD43F6" w:rsidP="00E220D2">
      <w:pPr>
        <w:pStyle w:val="211"/>
        <w:numPr>
          <w:ilvl w:val="0"/>
          <w:numId w:val="91"/>
        </w:numPr>
        <w:spacing w:line="240" w:lineRule="auto"/>
        <w:rPr>
          <w:sz w:val="24"/>
          <w:szCs w:val="24"/>
        </w:rPr>
      </w:pPr>
      <w:r w:rsidRPr="00701C56">
        <w:rPr>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FD43F6" w:rsidRPr="00701C56" w:rsidRDefault="00FD43F6" w:rsidP="00E220D2">
      <w:pPr>
        <w:pStyle w:val="211"/>
        <w:numPr>
          <w:ilvl w:val="0"/>
          <w:numId w:val="91"/>
        </w:numPr>
        <w:spacing w:line="240" w:lineRule="auto"/>
        <w:rPr>
          <w:sz w:val="24"/>
          <w:szCs w:val="24"/>
        </w:rPr>
      </w:pPr>
      <w:r w:rsidRPr="00701C56">
        <w:rPr>
          <w:spacing w:val="-2"/>
          <w:sz w:val="24"/>
          <w:szCs w:val="24"/>
        </w:rPr>
        <w:t>понимать необходимость здорового образа жизни, со</w:t>
      </w:r>
      <w:r w:rsidRPr="00701C56">
        <w:rPr>
          <w:sz w:val="24"/>
          <w:szCs w:val="24"/>
        </w:rPr>
        <w:t>блю</w:t>
      </w:r>
      <w:r w:rsidRPr="00701C56">
        <w:rPr>
          <w:spacing w:val="2"/>
          <w:sz w:val="24"/>
          <w:szCs w:val="24"/>
        </w:rPr>
        <w:t>дения правил безопасного поведения; использовать знания</w:t>
      </w:r>
      <w:r>
        <w:rPr>
          <w:spacing w:val="2"/>
          <w:sz w:val="24"/>
          <w:szCs w:val="24"/>
        </w:rPr>
        <w:t xml:space="preserve"> </w:t>
      </w:r>
      <w:r w:rsidRPr="00701C56">
        <w:rPr>
          <w:spacing w:val="2"/>
          <w:sz w:val="24"/>
          <w:szCs w:val="24"/>
        </w:rPr>
        <w:t>о строении и функционировании организма человека для</w:t>
      </w:r>
      <w:r>
        <w:rPr>
          <w:spacing w:val="2"/>
          <w:sz w:val="24"/>
          <w:szCs w:val="24"/>
        </w:rPr>
        <w:t xml:space="preserve"> </w:t>
      </w:r>
      <w:r w:rsidRPr="00701C56">
        <w:rPr>
          <w:sz w:val="24"/>
          <w:szCs w:val="24"/>
        </w:rPr>
        <w:t>сохранения и укрепления своего здоровья.</w:t>
      </w:r>
    </w:p>
    <w:p w:rsidR="00FD43F6" w:rsidRPr="00701C56" w:rsidRDefault="00FD43F6" w:rsidP="00701C56">
      <w:pPr>
        <w:pStyle w:val="affff3"/>
        <w:spacing w:line="240" w:lineRule="auto"/>
        <w:ind w:firstLine="454"/>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Выпускник получит возможность научиться:</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использовать при проведении практических работ инструменты ИКТ (фото</w:t>
      </w:r>
      <w:r w:rsidRPr="00701C56">
        <w:rPr>
          <w:i/>
          <w:iCs/>
          <w:sz w:val="24"/>
          <w:szCs w:val="24"/>
        </w:rPr>
        <w:noBreakHyphen/>
        <w:t xml:space="preserve"> и видеокамеру, микрофон и</w:t>
      </w:r>
      <w:r w:rsidRPr="00701C56">
        <w:rPr>
          <w:i/>
          <w:iCs/>
          <w:sz w:val="24"/>
          <w:szCs w:val="24"/>
        </w:rPr>
        <w:t> </w:t>
      </w:r>
      <w:r w:rsidRPr="00701C56">
        <w:rPr>
          <w:i/>
          <w:iCs/>
          <w:sz w:val="24"/>
          <w:szCs w:val="24"/>
        </w:rPr>
        <w:t>др.) для записи и обработки информации, готовить небольшие презентации по результатам наблюдений и опытов;</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FD43F6" w:rsidRPr="00701C56" w:rsidRDefault="00FD43F6" w:rsidP="00E220D2">
      <w:pPr>
        <w:pStyle w:val="211"/>
        <w:numPr>
          <w:ilvl w:val="0"/>
          <w:numId w:val="91"/>
        </w:numPr>
        <w:spacing w:line="240" w:lineRule="auto"/>
        <w:rPr>
          <w:i/>
          <w:iCs/>
          <w:spacing w:val="-4"/>
          <w:sz w:val="24"/>
          <w:szCs w:val="24"/>
        </w:rPr>
      </w:pPr>
      <w:r w:rsidRPr="00701C56">
        <w:rPr>
          <w:i/>
          <w:iCs/>
          <w:sz w:val="24"/>
          <w:szCs w:val="24"/>
        </w:rPr>
        <w:t xml:space="preserve">осознавать ценность природы и необходимость нести </w:t>
      </w:r>
      <w:r w:rsidRPr="00701C56">
        <w:rPr>
          <w:i/>
          <w:iCs/>
          <w:spacing w:val="-4"/>
          <w:sz w:val="24"/>
          <w:szCs w:val="2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FD43F6" w:rsidRPr="00701C56" w:rsidRDefault="00FD43F6" w:rsidP="00E220D2">
      <w:pPr>
        <w:pStyle w:val="211"/>
        <w:numPr>
          <w:ilvl w:val="0"/>
          <w:numId w:val="91"/>
        </w:numPr>
        <w:spacing w:line="240" w:lineRule="auto"/>
        <w:rPr>
          <w:i/>
          <w:iCs/>
          <w:sz w:val="24"/>
          <w:szCs w:val="24"/>
        </w:rPr>
      </w:pPr>
      <w:r w:rsidRPr="00701C56">
        <w:rPr>
          <w:i/>
          <w:iCs/>
          <w:spacing w:val="2"/>
          <w:sz w:val="24"/>
          <w:szCs w:val="24"/>
        </w:rPr>
        <w:t>пользоваться простыми навыками самоконтроля са</w:t>
      </w:r>
      <w:r w:rsidRPr="00701C56">
        <w:rPr>
          <w:i/>
          <w:iCs/>
          <w:sz w:val="24"/>
          <w:szCs w:val="24"/>
        </w:rPr>
        <w:t>мочувствия для сохранения здоровья; осознанно соблюдать режим дня, правила рационального питания и личной гигиены;</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 xml:space="preserve">выполнять правила безопасного поведения в доме, на </w:t>
      </w:r>
      <w:r w:rsidRPr="00701C56">
        <w:rPr>
          <w:i/>
          <w:iCs/>
          <w:spacing w:val="2"/>
          <w:sz w:val="24"/>
          <w:szCs w:val="24"/>
        </w:rPr>
        <w:t>улице, природной среде, оказывать первую помощь при</w:t>
      </w:r>
      <w:r>
        <w:rPr>
          <w:i/>
          <w:iCs/>
          <w:spacing w:val="2"/>
          <w:sz w:val="24"/>
          <w:szCs w:val="24"/>
        </w:rPr>
        <w:t xml:space="preserve"> </w:t>
      </w:r>
      <w:r w:rsidRPr="00701C56">
        <w:rPr>
          <w:i/>
          <w:iCs/>
          <w:sz w:val="24"/>
          <w:szCs w:val="24"/>
        </w:rPr>
        <w:t>несложных несчастных случаях;</w:t>
      </w:r>
    </w:p>
    <w:p w:rsidR="00FD43F6" w:rsidRPr="00701C56" w:rsidRDefault="00FD43F6" w:rsidP="00E220D2">
      <w:pPr>
        <w:pStyle w:val="211"/>
        <w:numPr>
          <w:ilvl w:val="0"/>
          <w:numId w:val="91"/>
        </w:numPr>
        <w:spacing w:line="240" w:lineRule="auto"/>
        <w:rPr>
          <w:i/>
          <w:iCs/>
          <w:sz w:val="24"/>
          <w:szCs w:val="24"/>
        </w:rPr>
      </w:pPr>
      <w:r w:rsidRPr="00701C56">
        <w:rPr>
          <w:i/>
          <w:iCs/>
          <w:spacing w:val="2"/>
          <w:sz w:val="24"/>
          <w:szCs w:val="24"/>
        </w:rPr>
        <w:t xml:space="preserve">планировать, контролировать и оценивать учебные </w:t>
      </w:r>
      <w:r w:rsidRPr="00701C56">
        <w:rPr>
          <w:i/>
          <w:iCs/>
          <w:sz w:val="24"/>
          <w:szCs w:val="24"/>
        </w:rPr>
        <w:t>действия в процессе познания окружающего мира в соответствии с поставленной задачей и условиями её реализации.</w:t>
      </w:r>
    </w:p>
    <w:p w:rsidR="00FD43F6" w:rsidRPr="00701C56" w:rsidRDefault="00FD43F6" w:rsidP="00701C56">
      <w:pPr>
        <w:pStyle w:val="42"/>
        <w:spacing w:before="0" w:after="0" w:line="240" w:lineRule="auto"/>
        <w:ind w:firstLine="454"/>
        <w:jc w:val="both"/>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Человек и общество</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научится:</w:t>
      </w:r>
    </w:p>
    <w:p w:rsidR="00FD43F6" w:rsidRPr="00701C56" w:rsidRDefault="00FD43F6" w:rsidP="00E220D2">
      <w:pPr>
        <w:pStyle w:val="211"/>
        <w:numPr>
          <w:ilvl w:val="0"/>
          <w:numId w:val="91"/>
        </w:numPr>
        <w:spacing w:line="240" w:lineRule="auto"/>
        <w:rPr>
          <w:sz w:val="24"/>
          <w:szCs w:val="24"/>
        </w:rPr>
      </w:pPr>
      <w:r w:rsidRPr="00701C56">
        <w:rPr>
          <w:sz w:val="24"/>
          <w:szCs w:val="24"/>
        </w:rPr>
        <w:t>узнавать государственную символику Российской Феде</w:t>
      </w:r>
      <w:r w:rsidRPr="00701C56">
        <w:rPr>
          <w:spacing w:val="2"/>
          <w:sz w:val="24"/>
          <w:szCs w:val="24"/>
        </w:rPr>
        <w:t>рации и своего региона; описывать достопримечательности столицы и родного края; находить на карте мира Россий</w:t>
      </w:r>
      <w:r w:rsidRPr="00701C56">
        <w:rPr>
          <w:sz w:val="24"/>
          <w:szCs w:val="24"/>
        </w:rPr>
        <w:t>скую Федерацию, на карте России Москву, свой регион и его главный город;</w:t>
      </w:r>
    </w:p>
    <w:p w:rsidR="00FD43F6" w:rsidRPr="00701C56" w:rsidRDefault="00FD43F6" w:rsidP="00E220D2">
      <w:pPr>
        <w:pStyle w:val="211"/>
        <w:numPr>
          <w:ilvl w:val="0"/>
          <w:numId w:val="91"/>
        </w:numPr>
        <w:spacing w:line="240" w:lineRule="auto"/>
        <w:rPr>
          <w:spacing w:val="-2"/>
          <w:sz w:val="24"/>
          <w:szCs w:val="24"/>
        </w:rPr>
      </w:pPr>
      <w:r w:rsidRPr="00701C56">
        <w:rPr>
          <w:sz w:val="24"/>
          <w:szCs w:val="24"/>
        </w:rPr>
        <w:t>различать прошлое, настоящее, будущее; соотносить из</w:t>
      </w:r>
      <w:r w:rsidRPr="00701C56">
        <w:rPr>
          <w:spacing w:val="-2"/>
          <w:sz w:val="24"/>
          <w:szCs w:val="24"/>
        </w:rPr>
        <w:t>ученные исторические события с датами, конкретную дату с веком; находить место изученных событий на «ленте времени»;</w:t>
      </w:r>
    </w:p>
    <w:p w:rsidR="00FD43F6" w:rsidRPr="00701C56" w:rsidRDefault="00FD43F6" w:rsidP="00E220D2">
      <w:pPr>
        <w:pStyle w:val="211"/>
        <w:numPr>
          <w:ilvl w:val="0"/>
          <w:numId w:val="91"/>
        </w:numPr>
        <w:spacing w:line="240" w:lineRule="auto"/>
        <w:rPr>
          <w:sz w:val="24"/>
          <w:szCs w:val="24"/>
        </w:rPr>
      </w:pPr>
      <w:r w:rsidRPr="00701C56">
        <w:rPr>
          <w:spacing w:val="2"/>
          <w:sz w:val="24"/>
          <w:szCs w:val="24"/>
        </w:rPr>
        <w:t xml:space="preserve">используя дополнительные источники информации (на </w:t>
      </w:r>
      <w:r w:rsidRPr="00701C56">
        <w:rPr>
          <w:sz w:val="24"/>
          <w:szCs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FD43F6" w:rsidRPr="00701C56" w:rsidRDefault="00FD43F6" w:rsidP="00E220D2">
      <w:pPr>
        <w:pStyle w:val="211"/>
        <w:numPr>
          <w:ilvl w:val="0"/>
          <w:numId w:val="91"/>
        </w:numPr>
        <w:spacing w:line="240" w:lineRule="auto"/>
        <w:rPr>
          <w:sz w:val="24"/>
          <w:szCs w:val="24"/>
        </w:rPr>
      </w:pPr>
      <w:r w:rsidRPr="00701C56">
        <w:rPr>
          <w:spacing w:val="2"/>
          <w:sz w:val="24"/>
          <w:szCs w:val="24"/>
        </w:rPr>
        <w:t>оценивать характер взаимоотношений людей в различ</w:t>
      </w:r>
      <w:r w:rsidRPr="00701C56">
        <w:rPr>
          <w:sz w:val="24"/>
          <w:szCs w:val="24"/>
        </w:rPr>
        <w:t xml:space="preserve">ных социальных группах (семья, группа сверстников, этнос), </w:t>
      </w:r>
      <w:r w:rsidRPr="00701C56">
        <w:rPr>
          <w:spacing w:val="2"/>
          <w:sz w:val="24"/>
          <w:szCs w:val="24"/>
        </w:rPr>
        <w:t>в том числе с позиции развития этических чувств, добро</w:t>
      </w:r>
      <w:r w:rsidRPr="00701C56">
        <w:rPr>
          <w:sz w:val="24"/>
          <w:szCs w:val="24"/>
        </w:rPr>
        <w:t>желательности и эмоционально­нравственной отзывчивости, понимания чувств других людей и сопереживания им;</w:t>
      </w:r>
    </w:p>
    <w:p w:rsidR="00FD43F6" w:rsidRPr="00701C56" w:rsidRDefault="00FD43F6" w:rsidP="00E220D2">
      <w:pPr>
        <w:pStyle w:val="211"/>
        <w:numPr>
          <w:ilvl w:val="0"/>
          <w:numId w:val="91"/>
        </w:numPr>
        <w:spacing w:line="240" w:lineRule="auto"/>
        <w:rPr>
          <w:sz w:val="24"/>
          <w:szCs w:val="24"/>
        </w:rPr>
      </w:pPr>
      <w:r w:rsidRPr="00701C56">
        <w:rPr>
          <w:spacing w:val="2"/>
          <w:sz w:val="24"/>
          <w:szCs w:val="24"/>
        </w:rPr>
        <w:t xml:space="preserve">использовать различные справочные издания (словари, </w:t>
      </w:r>
      <w:r w:rsidRPr="00701C56">
        <w:rPr>
          <w:sz w:val="24"/>
          <w:szCs w:val="24"/>
        </w:rPr>
        <w:t xml:space="preserve">энциклопедии) и детскую литературу о человеке и обществе </w:t>
      </w:r>
      <w:r w:rsidRPr="00701C56">
        <w:rPr>
          <w:spacing w:val="2"/>
          <w:sz w:val="24"/>
          <w:szCs w:val="24"/>
        </w:rPr>
        <w:t>с целью поиска информации, ответов на вопросы, объяснений, для создания собственных устных или письменных</w:t>
      </w:r>
      <w:r>
        <w:rPr>
          <w:spacing w:val="2"/>
          <w:sz w:val="24"/>
          <w:szCs w:val="24"/>
        </w:rPr>
        <w:t xml:space="preserve"> </w:t>
      </w:r>
      <w:r w:rsidRPr="00701C56">
        <w:rPr>
          <w:sz w:val="24"/>
          <w:szCs w:val="24"/>
        </w:rPr>
        <w:t>высказываний.</w:t>
      </w:r>
    </w:p>
    <w:p w:rsidR="00FD43F6" w:rsidRPr="00701C56" w:rsidRDefault="00FD43F6" w:rsidP="00701C56">
      <w:pPr>
        <w:pStyle w:val="affff3"/>
        <w:spacing w:line="240" w:lineRule="auto"/>
        <w:ind w:firstLine="454"/>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Выпускник получит возможность научиться:</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осознавать свою неразрывную связь с разнообразными окружающими социальными группами;</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FD43F6" w:rsidRPr="00701C56" w:rsidRDefault="00FD43F6" w:rsidP="00E220D2">
      <w:pPr>
        <w:pStyle w:val="211"/>
        <w:numPr>
          <w:ilvl w:val="0"/>
          <w:numId w:val="91"/>
        </w:numPr>
        <w:spacing w:line="240" w:lineRule="auto"/>
        <w:rPr>
          <w:i/>
          <w:iCs/>
          <w:sz w:val="24"/>
          <w:szCs w:val="24"/>
        </w:rPr>
      </w:pPr>
      <w:r w:rsidRPr="00701C56">
        <w:rPr>
          <w:i/>
          <w:iCs/>
          <w:spacing w:val="2"/>
          <w:sz w:val="24"/>
          <w:szCs w:val="24"/>
        </w:rPr>
        <w:t>наблюдать и описывать проявления богатства вну</w:t>
      </w:r>
      <w:r w:rsidRPr="00701C56">
        <w:rPr>
          <w:i/>
          <w:iCs/>
          <w:sz w:val="24"/>
          <w:szCs w:val="24"/>
        </w:rPr>
        <w:t>треннего мира человека в его созидательной деятельности на благо семьи, в интересах  образовательной организации, социума, этноса, страны;</w:t>
      </w:r>
    </w:p>
    <w:p w:rsidR="00FD43F6" w:rsidRPr="00701C56" w:rsidRDefault="00FD43F6" w:rsidP="00E220D2">
      <w:pPr>
        <w:pStyle w:val="211"/>
        <w:numPr>
          <w:ilvl w:val="0"/>
          <w:numId w:val="91"/>
        </w:numPr>
        <w:spacing w:line="240" w:lineRule="auto"/>
        <w:rPr>
          <w:i/>
          <w:iCs/>
          <w:spacing w:val="-2"/>
          <w:sz w:val="24"/>
          <w:szCs w:val="24"/>
        </w:rPr>
      </w:pPr>
      <w:r w:rsidRPr="00701C56">
        <w:rPr>
          <w:i/>
          <w:iCs/>
          <w:spacing w:val="-2"/>
          <w:sz w:val="24"/>
          <w:szCs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701C56">
        <w:rPr>
          <w:i/>
          <w:iCs/>
          <w:sz w:val="24"/>
          <w:szCs w:val="24"/>
        </w:rPr>
        <w:t xml:space="preserve">тивной деятельности в информационной образовательной </w:t>
      </w:r>
      <w:r w:rsidRPr="00701C56">
        <w:rPr>
          <w:i/>
          <w:iCs/>
          <w:spacing w:val="-2"/>
          <w:sz w:val="24"/>
          <w:szCs w:val="24"/>
        </w:rPr>
        <w:t>среде;</w:t>
      </w:r>
    </w:p>
    <w:p w:rsidR="00FD43F6" w:rsidRPr="00701C56" w:rsidRDefault="00FD43F6" w:rsidP="00E220D2">
      <w:pPr>
        <w:pStyle w:val="211"/>
        <w:numPr>
          <w:ilvl w:val="0"/>
          <w:numId w:val="91"/>
        </w:numPr>
        <w:spacing w:line="240" w:lineRule="auto"/>
        <w:rPr>
          <w:sz w:val="24"/>
          <w:szCs w:val="24"/>
        </w:rPr>
      </w:pPr>
      <w:r w:rsidRPr="00701C56">
        <w:rPr>
          <w:i/>
          <w:iCs/>
          <w:spacing w:val="2"/>
          <w:sz w:val="24"/>
          <w:szCs w:val="24"/>
        </w:rPr>
        <w:t xml:space="preserve">определять общую цель в совместной деятельности </w:t>
      </w:r>
      <w:r w:rsidRPr="00701C56">
        <w:rPr>
          <w:i/>
          <w:iCs/>
          <w:sz w:val="24"/>
          <w:szCs w:val="24"/>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FD43F6" w:rsidRPr="00701C56" w:rsidRDefault="00FD43F6" w:rsidP="00F13195">
      <w:pPr>
        <w:pStyle w:val="211"/>
        <w:spacing w:line="240" w:lineRule="auto"/>
        <w:ind w:firstLine="0"/>
        <w:rPr>
          <w:rStyle w:val="Zag11"/>
          <w:rFonts w:eastAsia="@Arial Unicode MS"/>
          <w:b/>
          <w:bCs/>
          <w:i/>
          <w:iCs/>
          <w:sz w:val="24"/>
          <w:szCs w:val="24"/>
        </w:rPr>
      </w:pPr>
    </w:p>
    <w:p w:rsidR="00FD43F6" w:rsidRPr="00701C56" w:rsidRDefault="00FD43F6" w:rsidP="00F13195">
      <w:pPr>
        <w:pStyle w:val="211"/>
        <w:spacing w:line="240" w:lineRule="auto"/>
        <w:ind w:firstLine="0"/>
        <w:jc w:val="center"/>
        <w:rPr>
          <w:rFonts w:eastAsia="@Arial Unicode MS"/>
          <w:b/>
          <w:bCs/>
          <w:i/>
          <w:iCs/>
          <w:color w:val="000000"/>
          <w:sz w:val="24"/>
          <w:szCs w:val="24"/>
        </w:rPr>
      </w:pPr>
      <w:r w:rsidRPr="00701C56">
        <w:rPr>
          <w:rStyle w:val="Zag11"/>
          <w:rFonts w:eastAsia="@Arial Unicode MS"/>
          <w:b/>
          <w:bCs/>
          <w:sz w:val="24"/>
          <w:szCs w:val="24"/>
        </w:rPr>
        <w:t>Планируемые результаты и содержание образовательной области «Искусство» на уровне начального общего образования</w:t>
      </w:r>
    </w:p>
    <w:p w:rsidR="00FD43F6" w:rsidRPr="00F13195" w:rsidRDefault="00FD43F6" w:rsidP="00E220D2">
      <w:pPr>
        <w:pStyle w:val="afe"/>
        <w:numPr>
          <w:ilvl w:val="2"/>
          <w:numId w:val="66"/>
        </w:numPr>
        <w:spacing w:after="0" w:line="240" w:lineRule="auto"/>
        <w:ind w:left="720"/>
        <w:jc w:val="center"/>
        <w:outlineLvl w:val="1"/>
        <w:rPr>
          <w:rFonts w:ascii="Times New Roman" w:hAnsi="Times New Roman" w:cs="Times New Roman"/>
          <w:b/>
          <w:bCs/>
          <w:color w:val="auto"/>
        </w:rPr>
      </w:pPr>
      <w:bookmarkStart w:id="33" w:name="_Toc288394066"/>
      <w:bookmarkStart w:id="34" w:name="_Toc288410533"/>
      <w:bookmarkStart w:id="35" w:name="_Toc288410662"/>
      <w:bookmarkStart w:id="36" w:name="_Toc294246078"/>
      <w:r w:rsidRPr="00F13195">
        <w:rPr>
          <w:rFonts w:ascii="Times New Roman" w:hAnsi="Times New Roman" w:cs="Times New Roman"/>
          <w:b/>
          <w:bCs/>
          <w:color w:val="auto"/>
        </w:rPr>
        <w:t>Изобразительное искусство</w:t>
      </w:r>
      <w:bookmarkEnd w:id="33"/>
      <w:bookmarkEnd w:id="34"/>
      <w:bookmarkEnd w:id="35"/>
      <w:bookmarkEnd w:id="36"/>
    </w:p>
    <w:p w:rsidR="00FD43F6" w:rsidRPr="00701C56" w:rsidRDefault="00FD43F6" w:rsidP="00701C56">
      <w:pPr>
        <w:tabs>
          <w:tab w:val="left" w:pos="142"/>
          <w:tab w:val="left" w:leader="dot" w:pos="624"/>
          <w:tab w:val="left" w:pos="709"/>
        </w:tabs>
        <w:ind w:firstLine="709"/>
        <w:jc w:val="both"/>
        <w:rPr>
          <w:rStyle w:val="Zag11"/>
          <w:rFonts w:eastAsia="@Arial Unicode MS"/>
        </w:rPr>
      </w:pPr>
      <w:r w:rsidRPr="00701C56">
        <w:rPr>
          <w:rStyle w:val="Zag11"/>
          <w:rFonts w:eastAsia="@Arial Unicode MS"/>
        </w:rPr>
        <w:t>В результате изучения изобразительного искусства на уровне начального общего образования у обучающихся:</w:t>
      </w:r>
    </w:p>
    <w:p w:rsidR="00FD43F6" w:rsidRPr="00701C56" w:rsidRDefault="00FD43F6" w:rsidP="00701C56">
      <w:pPr>
        <w:tabs>
          <w:tab w:val="left" w:pos="142"/>
          <w:tab w:val="left" w:leader="dot" w:pos="624"/>
          <w:tab w:val="left" w:pos="709"/>
        </w:tabs>
        <w:ind w:firstLine="709"/>
        <w:jc w:val="both"/>
        <w:rPr>
          <w:rStyle w:val="Zag11"/>
          <w:rFonts w:eastAsia="@Arial Unicode MS"/>
        </w:rPr>
      </w:pPr>
      <w:r w:rsidRPr="00701C56">
        <w:rPr>
          <w:rStyle w:val="Zag11"/>
          <w:rFonts w:eastAsia="@Arial Unicode MS"/>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FD43F6" w:rsidRPr="00701C56" w:rsidRDefault="00FD43F6" w:rsidP="00701C56">
      <w:pPr>
        <w:tabs>
          <w:tab w:val="left" w:pos="142"/>
          <w:tab w:val="left" w:leader="dot" w:pos="624"/>
          <w:tab w:val="left" w:pos="709"/>
        </w:tabs>
        <w:ind w:firstLine="709"/>
        <w:jc w:val="both"/>
        <w:rPr>
          <w:rStyle w:val="Zag11"/>
          <w:rFonts w:eastAsia="@Arial Unicode MS"/>
        </w:rPr>
      </w:pPr>
      <w:r w:rsidRPr="00701C56">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FD43F6" w:rsidRPr="00701C56" w:rsidRDefault="00FD43F6" w:rsidP="00701C56">
      <w:pPr>
        <w:tabs>
          <w:tab w:val="left" w:pos="142"/>
          <w:tab w:val="left" w:leader="dot" w:pos="624"/>
          <w:tab w:val="left" w:pos="709"/>
        </w:tabs>
        <w:ind w:firstLine="709"/>
        <w:jc w:val="both"/>
        <w:rPr>
          <w:rStyle w:val="Zag11"/>
          <w:rFonts w:eastAsia="@Arial Unicode MS"/>
        </w:rPr>
      </w:pPr>
      <w:r w:rsidRPr="00701C56">
        <w:rPr>
          <w:rStyle w:val="Zag11"/>
          <w:rFonts w:eastAsia="@Arial Unicode M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FD43F6" w:rsidRPr="00701C56" w:rsidRDefault="00FD43F6" w:rsidP="00701C56">
      <w:pPr>
        <w:tabs>
          <w:tab w:val="left" w:pos="142"/>
          <w:tab w:val="left" w:leader="dot" w:pos="624"/>
          <w:tab w:val="left" w:pos="709"/>
        </w:tabs>
        <w:ind w:firstLine="709"/>
        <w:jc w:val="both"/>
        <w:rPr>
          <w:rStyle w:val="Zag11"/>
          <w:rFonts w:eastAsia="@Arial Unicode MS"/>
        </w:rPr>
      </w:pPr>
      <w:r w:rsidRPr="00701C56">
        <w:rPr>
          <w:rStyle w:val="Zag11"/>
          <w:rFonts w:eastAsia="@Arial Unicode MS"/>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FD43F6" w:rsidRPr="00701C56" w:rsidRDefault="00FD43F6" w:rsidP="00701C56">
      <w:pPr>
        <w:tabs>
          <w:tab w:val="left" w:pos="142"/>
          <w:tab w:val="left" w:leader="dot" w:pos="624"/>
          <w:tab w:val="left" w:pos="709"/>
        </w:tabs>
        <w:ind w:firstLine="709"/>
        <w:jc w:val="both"/>
        <w:rPr>
          <w:rStyle w:val="Zag11"/>
          <w:rFonts w:eastAsia="@Arial Unicode MS"/>
        </w:rPr>
      </w:pPr>
      <w:r w:rsidRPr="00701C56">
        <w:rPr>
          <w:rStyle w:val="Zag11"/>
          <w:rFonts w:eastAsia="@Arial Unicode MS"/>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701C56">
        <w:rPr>
          <w:rStyle w:val="Zag11"/>
          <w:rFonts w:eastAsia="@Arial Unicode MS"/>
        </w:rPr>
        <w:t>;</w:t>
      </w:r>
    </w:p>
    <w:p w:rsidR="00FD43F6" w:rsidRPr="00701C56" w:rsidRDefault="00FD43F6" w:rsidP="00701C56">
      <w:pPr>
        <w:tabs>
          <w:tab w:val="left" w:pos="142"/>
          <w:tab w:val="left" w:leader="dot" w:pos="624"/>
          <w:tab w:val="left" w:pos="709"/>
        </w:tabs>
        <w:ind w:firstLine="709"/>
        <w:jc w:val="both"/>
        <w:rPr>
          <w:rStyle w:val="Zag11"/>
          <w:rFonts w:eastAsia="@Arial Unicode MS"/>
        </w:rPr>
      </w:pPr>
      <w:r w:rsidRPr="00701C56">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FD43F6" w:rsidRPr="00701C56" w:rsidRDefault="00FD43F6" w:rsidP="00701C56">
      <w:pPr>
        <w:tabs>
          <w:tab w:val="left" w:pos="142"/>
          <w:tab w:val="left" w:leader="dot" w:pos="624"/>
          <w:tab w:val="left" w:pos="709"/>
        </w:tabs>
        <w:ind w:firstLine="709"/>
        <w:jc w:val="both"/>
        <w:rPr>
          <w:rStyle w:val="Zag11"/>
          <w:rFonts w:eastAsia="@Arial Unicode MS"/>
        </w:rPr>
      </w:pPr>
      <w:r w:rsidRPr="00701C56">
        <w:rPr>
          <w:rStyle w:val="Zag11"/>
          <w:rFonts w:eastAsia="@Arial Unicode MS"/>
        </w:rPr>
        <w:t>Обучающиеся:</w:t>
      </w:r>
    </w:p>
    <w:p w:rsidR="00FD43F6" w:rsidRPr="00701C56" w:rsidRDefault="00FD43F6" w:rsidP="00701C56">
      <w:pPr>
        <w:tabs>
          <w:tab w:val="left" w:pos="142"/>
          <w:tab w:val="left" w:leader="dot" w:pos="624"/>
          <w:tab w:val="left" w:pos="709"/>
        </w:tabs>
        <w:ind w:firstLine="709"/>
        <w:jc w:val="both"/>
        <w:rPr>
          <w:rStyle w:val="Zag11"/>
          <w:rFonts w:eastAsia="@Arial Unicode MS"/>
        </w:rPr>
      </w:pPr>
      <w:r w:rsidRPr="00701C56">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FD43F6" w:rsidRPr="00701C56" w:rsidRDefault="00FD43F6" w:rsidP="00701C56">
      <w:pPr>
        <w:tabs>
          <w:tab w:val="left" w:pos="142"/>
          <w:tab w:val="left" w:leader="dot" w:pos="624"/>
          <w:tab w:val="left" w:pos="709"/>
        </w:tabs>
        <w:ind w:firstLine="709"/>
        <w:jc w:val="both"/>
        <w:rPr>
          <w:rStyle w:val="Zag11"/>
          <w:rFonts w:eastAsia="@Arial Unicode MS"/>
        </w:rPr>
      </w:pPr>
      <w:r w:rsidRPr="00701C56">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FD43F6" w:rsidRPr="00701C56" w:rsidRDefault="00FD43F6" w:rsidP="00701C56">
      <w:pPr>
        <w:widowControl w:val="0"/>
        <w:tabs>
          <w:tab w:val="left" w:pos="142"/>
          <w:tab w:val="left" w:leader="dot" w:pos="624"/>
          <w:tab w:val="left" w:pos="709"/>
        </w:tabs>
        <w:ind w:firstLine="709"/>
        <w:jc w:val="both"/>
        <w:rPr>
          <w:rStyle w:val="Zag11"/>
          <w:rFonts w:eastAsia="@Arial Unicode MS"/>
        </w:rPr>
      </w:pPr>
      <w:r w:rsidRPr="00701C56">
        <w:rPr>
          <w:rStyle w:val="Zag11"/>
          <w:rFonts w:eastAsia="@Arial Unicode MS"/>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FD43F6" w:rsidRPr="00701C56" w:rsidRDefault="00FD43F6" w:rsidP="00701C56">
      <w:pPr>
        <w:widowControl w:val="0"/>
        <w:tabs>
          <w:tab w:val="left" w:pos="142"/>
          <w:tab w:val="left" w:leader="dot" w:pos="624"/>
          <w:tab w:val="left" w:pos="709"/>
        </w:tabs>
        <w:ind w:firstLine="709"/>
        <w:jc w:val="both"/>
        <w:rPr>
          <w:rStyle w:val="Zag11"/>
          <w:rFonts w:eastAsia="@Arial Unicode MS"/>
        </w:rPr>
      </w:pPr>
      <w:r w:rsidRPr="00701C56">
        <w:rPr>
          <w:rStyle w:val="Zag11"/>
          <w:rFonts w:eastAsia="@Arial Unicode MS"/>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FD43F6" w:rsidRPr="00701C56" w:rsidRDefault="00FD43F6" w:rsidP="00701C56">
      <w:pPr>
        <w:pStyle w:val="Zag3"/>
        <w:tabs>
          <w:tab w:val="left" w:pos="142"/>
          <w:tab w:val="left" w:leader="dot" w:pos="624"/>
          <w:tab w:val="left" w:pos="709"/>
        </w:tabs>
        <w:spacing w:after="0" w:line="240" w:lineRule="auto"/>
        <w:ind w:firstLine="709"/>
        <w:jc w:val="both"/>
        <w:rPr>
          <w:rStyle w:val="Zag11"/>
          <w:rFonts w:eastAsia="@Arial Unicode MS"/>
          <w:i w:val="0"/>
          <w:iCs w:val="0"/>
          <w:color w:val="auto"/>
          <w:sz w:val="24"/>
          <w:szCs w:val="24"/>
        </w:rPr>
      </w:pPr>
      <w:r w:rsidRPr="00701C56">
        <w:rPr>
          <w:rStyle w:val="Zag11"/>
          <w:rFonts w:eastAsia="@Arial Unicode MS"/>
          <w:i w:val="0"/>
          <w:iCs w:val="0"/>
          <w:color w:val="auto"/>
          <w:sz w:val="24"/>
          <w:szCs w:val="24"/>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FD43F6" w:rsidRPr="00701C56" w:rsidRDefault="00FD43F6" w:rsidP="00701C56">
      <w:pPr>
        <w:pStyle w:val="42"/>
        <w:spacing w:before="0" w:after="0" w:line="240" w:lineRule="auto"/>
        <w:ind w:firstLine="454"/>
        <w:jc w:val="both"/>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Восприятие искусства и виды художественной деятельности</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научится:</w:t>
      </w:r>
    </w:p>
    <w:p w:rsidR="00FD43F6" w:rsidRPr="00701C56" w:rsidRDefault="00FD43F6" w:rsidP="00E220D2">
      <w:pPr>
        <w:pStyle w:val="211"/>
        <w:numPr>
          <w:ilvl w:val="0"/>
          <w:numId w:val="91"/>
        </w:numPr>
        <w:spacing w:line="240" w:lineRule="auto"/>
        <w:rPr>
          <w:sz w:val="24"/>
          <w:szCs w:val="24"/>
        </w:rPr>
      </w:pPr>
      <w:r w:rsidRPr="00701C56">
        <w:rPr>
          <w:spacing w:val="2"/>
          <w:sz w:val="24"/>
          <w:szCs w:val="24"/>
        </w:rPr>
        <w:t xml:space="preserve">различать основные виды художественной деятельности </w:t>
      </w:r>
      <w:r w:rsidRPr="00701C56">
        <w:rPr>
          <w:sz w:val="24"/>
          <w:szCs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FD43F6" w:rsidRPr="00701C56" w:rsidRDefault="00FD43F6" w:rsidP="00E220D2">
      <w:pPr>
        <w:pStyle w:val="211"/>
        <w:numPr>
          <w:ilvl w:val="0"/>
          <w:numId w:val="91"/>
        </w:numPr>
        <w:spacing w:line="240" w:lineRule="auto"/>
        <w:rPr>
          <w:sz w:val="24"/>
          <w:szCs w:val="24"/>
        </w:rPr>
      </w:pPr>
      <w:r w:rsidRPr="00701C56">
        <w:rPr>
          <w:spacing w:val="2"/>
          <w:sz w:val="24"/>
          <w:szCs w:val="24"/>
        </w:rPr>
        <w:t>различать основные виды и жанры пластических ис</w:t>
      </w:r>
      <w:r w:rsidRPr="00701C56">
        <w:rPr>
          <w:sz w:val="24"/>
          <w:szCs w:val="24"/>
        </w:rPr>
        <w:t>кусств, понимать их специфику;</w:t>
      </w:r>
    </w:p>
    <w:p w:rsidR="00FD43F6" w:rsidRPr="00701C56" w:rsidRDefault="00FD43F6" w:rsidP="00E220D2">
      <w:pPr>
        <w:pStyle w:val="211"/>
        <w:numPr>
          <w:ilvl w:val="0"/>
          <w:numId w:val="91"/>
        </w:numPr>
        <w:spacing w:line="240" w:lineRule="auto"/>
        <w:rPr>
          <w:spacing w:val="-2"/>
          <w:sz w:val="24"/>
          <w:szCs w:val="24"/>
        </w:rPr>
      </w:pPr>
      <w:r w:rsidRPr="00701C56">
        <w:rPr>
          <w:spacing w:val="-2"/>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FD43F6" w:rsidRPr="00701C56" w:rsidRDefault="00FD43F6" w:rsidP="00E220D2">
      <w:pPr>
        <w:pStyle w:val="211"/>
        <w:numPr>
          <w:ilvl w:val="0"/>
          <w:numId w:val="91"/>
        </w:numPr>
        <w:spacing w:line="240" w:lineRule="auto"/>
        <w:rPr>
          <w:sz w:val="24"/>
          <w:szCs w:val="24"/>
        </w:rPr>
      </w:pPr>
      <w:r w:rsidRPr="00701C56">
        <w:rPr>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701C56">
        <w:rPr>
          <w:sz w:val="24"/>
          <w:szCs w:val="24"/>
        </w:rPr>
        <w:t> </w:t>
      </w:r>
      <w:r w:rsidRPr="00701C56">
        <w:rPr>
          <w:sz w:val="24"/>
          <w:szCs w:val="24"/>
        </w:rPr>
        <w:t>т.</w:t>
      </w:r>
      <w:r w:rsidRPr="00701C56">
        <w:rPr>
          <w:sz w:val="24"/>
          <w:szCs w:val="24"/>
        </w:rPr>
        <w:t> </w:t>
      </w:r>
      <w:r w:rsidRPr="00701C56">
        <w:rPr>
          <w:sz w:val="24"/>
          <w:szCs w:val="24"/>
        </w:rPr>
        <w:t>д.) окружающего мира и жизненных явлений;</w:t>
      </w:r>
    </w:p>
    <w:p w:rsidR="00FD43F6" w:rsidRPr="00701C56" w:rsidRDefault="00FD43F6" w:rsidP="00E220D2">
      <w:pPr>
        <w:pStyle w:val="211"/>
        <w:numPr>
          <w:ilvl w:val="0"/>
          <w:numId w:val="91"/>
        </w:numPr>
        <w:spacing w:line="240" w:lineRule="auto"/>
        <w:rPr>
          <w:sz w:val="24"/>
          <w:szCs w:val="24"/>
        </w:rPr>
      </w:pPr>
      <w:r w:rsidRPr="00701C56">
        <w:rPr>
          <w:spacing w:val="-2"/>
          <w:sz w:val="24"/>
          <w:szCs w:val="24"/>
        </w:rPr>
        <w:t>приводить примеры ведущих художественных музеев Рос</w:t>
      </w:r>
      <w:r w:rsidRPr="00701C56">
        <w:rPr>
          <w:sz w:val="24"/>
          <w:szCs w:val="24"/>
        </w:rPr>
        <w:t>сии и художественных музеев своего региона, показывать на примерах их роль и назначение.</w:t>
      </w:r>
    </w:p>
    <w:p w:rsidR="00FD43F6" w:rsidRPr="00701C56" w:rsidRDefault="00FD43F6" w:rsidP="00701C56">
      <w:pPr>
        <w:pStyle w:val="affff3"/>
        <w:spacing w:line="240" w:lineRule="auto"/>
        <w:ind w:firstLine="454"/>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Выпускник получит возможность научиться:</w:t>
      </w:r>
    </w:p>
    <w:p w:rsidR="00FD43F6" w:rsidRPr="00701C56" w:rsidRDefault="00FD43F6" w:rsidP="00E220D2">
      <w:pPr>
        <w:pStyle w:val="211"/>
        <w:numPr>
          <w:ilvl w:val="0"/>
          <w:numId w:val="91"/>
        </w:numPr>
        <w:spacing w:line="240" w:lineRule="auto"/>
        <w:rPr>
          <w:i/>
          <w:iCs/>
          <w:sz w:val="24"/>
          <w:szCs w:val="24"/>
        </w:rPr>
      </w:pPr>
      <w:r w:rsidRPr="00701C56">
        <w:rPr>
          <w:i/>
          <w:iCs/>
          <w:spacing w:val="-4"/>
          <w:sz w:val="24"/>
          <w:szCs w:val="24"/>
        </w:rPr>
        <w:t>воспринимать произведения изобразительного искусства;</w:t>
      </w:r>
      <w:r>
        <w:rPr>
          <w:i/>
          <w:iCs/>
          <w:spacing w:val="-4"/>
          <w:sz w:val="24"/>
          <w:szCs w:val="24"/>
        </w:rPr>
        <w:t xml:space="preserve"> </w:t>
      </w:r>
      <w:r w:rsidRPr="00701C56">
        <w:rPr>
          <w:i/>
          <w:iCs/>
          <w:sz w:val="24"/>
          <w:szCs w:val="24"/>
        </w:rPr>
        <w:t>участвовать в обсуждении их содержания и выразительных средств; различать сюжет и содержание в знакомых произведениях;</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видеть проявления прекрасного в произведениях искусства (картины, архитектура, скульптура и</w:t>
      </w:r>
      <w:r w:rsidRPr="00701C56">
        <w:rPr>
          <w:i/>
          <w:iCs/>
          <w:sz w:val="24"/>
          <w:szCs w:val="24"/>
        </w:rPr>
        <w:t> </w:t>
      </w:r>
      <w:r w:rsidRPr="00701C56">
        <w:rPr>
          <w:i/>
          <w:iCs/>
          <w:sz w:val="24"/>
          <w:szCs w:val="24"/>
        </w:rPr>
        <w:t>т.</w:t>
      </w:r>
      <w:r w:rsidRPr="00701C56">
        <w:rPr>
          <w:i/>
          <w:iCs/>
          <w:sz w:val="24"/>
          <w:szCs w:val="24"/>
        </w:rPr>
        <w:t> </w:t>
      </w:r>
      <w:r w:rsidRPr="00701C56">
        <w:rPr>
          <w:i/>
          <w:iCs/>
          <w:sz w:val="24"/>
          <w:szCs w:val="24"/>
        </w:rPr>
        <w:t>д.), в природе, на улице, в быту;</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FD43F6" w:rsidRPr="00701C56" w:rsidRDefault="00FD43F6" w:rsidP="00701C56">
      <w:pPr>
        <w:pStyle w:val="42"/>
        <w:spacing w:before="0" w:after="0" w:line="240" w:lineRule="auto"/>
        <w:ind w:firstLine="454"/>
        <w:jc w:val="both"/>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Азбука искусства. Как говорит искусство?</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научится:</w:t>
      </w:r>
    </w:p>
    <w:p w:rsidR="00FD43F6" w:rsidRPr="00701C56" w:rsidRDefault="00FD43F6" w:rsidP="00E220D2">
      <w:pPr>
        <w:pStyle w:val="211"/>
        <w:numPr>
          <w:ilvl w:val="0"/>
          <w:numId w:val="91"/>
        </w:numPr>
        <w:spacing w:line="240" w:lineRule="auto"/>
        <w:rPr>
          <w:sz w:val="24"/>
          <w:szCs w:val="24"/>
        </w:rPr>
      </w:pPr>
      <w:r w:rsidRPr="00701C56">
        <w:rPr>
          <w:sz w:val="24"/>
          <w:szCs w:val="24"/>
        </w:rPr>
        <w:t>создавать простые композиции на заданную тему на плоскости и в пространстве;</w:t>
      </w:r>
    </w:p>
    <w:p w:rsidR="00FD43F6" w:rsidRPr="00701C56" w:rsidRDefault="00FD43F6" w:rsidP="00E220D2">
      <w:pPr>
        <w:pStyle w:val="211"/>
        <w:numPr>
          <w:ilvl w:val="0"/>
          <w:numId w:val="91"/>
        </w:numPr>
        <w:spacing w:line="240" w:lineRule="auto"/>
        <w:rPr>
          <w:sz w:val="24"/>
          <w:szCs w:val="24"/>
        </w:rPr>
      </w:pPr>
      <w:r w:rsidRPr="00701C56">
        <w:rPr>
          <w:spacing w:val="2"/>
          <w:sz w:val="24"/>
          <w:szCs w:val="24"/>
        </w:rPr>
        <w:t xml:space="preserve">использовать выразительные средства изобразительного искусства: композицию, форму, ритм, линию, цвет, объём, </w:t>
      </w:r>
      <w:r w:rsidRPr="00701C56">
        <w:rPr>
          <w:sz w:val="24"/>
          <w:szCs w:val="24"/>
        </w:rPr>
        <w:t>фактуру; различные художественные материалы для воплощения собственного художественно­творческого замысла;</w:t>
      </w:r>
    </w:p>
    <w:p w:rsidR="00FD43F6" w:rsidRPr="00701C56" w:rsidRDefault="00FD43F6" w:rsidP="00E220D2">
      <w:pPr>
        <w:pStyle w:val="211"/>
        <w:numPr>
          <w:ilvl w:val="0"/>
          <w:numId w:val="91"/>
        </w:numPr>
        <w:spacing w:line="240" w:lineRule="auto"/>
        <w:rPr>
          <w:sz w:val="24"/>
          <w:szCs w:val="24"/>
        </w:rPr>
      </w:pPr>
      <w:r w:rsidRPr="00701C56">
        <w:rPr>
          <w:spacing w:val="2"/>
          <w:sz w:val="24"/>
          <w:szCs w:val="24"/>
        </w:rPr>
        <w:t xml:space="preserve">различать основные и составные, тёплые и холодные </w:t>
      </w:r>
      <w:r w:rsidRPr="00701C56">
        <w:rPr>
          <w:sz w:val="24"/>
          <w:szCs w:val="24"/>
        </w:rPr>
        <w:t xml:space="preserve">цвета; изменять их эмоциональную напряжённость с помощью смешивания с белой и чёрной красками; использовать </w:t>
      </w:r>
      <w:r w:rsidRPr="00701C56">
        <w:rPr>
          <w:spacing w:val="2"/>
          <w:sz w:val="24"/>
          <w:szCs w:val="24"/>
        </w:rPr>
        <w:t xml:space="preserve">их для передачи художественного замысла в собственной </w:t>
      </w:r>
      <w:r w:rsidRPr="00701C56">
        <w:rPr>
          <w:sz w:val="24"/>
          <w:szCs w:val="24"/>
        </w:rPr>
        <w:t>учебно­творческой деятельности;</w:t>
      </w:r>
    </w:p>
    <w:p w:rsidR="00FD43F6" w:rsidRPr="00701C56" w:rsidRDefault="00FD43F6" w:rsidP="00E220D2">
      <w:pPr>
        <w:pStyle w:val="211"/>
        <w:numPr>
          <w:ilvl w:val="0"/>
          <w:numId w:val="91"/>
        </w:numPr>
        <w:spacing w:line="240" w:lineRule="auto"/>
        <w:rPr>
          <w:spacing w:val="-2"/>
          <w:sz w:val="24"/>
          <w:szCs w:val="24"/>
        </w:rPr>
      </w:pPr>
      <w:r w:rsidRPr="00701C56">
        <w:rPr>
          <w:spacing w:val="2"/>
          <w:sz w:val="24"/>
          <w:szCs w:val="24"/>
        </w:rPr>
        <w:t>создавать средствами живописи, графики, скульптуры,</w:t>
      </w:r>
      <w:r>
        <w:rPr>
          <w:spacing w:val="2"/>
          <w:sz w:val="24"/>
          <w:szCs w:val="24"/>
        </w:rPr>
        <w:t xml:space="preserve"> </w:t>
      </w:r>
      <w:r w:rsidRPr="00701C56">
        <w:rPr>
          <w:sz w:val="24"/>
          <w:szCs w:val="24"/>
        </w:rPr>
        <w:t>декоративно­прикладного искусства образ человека: переда</w:t>
      </w:r>
      <w:r w:rsidRPr="00701C56">
        <w:rPr>
          <w:spacing w:val="-2"/>
          <w:sz w:val="24"/>
          <w:szCs w:val="24"/>
        </w:rPr>
        <w:t>вать на плоскости и в объёме пропорции лица, фигуры; передавать характерные черты внешнего облика, одежды, украшений человека;</w:t>
      </w:r>
    </w:p>
    <w:p w:rsidR="00FD43F6" w:rsidRPr="00701C56" w:rsidRDefault="00FD43F6" w:rsidP="00E220D2">
      <w:pPr>
        <w:pStyle w:val="211"/>
        <w:numPr>
          <w:ilvl w:val="0"/>
          <w:numId w:val="91"/>
        </w:numPr>
        <w:spacing w:line="240" w:lineRule="auto"/>
        <w:rPr>
          <w:sz w:val="24"/>
          <w:szCs w:val="24"/>
        </w:rPr>
      </w:pPr>
      <w:r w:rsidRPr="00701C56">
        <w:rPr>
          <w:spacing w:val="-4"/>
          <w:sz w:val="24"/>
          <w:szCs w:val="24"/>
        </w:rPr>
        <w:t>наблюдать, сравнивать, сопоставлять и анализировать про</w:t>
      </w:r>
      <w:r w:rsidRPr="00701C56">
        <w:rPr>
          <w:spacing w:val="2"/>
          <w:sz w:val="24"/>
          <w:szCs w:val="24"/>
        </w:rPr>
        <w:t>странственную форму предмета; изображать предметы раз</w:t>
      </w:r>
      <w:r w:rsidRPr="00701C56">
        <w:rPr>
          <w:sz w:val="24"/>
          <w:szCs w:val="24"/>
        </w:rPr>
        <w:t xml:space="preserve">личной формы; использовать простые формы для создания </w:t>
      </w:r>
      <w:r w:rsidRPr="00701C56">
        <w:rPr>
          <w:spacing w:val="2"/>
          <w:sz w:val="24"/>
          <w:szCs w:val="24"/>
        </w:rPr>
        <w:t xml:space="preserve">выразительных образов в живописи, скульптуре, графике, </w:t>
      </w:r>
      <w:r w:rsidRPr="00701C56">
        <w:rPr>
          <w:sz w:val="24"/>
          <w:szCs w:val="24"/>
        </w:rPr>
        <w:t>художественном конструировании;</w:t>
      </w:r>
    </w:p>
    <w:p w:rsidR="00FD43F6" w:rsidRPr="00701C56" w:rsidRDefault="00FD43F6" w:rsidP="00E220D2">
      <w:pPr>
        <w:pStyle w:val="211"/>
        <w:numPr>
          <w:ilvl w:val="0"/>
          <w:numId w:val="91"/>
        </w:numPr>
        <w:spacing w:line="240" w:lineRule="auto"/>
        <w:rPr>
          <w:sz w:val="24"/>
          <w:szCs w:val="24"/>
        </w:rPr>
      </w:pPr>
      <w:r w:rsidRPr="00701C56">
        <w:rPr>
          <w:spacing w:val="-4"/>
          <w:sz w:val="24"/>
          <w:szCs w:val="24"/>
        </w:rPr>
        <w:t>использовать декоративные элементы, геометрические, рас</w:t>
      </w:r>
      <w:r w:rsidRPr="00701C56">
        <w:rPr>
          <w:sz w:val="24"/>
          <w:szCs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FD43F6" w:rsidRPr="00701C56" w:rsidRDefault="00FD43F6" w:rsidP="00701C56">
      <w:pPr>
        <w:pStyle w:val="affff3"/>
        <w:spacing w:line="240" w:lineRule="auto"/>
        <w:ind w:firstLine="454"/>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Выпускник получит возможность научиться:</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пользоваться средствами выразительности языка жи</w:t>
      </w:r>
      <w:r w:rsidRPr="00701C56">
        <w:rPr>
          <w:i/>
          <w:iCs/>
          <w:spacing w:val="-2"/>
          <w:sz w:val="24"/>
          <w:szCs w:val="24"/>
        </w:rPr>
        <w:t xml:space="preserve">вописи, графики, скульптуры, декоративно­прикладного </w:t>
      </w:r>
      <w:r w:rsidRPr="00701C56">
        <w:rPr>
          <w:i/>
          <w:iCs/>
          <w:sz w:val="24"/>
          <w:szCs w:val="24"/>
        </w:rPr>
        <w:t xml:space="preserve">искусства, художественного конструирования в собственной </w:t>
      </w:r>
      <w:r w:rsidRPr="00701C56">
        <w:rPr>
          <w:i/>
          <w:iCs/>
          <w:spacing w:val="-2"/>
          <w:sz w:val="24"/>
          <w:szCs w:val="24"/>
        </w:rPr>
        <w:t>художественно­творческой деятельности; передавать раз</w:t>
      </w:r>
      <w:r w:rsidRPr="00701C56">
        <w:rPr>
          <w:i/>
          <w:iCs/>
          <w:sz w:val="24"/>
          <w:szCs w:val="24"/>
        </w:rPr>
        <w:t>нообразные эмоциональные состояния, используя различные оттенки цвета, при создании живописных композиций на заданные темы;</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выполнять простые рисунки и орнаментальные композиции, используя язык компьютерной графики в программе Paint.</w:t>
      </w:r>
    </w:p>
    <w:p w:rsidR="00FD43F6" w:rsidRPr="00701C56" w:rsidRDefault="00FD43F6" w:rsidP="00701C56">
      <w:pPr>
        <w:pStyle w:val="42"/>
        <w:spacing w:before="0" w:after="0" w:line="240" w:lineRule="auto"/>
        <w:ind w:left="454"/>
        <w:jc w:val="both"/>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Значимые темы искусства.</w:t>
      </w:r>
      <w:r w:rsidRPr="00701C56">
        <w:rPr>
          <w:rFonts w:ascii="Times New Roman" w:hAnsi="Times New Roman" w:cs="Times New Roman"/>
          <w:b/>
          <w:bCs/>
          <w:i w:val="0"/>
          <w:iCs w:val="0"/>
          <w:color w:val="auto"/>
          <w:sz w:val="24"/>
          <w:szCs w:val="24"/>
        </w:rPr>
        <w:br/>
        <w:t>О чём говорит искусство?</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научится:</w:t>
      </w:r>
    </w:p>
    <w:p w:rsidR="00FD43F6" w:rsidRPr="00701C56" w:rsidRDefault="00FD43F6" w:rsidP="00E220D2">
      <w:pPr>
        <w:pStyle w:val="211"/>
        <w:numPr>
          <w:ilvl w:val="0"/>
          <w:numId w:val="91"/>
        </w:numPr>
        <w:spacing w:line="240" w:lineRule="auto"/>
        <w:rPr>
          <w:sz w:val="24"/>
          <w:szCs w:val="24"/>
        </w:rPr>
      </w:pPr>
      <w:r w:rsidRPr="00701C56">
        <w:rPr>
          <w:sz w:val="24"/>
          <w:szCs w:val="24"/>
        </w:rPr>
        <w:t>осознавать значимые темы искусства и отражать их в собственной художественно­творческой деятельности;</w:t>
      </w:r>
    </w:p>
    <w:p w:rsidR="00FD43F6" w:rsidRPr="00701C56" w:rsidRDefault="00FD43F6" w:rsidP="00E220D2">
      <w:pPr>
        <w:pStyle w:val="211"/>
        <w:numPr>
          <w:ilvl w:val="0"/>
          <w:numId w:val="91"/>
        </w:numPr>
        <w:spacing w:line="240" w:lineRule="auto"/>
        <w:rPr>
          <w:sz w:val="24"/>
          <w:szCs w:val="24"/>
        </w:rPr>
      </w:pPr>
      <w:r w:rsidRPr="00701C56">
        <w:rPr>
          <w:sz w:val="24"/>
          <w:szCs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701C56">
        <w:rPr>
          <w:sz w:val="24"/>
          <w:szCs w:val="24"/>
        </w:rPr>
        <w:t> </w:t>
      </w:r>
      <w:r w:rsidRPr="00701C56">
        <w:rPr>
          <w:sz w:val="24"/>
          <w:szCs w:val="24"/>
        </w:rPr>
        <w:t>т.</w:t>
      </w:r>
      <w:r w:rsidRPr="00701C56">
        <w:rPr>
          <w:sz w:val="24"/>
          <w:szCs w:val="24"/>
        </w:rPr>
        <w:t> </w:t>
      </w:r>
      <w:r w:rsidRPr="00701C56">
        <w:rPr>
          <w:sz w:val="24"/>
          <w:szCs w:val="24"/>
        </w:rPr>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FD43F6" w:rsidRPr="00701C56" w:rsidRDefault="00FD43F6" w:rsidP="00701C56">
      <w:pPr>
        <w:pStyle w:val="affff3"/>
        <w:spacing w:line="240" w:lineRule="auto"/>
        <w:ind w:firstLine="454"/>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Выпускник получит возможность научиться:</w:t>
      </w:r>
    </w:p>
    <w:p w:rsidR="00FD43F6" w:rsidRPr="00701C56" w:rsidRDefault="00FD43F6" w:rsidP="00E220D2">
      <w:pPr>
        <w:pStyle w:val="211"/>
        <w:numPr>
          <w:ilvl w:val="0"/>
          <w:numId w:val="91"/>
        </w:numPr>
        <w:spacing w:line="240" w:lineRule="auto"/>
        <w:rPr>
          <w:i/>
          <w:iCs/>
          <w:sz w:val="24"/>
          <w:szCs w:val="24"/>
        </w:rPr>
      </w:pPr>
      <w:r w:rsidRPr="00701C56">
        <w:rPr>
          <w:i/>
          <w:iCs/>
          <w:spacing w:val="-2"/>
          <w:sz w:val="24"/>
          <w:szCs w:val="24"/>
        </w:rPr>
        <w:t>видеть, чувствовать и изображать красоту и раз</w:t>
      </w:r>
      <w:r w:rsidRPr="00701C56">
        <w:rPr>
          <w:i/>
          <w:iCs/>
          <w:sz w:val="24"/>
          <w:szCs w:val="24"/>
        </w:rPr>
        <w:t>нообразие природы, человека, зданий, предметов;</w:t>
      </w:r>
    </w:p>
    <w:p w:rsidR="00FD43F6" w:rsidRPr="00701C56" w:rsidRDefault="00FD43F6" w:rsidP="00E220D2">
      <w:pPr>
        <w:pStyle w:val="211"/>
        <w:numPr>
          <w:ilvl w:val="0"/>
          <w:numId w:val="91"/>
        </w:numPr>
        <w:spacing w:line="240" w:lineRule="auto"/>
        <w:rPr>
          <w:i/>
          <w:iCs/>
          <w:spacing w:val="2"/>
          <w:sz w:val="24"/>
          <w:szCs w:val="24"/>
        </w:rPr>
      </w:pPr>
      <w:r w:rsidRPr="00701C56">
        <w:rPr>
          <w:i/>
          <w:iCs/>
          <w:spacing w:val="4"/>
          <w:sz w:val="24"/>
          <w:szCs w:val="24"/>
        </w:rPr>
        <w:t xml:space="preserve">понимать и передавать в художественной работе </w:t>
      </w:r>
      <w:r w:rsidRPr="00701C56">
        <w:rPr>
          <w:i/>
          <w:iCs/>
          <w:spacing w:val="2"/>
          <w:sz w:val="24"/>
          <w:szCs w:val="24"/>
        </w:rPr>
        <w:t>разницу представлений о красоте человека в разных культурах мира; проявлять терпимость к другим вкусам и мнениям;</w:t>
      </w:r>
    </w:p>
    <w:p w:rsidR="00FD43F6" w:rsidRPr="00701C56" w:rsidRDefault="00FD43F6" w:rsidP="00E220D2">
      <w:pPr>
        <w:pStyle w:val="211"/>
        <w:numPr>
          <w:ilvl w:val="0"/>
          <w:numId w:val="91"/>
        </w:numPr>
        <w:spacing w:line="240" w:lineRule="auto"/>
        <w:rPr>
          <w:i/>
          <w:iCs/>
          <w:sz w:val="24"/>
          <w:szCs w:val="24"/>
        </w:rPr>
      </w:pPr>
      <w:r w:rsidRPr="00701C56">
        <w:rPr>
          <w:i/>
          <w:iCs/>
          <w:spacing w:val="2"/>
          <w:sz w:val="24"/>
          <w:szCs w:val="24"/>
        </w:rPr>
        <w:t>изображать пейзажи, натюрморты, портреты, вы</w:t>
      </w:r>
      <w:r w:rsidRPr="00701C56">
        <w:rPr>
          <w:i/>
          <w:iCs/>
          <w:sz w:val="24"/>
          <w:szCs w:val="24"/>
        </w:rPr>
        <w:t>ражая своё отношение к ним;</w:t>
      </w:r>
    </w:p>
    <w:p w:rsidR="00FD43F6" w:rsidRPr="00701C56" w:rsidRDefault="00FD43F6" w:rsidP="00E220D2">
      <w:pPr>
        <w:pStyle w:val="211"/>
        <w:numPr>
          <w:ilvl w:val="0"/>
          <w:numId w:val="91"/>
        </w:numPr>
        <w:spacing w:line="240" w:lineRule="auto"/>
        <w:ind w:left="680"/>
        <w:rPr>
          <w:i/>
          <w:iCs/>
          <w:sz w:val="24"/>
          <w:szCs w:val="24"/>
        </w:rPr>
      </w:pPr>
      <w:r w:rsidRPr="00701C56">
        <w:rPr>
          <w:i/>
          <w:iCs/>
          <w:sz w:val="24"/>
          <w:szCs w:val="24"/>
        </w:rPr>
        <w:t>изображать многофигурные композиции на значимые жизненные темы и участвовать в коллективных работах на эти темы.</w:t>
      </w:r>
    </w:p>
    <w:p w:rsidR="00FD43F6" w:rsidRPr="00F13195" w:rsidRDefault="00FD43F6" w:rsidP="00E220D2">
      <w:pPr>
        <w:pStyle w:val="afe"/>
        <w:numPr>
          <w:ilvl w:val="2"/>
          <w:numId w:val="66"/>
        </w:numPr>
        <w:spacing w:after="0" w:line="240" w:lineRule="auto"/>
        <w:ind w:left="720"/>
        <w:jc w:val="center"/>
        <w:outlineLvl w:val="1"/>
        <w:rPr>
          <w:rFonts w:ascii="Times New Roman" w:hAnsi="Times New Roman" w:cs="Times New Roman"/>
          <w:b/>
          <w:bCs/>
          <w:color w:val="auto"/>
        </w:rPr>
      </w:pPr>
      <w:bookmarkStart w:id="37" w:name="_Toc288394067"/>
      <w:bookmarkStart w:id="38" w:name="_Toc288410534"/>
      <w:bookmarkStart w:id="39" w:name="_Toc288410663"/>
      <w:bookmarkStart w:id="40" w:name="_Toc294246079"/>
      <w:r w:rsidRPr="00F13195">
        <w:rPr>
          <w:rFonts w:ascii="Times New Roman" w:hAnsi="Times New Roman" w:cs="Times New Roman"/>
          <w:b/>
          <w:bCs/>
          <w:color w:val="auto"/>
        </w:rPr>
        <w:t>Музыка</w:t>
      </w:r>
      <w:bookmarkEnd w:id="37"/>
      <w:bookmarkEnd w:id="38"/>
      <w:bookmarkEnd w:id="39"/>
      <w:bookmarkEnd w:id="40"/>
    </w:p>
    <w:p w:rsidR="00FD43F6" w:rsidRPr="00701C56" w:rsidRDefault="00FD43F6" w:rsidP="00701C56">
      <w:pPr>
        <w:ind w:firstLine="709"/>
        <w:jc w:val="both"/>
      </w:pPr>
      <w:r w:rsidRPr="00701C56">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FD43F6" w:rsidRPr="00701C56" w:rsidRDefault="00FD43F6" w:rsidP="00701C56">
      <w:pPr>
        <w:tabs>
          <w:tab w:val="left" w:pos="955"/>
        </w:tabs>
        <w:autoSpaceDE w:val="0"/>
        <w:autoSpaceDN w:val="0"/>
        <w:adjustRightInd w:val="0"/>
        <w:ind w:firstLine="709"/>
        <w:jc w:val="both"/>
      </w:pPr>
      <w:r w:rsidRPr="00701C56">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701C56">
        <w:rPr>
          <w:lang w:val="en-US"/>
        </w:rPr>
        <w:t> </w:t>
      </w:r>
      <w:r w:rsidRPr="00701C56">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FD43F6" w:rsidRPr="00701C56" w:rsidRDefault="00FD43F6" w:rsidP="00701C56">
      <w:pPr>
        <w:ind w:firstLine="709"/>
        <w:jc w:val="both"/>
      </w:pPr>
      <w:r w:rsidRPr="00701C56">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FD43F6" w:rsidRPr="00701C56" w:rsidRDefault="00FD43F6" w:rsidP="00701C56">
      <w:pPr>
        <w:ind w:firstLine="709"/>
        <w:jc w:val="both"/>
      </w:pPr>
      <w:r w:rsidRPr="00701C56">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FD43F6" w:rsidRPr="00701C56" w:rsidRDefault="00FD43F6" w:rsidP="00701C56">
      <w:pPr>
        <w:widowControl w:val="0"/>
        <w:suppressLineNumbers/>
        <w:suppressAutoHyphens/>
        <w:autoSpaceDN w:val="0"/>
        <w:ind w:firstLine="709"/>
        <w:jc w:val="both"/>
        <w:rPr>
          <w:b/>
          <w:bCs/>
          <w:i/>
          <w:iCs/>
          <w:kern w:val="3"/>
          <w:lang w:eastAsia="zh-CN"/>
        </w:rPr>
      </w:pPr>
      <w:r w:rsidRPr="00701C56">
        <w:rPr>
          <w:b/>
          <w:bCs/>
          <w:i/>
          <w:iCs/>
          <w:kern w:val="3"/>
          <w:lang w:eastAsia="zh-CN"/>
        </w:rPr>
        <w:t xml:space="preserve">Предметные результаты </w:t>
      </w:r>
      <w:r w:rsidRPr="00701C56">
        <w:rPr>
          <w:kern w:val="3"/>
          <w:lang w:eastAsia="zh-CN"/>
        </w:rPr>
        <w:t>освоения программы должны отражать:</w:t>
      </w:r>
    </w:p>
    <w:p w:rsidR="00FD43F6" w:rsidRPr="00701C56" w:rsidRDefault="00FD43F6" w:rsidP="00701C56">
      <w:pPr>
        <w:autoSpaceDE w:val="0"/>
        <w:autoSpaceDN w:val="0"/>
        <w:adjustRightInd w:val="0"/>
        <w:ind w:firstLine="709"/>
        <w:jc w:val="both"/>
      </w:pPr>
      <w:r w:rsidRPr="00701C56">
        <w:t>сформированность первоначальных представлений о роли музыки в жизни человека, ее роли в духовно-нравственном развитии человека;</w:t>
      </w:r>
    </w:p>
    <w:p w:rsidR="00FD43F6" w:rsidRPr="00701C56" w:rsidRDefault="00FD43F6" w:rsidP="00701C56">
      <w:pPr>
        <w:autoSpaceDE w:val="0"/>
        <w:autoSpaceDN w:val="0"/>
        <w:adjustRightInd w:val="0"/>
        <w:ind w:firstLine="709"/>
        <w:jc w:val="both"/>
      </w:pPr>
      <w:r w:rsidRPr="00701C56">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FD43F6" w:rsidRPr="00701C56" w:rsidRDefault="00FD43F6" w:rsidP="00701C56">
      <w:pPr>
        <w:autoSpaceDE w:val="0"/>
        <w:autoSpaceDN w:val="0"/>
        <w:adjustRightInd w:val="0"/>
        <w:ind w:firstLine="709"/>
        <w:jc w:val="both"/>
      </w:pPr>
      <w:r w:rsidRPr="00701C56">
        <w:t>умение воспринимать музыку и выражать свое отношение к музыкальному произведению;</w:t>
      </w:r>
    </w:p>
    <w:p w:rsidR="00FD43F6" w:rsidRPr="00701C56" w:rsidRDefault="00FD43F6" w:rsidP="00701C56">
      <w:pPr>
        <w:autoSpaceDE w:val="0"/>
        <w:autoSpaceDN w:val="0"/>
        <w:adjustRightInd w:val="0"/>
        <w:ind w:firstLine="709"/>
        <w:jc w:val="both"/>
      </w:pPr>
      <w:r w:rsidRPr="00701C56">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FD43F6" w:rsidRPr="00701C56" w:rsidRDefault="00FD43F6" w:rsidP="00701C56">
      <w:pPr>
        <w:ind w:firstLine="709"/>
        <w:jc w:val="both"/>
        <w:rPr>
          <w:b/>
          <w:bCs/>
          <w:i/>
          <w:iCs/>
        </w:rPr>
      </w:pPr>
      <w:r w:rsidRPr="00701C56">
        <w:rPr>
          <w:b/>
          <w:bCs/>
          <w:i/>
          <w:iCs/>
        </w:rPr>
        <w:t>Предметные результаты по видам деятельности обучающихся</w:t>
      </w:r>
    </w:p>
    <w:p w:rsidR="00FD43F6" w:rsidRPr="00701C56" w:rsidRDefault="00FD43F6" w:rsidP="00701C56">
      <w:pPr>
        <w:widowControl w:val="0"/>
        <w:tabs>
          <w:tab w:val="left" w:pos="142"/>
          <w:tab w:val="left" w:pos="993"/>
        </w:tabs>
        <w:ind w:firstLine="709"/>
        <w:jc w:val="both"/>
      </w:pPr>
      <w:r w:rsidRPr="00701C56">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FD43F6" w:rsidRPr="00701C56" w:rsidRDefault="00FD43F6" w:rsidP="00701C56">
      <w:pPr>
        <w:ind w:firstLine="709"/>
        <w:jc w:val="center"/>
        <w:rPr>
          <w:b/>
          <w:bCs/>
        </w:rPr>
      </w:pPr>
      <w:r w:rsidRPr="00701C56">
        <w:rPr>
          <w:b/>
          <w:bCs/>
        </w:rPr>
        <w:t>Слушание музыки</w:t>
      </w:r>
    </w:p>
    <w:p w:rsidR="00FD43F6" w:rsidRPr="00701C56" w:rsidRDefault="00FD43F6" w:rsidP="00701C56">
      <w:pPr>
        <w:ind w:firstLine="709"/>
        <w:jc w:val="both"/>
      </w:pPr>
      <w:r w:rsidRPr="00701C56">
        <w:t>Обучающийся:</w:t>
      </w:r>
    </w:p>
    <w:p w:rsidR="00FD43F6" w:rsidRPr="00701C56" w:rsidRDefault="00FD43F6" w:rsidP="00701C56">
      <w:pPr>
        <w:ind w:firstLine="709"/>
        <w:jc w:val="both"/>
      </w:pPr>
      <w:r w:rsidRPr="00701C56">
        <w:t>1. Узнает изученные музыкальные произведения и называет имена их авторов.</w:t>
      </w:r>
    </w:p>
    <w:p w:rsidR="00FD43F6" w:rsidRPr="00701C56" w:rsidRDefault="00FD43F6" w:rsidP="00701C56">
      <w:pPr>
        <w:ind w:firstLine="709"/>
        <w:jc w:val="both"/>
      </w:pPr>
      <w:r w:rsidRPr="00701C56">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FD43F6" w:rsidRPr="00701C56" w:rsidRDefault="00FD43F6" w:rsidP="00701C56">
      <w:pPr>
        <w:ind w:firstLine="709"/>
        <w:jc w:val="both"/>
      </w:pPr>
      <w:r w:rsidRPr="00701C56">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FD43F6" w:rsidRPr="00701C56" w:rsidRDefault="00FD43F6" w:rsidP="00701C56">
      <w:pPr>
        <w:ind w:firstLine="709"/>
        <w:jc w:val="both"/>
      </w:pPr>
      <w:r w:rsidRPr="00701C56">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FD43F6" w:rsidRPr="00701C56" w:rsidRDefault="00FD43F6" w:rsidP="00701C56">
      <w:pPr>
        <w:shd w:val="clear" w:color="auto" w:fill="FFFFFF"/>
        <w:tabs>
          <w:tab w:val="left" w:pos="851"/>
        </w:tabs>
        <w:ind w:firstLine="709"/>
        <w:jc w:val="both"/>
      </w:pPr>
      <w:r w:rsidRPr="00701C56">
        <w:t>5. 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
    <w:p w:rsidR="00FD43F6" w:rsidRPr="00701C56" w:rsidRDefault="00FD43F6" w:rsidP="00701C56">
      <w:pPr>
        <w:ind w:firstLine="709"/>
        <w:jc w:val="both"/>
      </w:pPr>
      <w:r w:rsidRPr="00701C56">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FD43F6" w:rsidRPr="00701C56" w:rsidRDefault="00FD43F6" w:rsidP="00701C56">
      <w:pPr>
        <w:tabs>
          <w:tab w:val="left" w:pos="271"/>
        </w:tabs>
        <w:ind w:firstLine="709"/>
        <w:jc w:val="both"/>
      </w:pPr>
      <w:r w:rsidRPr="00701C56">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FD43F6" w:rsidRPr="00701C56" w:rsidRDefault="00FD43F6" w:rsidP="00701C56">
      <w:pPr>
        <w:ind w:firstLine="709"/>
        <w:jc w:val="both"/>
      </w:pPr>
      <w:r w:rsidRPr="00701C56">
        <w:t>8. Определяет жанровую основу в пройденных музыкальных произведениях.</w:t>
      </w:r>
    </w:p>
    <w:p w:rsidR="00FD43F6" w:rsidRPr="00701C56" w:rsidRDefault="00FD43F6" w:rsidP="00701C56">
      <w:pPr>
        <w:ind w:firstLine="709"/>
        <w:jc w:val="both"/>
      </w:pPr>
      <w:r w:rsidRPr="00701C56">
        <w:t xml:space="preserve">9. Имеет слуховой багаж из прослушанных произведений народной музыки, отечественной и зарубежной классики. </w:t>
      </w:r>
    </w:p>
    <w:p w:rsidR="00FD43F6" w:rsidRPr="00701C56" w:rsidRDefault="00FD43F6" w:rsidP="00701C56">
      <w:pPr>
        <w:ind w:firstLine="709"/>
        <w:jc w:val="both"/>
      </w:pPr>
      <w:r w:rsidRPr="00701C56">
        <w:t>10. Умеет импровизировать под музыку с использованием танцевальных, маршеобразных движений, пластического интонирования.</w:t>
      </w:r>
    </w:p>
    <w:p w:rsidR="00FD43F6" w:rsidRPr="00701C56" w:rsidRDefault="00FD43F6" w:rsidP="00701C56">
      <w:pPr>
        <w:ind w:firstLine="709"/>
        <w:jc w:val="center"/>
        <w:rPr>
          <w:b/>
          <w:bCs/>
        </w:rPr>
      </w:pPr>
      <w:r w:rsidRPr="00701C56">
        <w:rPr>
          <w:b/>
          <w:bCs/>
        </w:rPr>
        <w:t>Хоровое пение</w:t>
      </w:r>
    </w:p>
    <w:p w:rsidR="00FD43F6" w:rsidRPr="00701C56" w:rsidRDefault="00FD43F6" w:rsidP="00701C56">
      <w:pPr>
        <w:ind w:firstLine="709"/>
        <w:jc w:val="both"/>
      </w:pPr>
      <w:r w:rsidRPr="00701C56">
        <w:t>Обучающийся:</w:t>
      </w:r>
    </w:p>
    <w:p w:rsidR="00FD43F6" w:rsidRPr="00701C56" w:rsidRDefault="00FD43F6" w:rsidP="00701C56">
      <w:pPr>
        <w:tabs>
          <w:tab w:val="left" w:pos="310"/>
        </w:tabs>
        <w:ind w:firstLine="709"/>
        <w:jc w:val="both"/>
      </w:pPr>
      <w:r w:rsidRPr="00701C56">
        <w:t>1. Знает слова и мелодию Гимна Российской Федерации.</w:t>
      </w:r>
    </w:p>
    <w:p w:rsidR="00FD43F6" w:rsidRPr="00701C56" w:rsidRDefault="00FD43F6" w:rsidP="00701C56">
      <w:pPr>
        <w:tabs>
          <w:tab w:val="left" w:pos="310"/>
        </w:tabs>
        <w:ind w:firstLine="709"/>
        <w:jc w:val="both"/>
      </w:pPr>
      <w:r w:rsidRPr="00701C56">
        <w:t>2. Грамотно и выразительно исполняет песни с сопровождением и без сопровождения в соответствии с их образным строем и содержанием.</w:t>
      </w:r>
    </w:p>
    <w:p w:rsidR="00FD43F6" w:rsidRPr="00701C56" w:rsidRDefault="00FD43F6" w:rsidP="00701C56">
      <w:pPr>
        <w:tabs>
          <w:tab w:val="left" w:pos="310"/>
        </w:tabs>
        <w:ind w:firstLine="709"/>
        <w:jc w:val="both"/>
      </w:pPr>
      <w:r w:rsidRPr="00701C56">
        <w:t>3. Знает о способах и приемах выразительного музыкального интонирования.</w:t>
      </w:r>
    </w:p>
    <w:p w:rsidR="00FD43F6" w:rsidRPr="00701C56" w:rsidRDefault="00FD43F6" w:rsidP="00701C56">
      <w:pPr>
        <w:ind w:firstLine="709"/>
        <w:jc w:val="both"/>
      </w:pPr>
      <w:r w:rsidRPr="00701C56">
        <w:t>4. Соблюдает при пении певческую установку. Использует в процессе пения правильное певческое дыхание.</w:t>
      </w:r>
    </w:p>
    <w:p w:rsidR="00FD43F6" w:rsidRPr="00701C56" w:rsidRDefault="00FD43F6" w:rsidP="00701C56">
      <w:pPr>
        <w:tabs>
          <w:tab w:val="left" w:pos="310"/>
        </w:tabs>
        <w:ind w:firstLine="709"/>
        <w:jc w:val="both"/>
      </w:pPr>
      <w:r w:rsidRPr="00701C56">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FD43F6" w:rsidRPr="00701C56" w:rsidRDefault="00FD43F6" w:rsidP="00701C56">
      <w:pPr>
        <w:ind w:firstLine="709"/>
        <w:jc w:val="both"/>
      </w:pPr>
      <w:r w:rsidRPr="00701C56">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FD43F6" w:rsidRPr="00701C56" w:rsidRDefault="00FD43F6" w:rsidP="00701C56">
      <w:pPr>
        <w:ind w:firstLine="709"/>
        <w:jc w:val="both"/>
      </w:pPr>
      <w:r w:rsidRPr="00701C56">
        <w:t>7. Исполняет одноголосные произведения, а также произведения с элементами двухголосия.</w:t>
      </w:r>
    </w:p>
    <w:p w:rsidR="00FD43F6" w:rsidRPr="00701C56" w:rsidRDefault="00FD43F6" w:rsidP="00701C56">
      <w:pPr>
        <w:ind w:firstLine="709"/>
        <w:jc w:val="center"/>
        <w:rPr>
          <w:b/>
          <w:bCs/>
        </w:rPr>
      </w:pPr>
      <w:r w:rsidRPr="00701C56">
        <w:rPr>
          <w:b/>
          <w:bCs/>
        </w:rPr>
        <w:t>Игра в детском инструментальном оркестре (ансамбле)</w:t>
      </w:r>
    </w:p>
    <w:p w:rsidR="00FD43F6" w:rsidRPr="00701C56" w:rsidRDefault="00FD43F6" w:rsidP="00701C56">
      <w:pPr>
        <w:ind w:firstLine="709"/>
        <w:jc w:val="both"/>
      </w:pPr>
      <w:r w:rsidRPr="00701C56">
        <w:t>Обучающийся:</w:t>
      </w:r>
    </w:p>
    <w:p w:rsidR="00FD43F6" w:rsidRPr="00701C56" w:rsidRDefault="00FD43F6" w:rsidP="00701C56">
      <w:pPr>
        <w:ind w:firstLine="709"/>
        <w:jc w:val="both"/>
      </w:pPr>
      <w:r w:rsidRPr="00701C56">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FD43F6" w:rsidRPr="00701C56" w:rsidRDefault="00FD43F6" w:rsidP="00701C56">
      <w:pPr>
        <w:ind w:firstLine="709"/>
        <w:jc w:val="both"/>
      </w:pPr>
      <w:r w:rsidRPr="00701C56">
        <w:t>2. Умеет исполнять различные ритмические группы в оркестровых партиях.</w:t>
      </w:r>
    </w:p>
    <w:p w:rsidR="00FD43F6" w:rsidRPr="00701C56" w:rsidRDefault="00FD43F6" w:rsidP="00701C56">
      <w:pPr>
        <w:ind w:firstLine="709"/>
        <w:jc w:val="both"/>
      </w:pPr>
      <w:r w:rsidRPr="00701C56">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FD43F6" w:rsidRPr="00701C56" w:rsidRDefault="00FD43F6" w:rsidP="00701C56">
      <w:pPr>
        <w:ind w:firstLine="709"/>
        <w:jc w:val="both"/>
      </w:pPr>
      <w:r w:rsidRPr="00701C56">
        <w:t>4. Использует возможности различных инструментов в ансамбле и оркестре, в том числе тембровые возможности синтезатора.</w:t>
      </w:r>
    </w:p>
    <w:p w:rsidR="00FD43F6" w:rsidRPr="00701C56" w:rsidRDefault="00FD43F6" w:rsidP="00701C56">
      <w:pPr>
        <w:ind w:firstLine="709"/>
        <w:jc w:val="center"/>
      </w:pPr>
      <w:r w:rsidRPr="00701C56">
        <w:rPr>
          <w:b/>
          <w:bCs/>
        </w:rPr>
        <w:t>Основы музыкальной грамоты</w:t>
      </w:r>
    </w:p>
    <w:p w:rsidR="00FD43F6" w:rsidRPr="00701C56" w:rsidRDefault="00FD43F6" w:rsidP="00701C56">
      <w:pPr>
        <w:ind w:firstLine="709"/>
        <w:jc w:val="both"/>
      </w:pPr>
      <w:r w:rsidRPr="00701C56">
        <w:t xml:space="preserve">Объем музыкальной грамоты и теоретических понятий: </w:t>
      </w:r>
    </w:p>
    <w:p w:rsidR="00FD43F6" w:rsidRPr="00701C56" w:rsidRDefault="00FD43F6" w:rsidP="00701C56">
      <w:pPr>
        <w:ind w:firstLine="709"/>
        <w:jc w:val="both"/>
      </w:pPr>
      <w:r w:rsidRPr="00701C56">
        <w:t>1.</w:t>
      </w:r>
      <w:r w:rsidRPr="00701C56">
        <w:rPr>
          <w:b/>
          <w:bCs/>
        </w:rPr>
        <w:t xml:space="preserve"> Звук.</w:t>
      </w:r>
      <w:r w:rsidRPr="00701C56">
        <w:t xml:space="preserve"> Свойства музыкального звука: высота, длительность, тембр, громкость.</w:t>
      </w:r>
    </w:p>
    <w:p w:rsidR="00FD43F6" w:rsidRPr="00701C56" w:rsidRDefault="00FD43F6" w:rsidP="00701C56">
      <w:pPr>
        <w:ind w:firstLine="709"/>
        <w:jc w:val="both"/>
      </w:pPr>
      <w:r w:rsidRPr="00701C56">
        <w:t>2.</w:t>
      </w:r>
      <w:r w:rsidRPr="00701C56">
        <w:rPr>
          <w:b/>
          <w:bCs/>
        </w:rPr>
        <w:t xml:space="preserve"> Мелодия.</w:t>
      </w:r>
      <w:r w:rsidRPr="00701C56">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FD43F6" w:rsidRPr="00701C56" w:rsidRDefault="00FD43F6" w:rsidP="00701C56">
      <w:pPr>
        <w:ind w:firstLine="709"/>
        <w:jc w:val="both"/>
      </w:pPr>
      <w:r w:rsidRPr="00701C56">
        <w:t>3.</w:t>
      </w:r>
      <w:r w:rsidRPr="00701C56">
        <w:rPr>
          <w:b/>
          <w:bCs/>
        </w:rPr>
        <w:t xml:space="preserve"> Метроритм.</w:t>
      </w:r>
      <w:r w:rsidRPr="00701C56">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FD43F6" w:rsidRPr="00701C56" w:rsidRDefault="00FD43F6" w:rsidP="00701C56">
      <w:pPr>
        <w:ind w:firstLine="709"/>
        <w:jc w:val="both"/>
      </w:pPr>
      <w:r w:rsidRPr="00701C56">
        <w:t xml:space="preserve">4. </w:t>
      </w:r>
      <w:r w:rsidRPr="00701C56">
        <w:rPr>
          <w:b/>
          <w:bCs/>
        </w:rPr>
        <w:t xml:space="preserve">Лад: </w:t>
      </w:r>
      <w:r w:rsidRPr="00701C56">
        <w:t xml:space="preserve">мажор, минор; тональность, тоника. </w:t>
      </w:r>
    </w:p>
    <w:p w:rsidR="00FD43F6" w:rsidRPr="00701C56" w:rsidRDefault="00FD43F6" w:rsidP="00701C56">
      <w:pPr>
        <w:ind w:firstLine="709"/>
        <w:jc w:val="both"/>
      </w:pPr>
      <w:r w:rsidRPr="00701C56">
        <w:t>5.</w:t>
      </w:r>
      <w:r w:rsidRPr="00701C56">
        <w:rPr>
          <w:b/>
          <w:bCs/>
        </w:rPr>
        <w:t xml:space="preserve"> Нотная грамота.</w:t>
      </w:r>
      <w:r w:rsidRPr="00701C56">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FD43F6" w:rsidRPr="00701C56" w:rsidRDefault="00FD43F6" w:rsidP="00701C56">
      <w:pPr>
        <w:tabs>
          <w:tab w:val="left" w:pos="201"/>
        </w:tabs>
        <w:ind w:firstLine="709"/>
        <w:jc w:val="both"/>
      </w:pPr>
      <w:r w:rsidRPr="00701C56">
        <w:t xml:space="preserve">6. </w:t>
      </w:r>
      <w:r w:rsidRPr="00701C56">
        <w:rPr>
          <w:b/>
          <w:bCs/>
        </w:rPr>
        <w:t xml:space="preserve">Интервалы </w:t>
      </w:r>
      <w:r w:rsidRPr="00701C56">
        <w:t xml:space="preserve">в пределах октавы. </w:t>
      </w:r>
      <w:r w:rsidRPr="00701C56">
        <w:rPr>
          <w:b/>
          <w:bCs/>
        </w:rPr>
        <w:t>Трезвучия</w:t>
      </w:r>
      <w:r w:rsidRPr="00701C56">
        <w:t>: мажорное и минорное. Интервалы и трезвучия в игровых упражнениях, песнях и аккомпанементах, произведениях для слушания музыки.</w:t>
      </w:r>
    </w:p>
    <w:p w:rsidR="00FD43F6" w:rsidRPr="00701C56" w:rsidRDefault="00FD43F6" w:rsidP="00701C56">
      <w:pPr>
        <w:tabs>
          <w:tab w:val="left" w:pos="201"/>
        </w:tabs>
        <w:ind w:firstLine="709"/>
        <w:jc w:val="both"/>
      </w:pPr>
      <w:r w:rsidRPr="00701C56">
        <w:t>7.</w:t>
      </w:r>
      <w:r w:rsidRPr="00701C56">
        <w:rPr>
          <w:b/>
          <w:bCs/>
        </w:rPr>
        <w:t xml:space="preserve"> Музыкальные жанры.</w:t>
      </w:r>
      <w:r w:rsidRPr="00701C56">
        <w:t xml:space="preserve"> Песня, танец, марш. Инструментальный концерт. Музыкально-сценические жанры: балет, опера, мюзикл.</w:t>
      </w:r>
    </w:p>
    <w:p w:rsidR="00FD43F6" w:rsidRPr="00701C56" w:rsidRDefault="00FD43F6" w:rsidP="00701C56">
      <w:pPr>
        <w:ind w:firstLine="709"/>
        <w:jc w:val="both"/>
      </w:pPr>
      <w:r w:rsidRPr="00701C56">
        <w:t xml:space="preserve">8. </w:t>
      </w:r>
      <w:r w:rsidRPr="00701C56">
        <w:rPr>
          <w:b/>
          <w:bCs/>
        </w:rPr>
        <w:t>Музыкальные формы.</w:t>
      </w:r>
      <w:r w:rsidRPr="00701C56">
        <w:t xml:space="preserve"> Виды развития: повтор, контраст. Вступление, заключение. Простые двухчастная и трехчастная формы, куплетная форма, вариации, рондо.</w:t>
      </w:r>
    </w:p>
    <w:p w:rsidR="00FD43F6" w:rsidRPr="00701C56" w:rsidRDefault="00FD43F6" w:rsidP="00701C56">
      <w:pPr>
        <w:ind w:firstLine="709"/>
        <w:jc w:val="both"/>
      </w:pPr>
      <w:r w:rsidRPr="00701C56">
        <w:t xml:space="preserve">В результате изучения музыки на уровне начального общего образования обучающийся </w:t>
      </w:r>
      <w:r w:rsidRPr="00701C56">
        <w:rPr>
          <w:b/>
          <w:bCs/>
        </w:rPr>
        <w:t>получит возможность научиться</w:t>
      </w:r>
      <w:r w:rsidRPr="00701C56">
        <w:t>:</w:t>
      </w:r>
    </w:p>
    <w:p w:rsidR="00FD43F6" w:rsidRPr="00701C56" w:rsidRDefault="00FD43F6" w:rsidP="00701C56">
      <w:pPr>
        <w:ind w:firstLine="709"/>
        <w:jc w:val="both"/>
        <w:rPr>
          <w:i/>
          <w:iCs/>
        </w:rPr>
      </w:pPr>
      <w:r w:rsidRPr="00701C56">
        <w:rPr>
          <w:i/>
          <w:iCs/>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FD43F6" w:rsidRPr="00701C56" w:rsidRDefault="00FD43F6" w:rsidP="00701C56">
      <w:pPr>
        <w:ind w:firstLine="709"/>
        <w:jc w:val="both"/>
        <w:rPr>
          <w:i/>
          <w:iCs/>
        </w:rPr>
      </w:pPr>
      <w:r w:rsidRPr="00701C56">
        <w:rPr>
          <w:i/>
          <w:iCs/>
        </w:rPr>
        <w:t>организовывать культурный досуг, самостоятельную музыкально-творческую деятельность; музицировать;</w:t>
      </w:r>
    </w:p>
    <w:p w:rsidR="00FD43F6" w:rsidRPr="00701C56" w:rsidRDefault="00FD43F6" w:rsidP="00701C56">
      <w:pPr>
        <w:ind w:firstLine="709"/>
        <w:jc w:val="both"/>
        <w:rPr>
          <w:i/>
          <w:iCs/>
        </w:rPr>
      </w:pPr>
      <w:r w:rsidRPr="00701C56">
        <w:rPr>
          <w:i/>
          <w:iCs/>
        </w:rPr>
        <w:t>использовать систему графических знаков для ориентации в нотном письме при пении простейших мелодий;</w:t>
      </w:r>
    </w:p>
    <w:p w:rsidR="00FD43F6" w:rsidRPr="00701C56" w:rsidRDefault="00FD43F6" w:rsidP="00701C56">
      <w:pPr>
        <w:ind w:firstLine="709"/>
        <w:jc w:val="both"/>
        <w:rPr>
          <w:i/>
          <w:iCs/>
        </w:rPr>
      </w:pPr>
      <w:r w:rsidRPr="00701C56">
        <w:rPr>
          <w:i/>
          <w:iCs/>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FD43F6" w:rsidRPr="00701C56" w:rsidRDefault="00FD43F6" w:rsidP="00701C56">
      <w:pPr>
        <w:ind w:firstLine="709"/>
        <w:jc w:val="both"/>
        <w:rPr>
          <w:i/>
          <w:iCs/>
        </w:rPr>
      </w:pPr>
      <w:r w:rsidRPr="00701C56">
        <w:rPr>
          <w:i/>
          <w:iCs/>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FD43F6" w:rsidRPr="00F13195" w:rsidRDefault="00FD43F6" w:rsidP="00F13195">
      <w:pPr>
        <w:ind w:firstLine="709"/>
        <w:jc w:val="both"/>
        <w:rPr>
          <w:i/>
          <w:iCs/>
        </w:rPr>
      </w:pPr>
      <w:r w:rsidRPr="00701C56">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FD43F6" w:rsidRPr="00F13195" w:rsidRDefault="00FD43F6" w:rsidP="00E220D2">
      <w:pPr>
        <w:pStyle w:val="afe"/>
        <w:numPr>
          <w:ilvl w:val="2"/>
          <w:numId w:val="66"/>
        </w:numPr>
        <w:spacing w:after="0" w:line="240" w:lineRule="auto"/>
        <w:ind w:left="720"/>
        <w:jc w:val="center"/>
        <w:outlineLvl w:val="1"/>
        <w:rPr>
          <w:rFonts w:ascii="Times New Roman" w:hAnsi="Times New Roman" w:cs="Times New Roman"/>
          <w:b/>
          <w:bCs/>
          <w:color w:val="auto"/>
        </w:rPr>
      </w:pPr>
      <w:bookmarkStart w:id="41" w:name="_Toc288394068"/>
      <w:bookmarkStart w:id="42" w:name="_Toc288410535"/>
      <w:bookmarkStart w:id="43" w:name="_Toc288410664"/>
      <w:bookmarkStart w:id="44" w:name="_Toc294246080"/>
      <w:r w:rsidRPr="00F13195">
        <w:rPr>
          <w:rFonts w:ascii="Times New Roman" w:hAnsi="Times New Roman" w:cs="Times New Roman"/>
          <w:b/>
          <w:bCs/>
          <w:color w:val="auto"/>
        </w:rPr>
        <w:t>Технология</w:t>
      </w:r>
      <w:bookmarkEnd w:id="41"/>
      <w:bookmarkEnd w:id="42"/>
      <w:bookmarkEnd w:id="43"/>
      <w:bookmarkEnd w:id="44"/>
    </w:p>
    <w:p w:rsidR="00FD43F6" w:rsidRPr="00701C56" w:rsidRDefault="00FD43F6" w:rsidP="00701C56">
      <w:pPr>
        <w:tabs>
          <w:tab w:val="left" w:pos="142"/>
          <w:tab w:val="left" w:leader="dot" w:pos="624"/>
          <w:tab w:val="left" w:pos="1134"/>
        </w:tabs>
        <w:ind w:left="357" w:firstLine="709"/>
        <w:jc w:val="both"/>
        <w:rPr>
          <w:rStyle w:val="Zag11"/>
          <w:rFonts w:eastAsia="@Arial Unicode MS"/>
        </w:rPr>
      </w:pPr>
      <w:r w:rsidRPr="00701C56">
        <w:rPr>
          <w:rStyle w:val="Zag11"/>
          <w:rFonts w:eastAsia="@Arial Unicode MS"/>
        </w:rPr>
        <w:t>В результате изучения курса «Технологии» обучающиеся на уровне начального общего образования:</w:t>
      </w:r>
    </w:p>
    <w:p w:rsidR="00FD43F6" w:rsidRPr="00701C56" w:rsidRDefault="00FD43F6" w:rsidP="00701C56">
      <w:pPr>
        <w:tabs>
          <w:tab w:val="left" w:pos="142"/>
          <w:tab w:val="left" w:leader="dot" w:pos="624"/>
          <w:tab w:val="left" w:pos="1134"/>
        </w:tabs>
        <w:ind w:left="357" w:firstLine="709"/>
        <w:jc w:val="both"/>
        <w:rPr>
          <w:rStyle w:val="Zag11"/>
          <w:rFonts w:eastAsia="@Arial Unicode MS"/>
        </w:rPr>
      </w:pPr>
      <w:r w:rsidRPr="00701C56">
        <w:rPr>
          <w:rStyle w:val="Zag11"/>
          <w:rFonts w:eastAsia="@Arial Unicode MS"/>
          <w:spacing w:val="-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701C56">
        <w:rPr>
          <w:rStyle w:val="Zag11"/>
          <w:rFonts w:eastAsia="@Arial Unicode MS"/>
        </w:rPr>
        <w:t>;</w:t>
      </w:r>
    </w:p>
    <w:p w:rsidR="00FD43F6" w:rsidRPr="00701C56" w:rsidRDefault="00FD43F6" w:rsidP="00701C56">
      <w:pPr>
        <w:tabs>
          <w:tab w:val="left" w:pos="142"/>
          <w:tab w:val="left" w:leader="dot" w:pos="624"/>
          <w:tab w:val="left" w:pos="1134"/>
        </w:tabs>
        <w:ind w:left="357" w:firstLine="709"/>
        <w:jc w:val="both"/>
        <w:rPr>
          <w:rStyle w:val="Zag11"/>
          <w:rFonts w:eastAsia="@Arial Unicode MS"/>
        </w:rPr>
      </w:pPr>
      <w:r w:rsidRPr="00701C56">
        <w:rPr>
          <w:rStyle w:val="Zag11"/>
          <w:rFonts w:eastAsia="@Arial Unicode MS"/>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FD43F6" w:rsidRPr="00701C56" w:rsidRDefault="00FD43F6" w:rsidP="00701C56">
      <w:pPr>
        <w:tabs>
          <w:tab w:val="left" w:pos="142"/>
          <w:tab w:val="left" w:leader="dot" w:pos="624"/>
          <w:tab w:val="left" w:pos="1134"/>
        </w:tabs>
        <w:ind w:left="357" w:firstLine="709"/>
        <w:jc w:val="both"/>
        <w:rPr>
          <w:rStyle w:val="Zag11"/>
          <w:rFonts w:eastAsia="@Arial Unicode MS"/>
        </w:rPr>
      </w:pPr>
      <w:r w:rsidRPr="00701C56">
        <w:rPr>
          <w:rStyle w:val="Zag11"/>
          <w:rFonts w:eastAsia="@Arial Unicode MS"/>
        </w:rPr>
        <w:t>получат общее представление о мире профессий, их социальном значении, истории возникновения и развития;</w:t>
      </w:r>
    </w:p>
    <w:p w:rsidR="00FD43F6" w:rsidRPr="00701C56" w:rsidRDefault="00FD43F6" w:rsidP="00701C56">
      <w:pPr>
        <w:tabs>
          <w:tab w:val="left" w:pos="142"/>
          <w:tab w:val="left" w:leader="dot" w:pos="624"/>
          <w:tab w:val="left" w:pos="1134"/>
        </w:tabs>
        <w:ind w:left="357" w:firstLine="709"/>
        <w:jc w:val="both"/>
        <w:rPr>
          <w:rStyle w:val="Zag11"/>
          <w:rFonts w:eastAsia="@Arial Unicode MS"/>
        </w:rPr>
      </w:pPr>
      <w:r w:rsidRPr="00701C56">
        <w:rPr>
          <w:rStyle w:val="Zag11"/>
          <w:rFonts w:eastAsia="@Arial Unicode MS"/>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FD43F6" w:rsidRPr="00701C56" w:rsidRDefault="00FD43F6" w:rsidP="00701C56">
      <w:pPr>
        <w:tabs>
          <w:tab w:val="left" w:pos="142"/>
          <w:tab w:val="left" w:leader="dot" w:pos="624"/>
          <w:tab w:val="left" w:pos="1134"/>
        </w:tabs>
        <w:ind w:left="357" w:firstLine="709"/>
        <w:jc w:val="both"/>
        <w:rPr>
          <w:rStyle w:val="Zag11"/>
          <w:rFonts w:eastAsia="@Arial Unicode MS"/>
        </w:rPr>
      </w:pPr>
      <w:r w:rsidRPr="00701C56">
        <w:rPr>
          <w:rStyle w:val="Zag11"/>
          <w:rFonts w:eastAsia="@Arial Unicode M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FD43F6" w:rsidRPr="00701C56" w:rsidRDefault="00FD43F6" w:rsidP="00701C56">
      <w:pPr>
        <w:tabs>
          <w:tab w:val="left" w:pos="142"/>
          <w:tab w:val="left" w:leader="dot" w:pos="624"/>
          <w:tab w:val="left" w:pos="1134"/>
        </w:tabs>
        <w:ind w:left="357" w:firstLine="709"/>
        <w:jc w:val="both"/>
        <w:rPr>
          <w:rStyle w:val="Zag11"/>
          <w:rFonts w:eastAsia="@Arial Unicode MS"/>
        </w:rPr>
      </w:pPr>
      <w:r w:rsidRPr="00701C56">
        <w:rPr>
          <w:rStyle w:val="Zag11"/>
          <w:rFonts w:eastAsia="@Arial Unicode MS"/>
        </w:rPr>
        <w:t>Обучающиеся:</w:t>
      </w:r>
    </w:p>
    <w:p w:rsidR="00FD43F6" w:rsidRPr="00701C56" w:rsidRDefault="00FD43F6" w:rsidP="00701C56">
      <w:pPr>
        <w:tabs>
          <w:tab w:val="left" w:pos="142"/>
          <w:tab w:val="left" w:leader="dot" w:pos="624"/>
          <w:tab w:val="left" w:pos="1134"/>
        </w:tabs>
        <w:ind w:left="357" w:firstLine="709"/>
        <w:jc w:val="both"/>
        <w:rPr>
          <w:rStyle w:val="Zag11"/>
          <w:rFonts w:eastAsia="@Arial Unicode MS"/>
        </w:rPr>
      </w:pPr>
      <w:r w:rsidRPr="00701C56">
        <w:rPr>
          <w:rStyle w:val="Zag11"/>
          <w:rFonts w:eastAsia="@Arial Unicode M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701C56">
        <w:rPr>
          <w:rStyle w:val="Zag11"/>
          <w:rFonts w:eastAsia="@Arial Unicode MS"/>
          <w:i/>
          <w:iCs/>
        </w:rPr>
        <w:t xml:space="preserve">коммуникативных универсальных учебных действий </w:t>
      </w:r>
      <w:r w:rsidRPr="00701C56">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FD43F6" w:rsidRPr="00701C56" w:rsidRDefault="00FD43F6" w:rsidP="00701C56">
      <w:pPr>
        <w:tabs>
          <w:tab w:val="left" w:pos="142"/>
          <w:tab w:val="left" w:leader="dot" w:pos="624"/>
          <w:tab w:val="left" w:pos="1134"/>
        </w:tabs>
        <w:ind w:left="357" w:firstLine="709"/>
        <w:jc w:val="both"/>
        <w:rPr>
          <w:rStyle w:val="Zag11"/>
          <w:rFonts w:eastAsia="@Arial Unicode MS"/>
        </w:rPr>
      </w:pPr>
      <w:r w:rsidRPr="00701C56">
        <w:rPr>
          <w:rStyle w:val="Zag11"/>
          <w:rFonts w:eastAsia="@Arial Unicode MS"/>
        </w:rPr>
        <w:t xml:space="preserve">овладеют начальными формами </w:t>
      </w:r>
      <w:r w:rsidRPr="00701C56">
        <w:rPr>
          <w:rStyle w:val="Zag11"/>
          <w:rFonts w:eastAsia="@Arial Unicode MS"/>
          <w:i/>
          <w:iCs/>
        </w:rPr>
        <w:t xml:space="preserve">познавательных универсальных учебных действий </w:t>
      </w:r>
      <w:r w:rsidRPr="00701C56">
        <w:rPr>
          <w:rStyle w:val="Zag11"/>
          <w:rFonts w:eastAsia="@Arial Unicode MS"/>
        </w:rPr>
        <w:t>– исследовательскими и логическими: наблюдения, сравнения, анализа, классификации, обобщения;</w:t>
      </w:r>
    </w:p>
    <w:p w:rsidR="00FD43F6" w:rsidRPr="00701C56" w:rsidRDefault="00FD43F6" w:rsidP="00701C56">
      <w:pPr>
        <w:tabs>
          <w:tab w:val="left" w:pos="142"/>
          <w:tab w:val="left" w:leader="dot" w:pos="624"/>
          <w:tab w:val="left" w:pos="1134"/>
        </w:tabs>
        <w:ind w:left="357" w:firstLine="709"/>
        <w:jc w:val="both"/>
        <w:rPr>
          <w:rStyle w:val="Zag11"/>
          <w:rFonts w:eastAsia="@Arial Unicode MS"/>
        </w:rPr>
      </w:pPr>
      <w:r w:rsidRPr="00701C56">
        <w:rPr>
          <w:rStyle w:val="Zag11"/>
          <w:rFonts w:eastAsia="@Arial Unicode MS"/>
        </w:rPr>
        <w:t xml:space="preserve">получат первоначальный опыт организации собственной творческой практической деятельности на основе сформированных </w:t>
      </w:r>
      <w:r w:rsidRPr="00701C56">
        <w:rPr>
          <w:rStyle w:val="Zag11"/>
          <w:rFonts w:eastAsia="@Arial Unicode MS"/>
          <w:i/>
          <w:iCs/>
        </w:rPr>
        <w:t>регулятивных универсальных учебных действий</w:t>
      </w:r>
      <w:r w:rsidRPr="00701C56">
        <w:rPr>
          <w:rStyle w:val="Zag11"/>
          <w:rFonts w:eastAsia="@Arial Unicode MS"/>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FD43F6" w:rsidRPr="00701C56" w:rsidRDefault="00FD43F6" w:rsidP="00701C56">
      <w:pPr>
        <w:tabs>
          <w:tab w:val="left" w:pos="142"/>
          <w:tab w:val="left" w:leader="dot" w:pos="624"/>
          <w:tab w:val="left" w:pos="1134"/>
        </w:tabs>
        <w:ind w:left="357" w:firstLine="709"/>
        <w:jc w:val="both"/>
        <w:rPr>
          <w:rStyle w:val="Zag11"/>
          <w:rFonts w:eastAsia="@Arial Unicode MS"/>
        </w:rPr>
      </w:pPr>
      <w:r w:rsidRPr="00701C56">
        <w:rPr>
          <w:rStyle w:val="Zag11"/>
          <w:rFonts w:eastAsia="@Arial Unicode MS"/>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701C56">
        <w:rPr>
          <w:rStyle w:val="Zag11"/>
          <w:rFonts w:eastAsia="@Arial Unicode MS"/>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FD43F6" w:rsidRPr="00701C56" w:rsidRDefault="00FD43F6" w:rsidP="00701C56">
      <w:pPr>
        <w:tabs>
          <w:tab w:val="left" w:pos="142"/>
          <w:tab w:val="left" w:leader="dot" w:pos="624"/>
          <w:tab w:val="left" w:pos="1134"/>
        </w:tabs>
        <w:ind w:left="357" w:firstLine="709"/>
        <w:jc w:val="both"/>
        <w:rPr>
          <w:rStyle w:val="Zag11"/>
          <w:rFonts w:eastAsia="@Arial Unicode MS"/>
        </w:rPr>
      </w:pPr>
      <w:r w:rsidRPr="00701C56">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FD43F6" w:rsidRPr="00701C56" w:rsidRDefault="00FD43F6" w:rsidP="00701C56">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sz w:val="24"/>
          <w:szCs w:val="24"/>
        </w:rPr>
      </w:pPr>
      <w:r w:rsidRPr="00701C56">
        <w:rPr>
          <w:rStyle w:val="Zag11"/>
          <w:rFonts w:eastAsia="@Arial Unicode MS"/>
          <w:i w:val="0"/>
          <w:iCs w:val="0"/>
          <w:color w:val="auto"/>
          <w:sz w:val="24"/>
          <w:szCs w:val="24"/>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FD43F6" w:rsidRPr="00701C56" w:rsidRDefault="00FD43F6" w:rsidP="00701C56">
      <w:pPr>
        <w:pStyle w:val="42"/>
        <w:spacing w:before="0" w:after="0" w:line="240" w:lineRule="auto"/>
        <w:ind w:firstLine="454"/>
        <w:jc w:val="both"/>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Общекультурные и общетрудовые компетенции.</w:t>
      </w:r>
      <w:r>
        <w:rPr>
          <w:rFonts w:ascii="Times New Roman" w:hAnsi="Times New Roman" w:cs="Times New Roman"/>
          <w:b/>
          <w:bCs/>
          <w:i w:val="0"/>
          <w:iCs w:val="0"/>
          <w:color w:val="auto"/>
          <w:sz w:val="24"/>
          <w:szCs w:val="24"/>
        </w:rPr>
        <w:t xml:space="preserve"> </w:t>
      </w:r>
      <w:r w:rsidRPr="00701C56">
        <w:rPr>
          <w:rFonts w:ascii="Times New Roman" w:hAnsi="Times New Roman" w:cs="Times New Roman"/>
          <w:b/>
          <w:bCs/>
          <w:i w:val="0"/>
          <w:iCs w:val="0"/>
          <w:color w:val="auto"/>
          <w:sz w:val="24"/>
          <w:szCs w:val="24"/>
        </w:rPr>
        <w:t>Основы культуры труда, самообслуживание</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научится:</w:t>
      </w:r>
    </w:p>
    <w:p w:rsidR="00FD43F6" w:rsidRPr="00701C56" w:rsidRDefault="00FD43F6" w:rsidP="00E220D2">
      <w:pPr>
        <w:pStyle w:val="211"/>
        <w:numPr>
          <w:ilvl w:val="0"/>
          <w:numId w:val="91"/>
        </w:numPr>
        <w:spacing w:line="240" w:lineRule="auto"/>
        <w:rPr>
          <w:sz w:val="24"/>
          <w:szCs w:val="24"/>
        </w:rPr>
      </w:pPr>
      <w:r w:rsidRPr="00701C56">
        <w:rPr>
          <w:sz w:val="24"/>
          <w:szCs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FD43F6" w:rsidRPr="00701C56" w:rsidRDefault="00FD43F6" w:rsidP="00E220D2">
      <w:pPr>
        <w:pStyle w:val="211"/>
        <w:numPr>
          <w:ilvl w:val="0"/>
          <w:numId w:val="91"/>
        </w:numPr>
        <w:spacing w:line="240" w:lineRule="auto"/>
        <w:rPr>
          <w:sz w:val="24"/>
          <w:szCs w:val="24"/>
        </w:rPr>
      </w:pPr>
      <w:r w:rsidRPr="00701C56">
        <w:rPr>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FD43F6" w:rsidRPr="00701C56" w:rsidRDefault="00FD43F6" w:rsidP="00E220D2">
      <w:pPr>
        <w:pStyle w:val="211"/>
        <w:numPr>
          <w:ilvl w:val="0"/>
          <w:numId w:val="91"/>
        </w:numPr>
        <w:spacing w:line="240" w:lineRule="auto"/>
        <w:rPr>
          <w:sz w:val="24"/>
          <w:szCs w:val="24"/>
        </w:rPr>
      </w:pPr>
      <w:r w:rsidRPr="00701C56">
        <w:rPr>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FD43F6" w:rsidRPr="00701C56" w:rsidRDefault="00FD43F6" w:rsidP="00E220D2">
      <w:pPr>
        <w:pStyle w:val="211"/>
        <w:numPr>
          <w:ilvl w:val="0"/>
          <w:numId w:val="91"/>
        </w:numPr>
        <w:spacing w:line="240" w:lineRule="auto"/>
        <w:rPr>
          <w:sz w:val="24"/>
          <w:szCs w:val="24"/>
        </w:rPr>
      </w:pPr>
      <w:r w:rsidRPr="00701C56">
        <w:rPr>
          <w:sz w:val="24"/>
          <w:szCs w:val="24"/>
        </w:rPr>
        <w:t>выполнять доступные действия по самообслуживанию и доступные виды домашнего труда.</w:t>
      </w:r>
    </w:p>
    <w:p w:rsidR="00FD43F6" w:rsidRPr="00701C56" w:rsidRDefault="00FD43F6" w:rsidP="00701C56">
      <w:pPr>
        <w:pStyle w:val="affff3"/>
        <w:spacing w:line="240" w:lineRule="auto"/>
        <w:ind w:firstLine="454"/>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Выпускник получит возможность научиться:</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уважительно относиться к труду людей;</w:t>
      </w:r>
    </w:p>
    <w:p w:rsidR="00FD43F6" w:rsidRPr="00701C56" w:rsidRDefault="00FD43F6" w:rsidP="00E220D2">
      <w:pPr>
        <w:pStyle w:val="211"/>
        <w:numPr>
          <w:ilvl w:val="0"/>
          <w:numId w:val="91"/>
        </w:numPr>
        <w:spacing w:line="240" w:lineRule="auto"/>
        <w:rPr>
          <w:i/>
          <w:iCs/>
          <w:sz w:val="24"/>
          <w:szCs w:val="24"/>
        </w:rPr>
      </w:pPr>
      <w:r w:rsidRPr="00701C56">
        <w:rPr>
          <w:i/>
          <w:iCs/>
          <w:spacing w:val="2"/>
          <w:sz w:val="24"/>
          <w:szCs w:val="24"/>
        </w:rPr>
        <w:t>понимать культурно­историческую ценность тради</w:t>
      </w:r>
      <w:r w:rsidRPr="00701C56">
        <w:rPr>
          <w:i/>
          <w:iCs/>
          <w:sz w:val="24"/>
          <w:szCs w:val="24"/>
        </w:rPr>
        <w:t>ций, отражённых в предметном мире, в том числе традиций трудовых династий как своего региона, так и страны, и уважать их;</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понимать особенности проектной деятельности, осуществлять под руководством учителя элементарную прое</w:t>
      </w:r>
      <w:r w:rsidRPr="00701C56">
        <w:rPr>
          <w:i/>
          <w:iCs/>
          <w:spacing w:val="2"/>
          <w:sz w:val="24"/>
          <w:szCs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701C56">
        <w:rPr>
          <w:i/>
          <w:iCs/>
          <w:sz w:val="24"/>
          <w:szCs w:val="24"/>
        </w:rPr>
        <w:t>комплексные работы, социальные услуги).</w:t>
      </w:r>
    </w:p>
    <w:p w:rsidR="00FD43F6" w:rsidRPr="00701C56" w:rsidRDefault="00FD43F6" w:rsidP="00701C56">
      <w:pPr>
        <w:pStyle w:val="42"/>
        <w:spacing w:before="0" w:after="0" w:line="240" w:lineRule="auto"/>
        <w:ind w:firstLine="454"/>
        <w:jc w:val="both"/>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Технология ручной обработки материалов.</w:t>
      </w:r>
      <w:r>
        <w:rPr>
          <w:rFonts w:ascii="Times New Roman" w:hAnsi="Times New Roman" w:cs="Times New Roman"/>
          <w:b/>
          <w:bCs/>
          <w:i w:val="0"/>
          <w:iCs w:val="0"/>
          <w:color w:val="auto"/>
          <w:sz w:val="24"/>
          <w:szCs w:val="24"/>
        </w:rPr>
        <w:t xml:space="preserve"> </w:t>
      </w:r>
      <w:r w:rsidRPr="00701C56">
        <w:rPr>
          <w:rFonts w:ascii="Times New Roman" w:hAnsi="Times New Roman" w:cs="Times New Roman"/>
          <w:b/>
          <w:bCs/>
          <w:i w:val="0"/>
          <w:iCs w:val="0"/>
          <w:color w:val="auto"/>
          <w:sz w:val="24"/>
          <w:szCs w:val="24"/>
        </w:rPr>
        <w:t>Элементы графической грамоты</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научится:</w:t>
      </w:r>
    </w:p>
    <w:p w:rsidR="00FD43F6" w:rsidRPr="00701C56" w:rsidRDefault="00FD43F6" w:rsidP="00E220D2">
      <w:pPr>
        <w:pStyle w:val="211"/>
        <w:numPr>
          <w:ilvl w:val="0"/>
          <w:numId w:val="91"/>
        </w:numPr>
        <w:spacing w:line="240" w:lineRule="auto"/>
        <w:rPr>
          <w:sz w:val="24"/>
          <w:szCs w:val="24"/>
        </w:rPr>
      </w:pPr>
      <w:r w:rsidRPr="00701C56">
        <w:rPr>
          <w:spacing w:val="2"/>
          <w:sz w:val="24"/>
          <w:szCs w:val="24"/>
        </w:rPr>
        <w:t xml:space="preserve">на основе полученных представлений о многообразии </w:t>
      </w:r>
      <w:r w:rsidRPr="00701C56">
        <w:rPr>
          <w:sz w:val="24"/>
          <w:szCs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FD43F6" w:rsidRPr="00701C56" w:rsidRDefault="00FD43F6" w:rsidP="00E220D2">
      <w:pPr>
        <w:pStyle w:val="211"/>
        <w:numPr>
          <w:ilvl w:val="0"/>
          <w:numId w:val="91"/>
        </w:numPr>
        <w:spacing w:line="240" w:lineRule="auto"/>
        <w:rPr>
          <w:spacing w:val="-4"/>
          <w:sz w:val="24"/>
          <w:szCs w:val="24"/>
        </w:rPr>
      </w:pPr>
      <w:r w:rsidRPr="00701C56">
        <w:rPr>
          <w:spacing w:val="-4"/>
          <w:sz w:val="24"/>
          <w:szCs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FD43F6" w:rsidRPr="00701C56" w:rsidRDefault="00FD43F6" w:rsidP="00E220D2">
      <w:pPr>
        <w:pStyle w:val="211"/>
        <w:numPr>
          <w:ilvl w:val="0"/>
          <w:numId w:val="91"/>
        </w:numPr>
        <w:spacing w:line="240" w:lineRule="auto"/>
        <w:rPr>
          <w:spacing w:val="-2"/>
          <w:sz w:val="24"/>
          <w:szCs w:val="24"/>
        </w:rPr>
      </w:pPr>
      <w:r w:rsidRPr="00701C56">
        <w:rPr>
          <w:spacing w:val="-2"/>
          <w:sz w:val="24"/>
          <w:szCs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FD43F6" w:rsidRPr="00701C56" w:rsidRDefault="00FD43F6" w:rsidP="00E220D2">
      <w:pPr>
        <w:pStyle w:val="211"/>
        <w:numPr>
          <w:ilvl w:val="0"/>
          <w:numId w:val="91"/>
        </w:numPr>
        <w:spacing w:line="240" w:lineRule="auto"/>
        <w:rPr>
          <w:spacing w:val="-2"/>
          <w:sz w:val="24"/>
          <w:szCs w:val="24"/>
        </w:rPr>
      </w:pPr>
      <w:r w:rsidRPr="00701C56">
        <w:rPr>
          <w:spacing w:val="-2"/>
          <w:sz w:val="24"/>
          <w:szCs w:val="24"/>
        </w:rPr>
        <w:t>выполнять символические действия моделирования и пре</w:t>
      </w:r>
      <w:r w:rsidRPr="00701C56">
        <w:rPr>
          <w:spacing w:val="2"/>
          <w:sz w:val="24"/>
          <w:szCs w:val="24"/>
        </w:rPr>
        <w:t>образования модели и работать с простейшей технической</w:t>
      </w:r>
      <w:r>
        <w:rPr>
          <w:spacing w:val="2"/>
          <w:sz w:val="24"/>
          <w:szCs w:val="24"/>
        </w:rPr>
        <w:t xml:space="preserve"> </w:t>
      </w:r>
      <w:r w:rsidRPr="00701C56">
        <w:rPr>
          <w:spacing w:val="-2"/>
          <w:sz w:val="24"/>
          <w:szCs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FD43F6" w:rsidRPr="00701C56" w:rsidRDefault="00FD43F6" w:rsidP="00701C56">
      <w:pPr>
        <w:pStyle w:val="affff3"/>
        <w:spacing w:line="240" w:lineRule="auto"/>
        <w:ind w:firstLine="454"/>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Выпускник получит возможность научиться:</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FD43F6" w:rsidRPr="00701C56" w:rsidRDefault="00FD43F6" w:rsidP="00701C56">
      <w:pPr>
        <w:pStyle w:val="42"/>
        <w:spacing w:before="0" w:after="0" w:line="240" w:lineRule="auto"/>
        <w:ind w:firstLine="454"/>
        <w:jc w:val="both"/>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Конструирование и моделирование</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научится:</w:t>
      </w:r>
    </w:p>
    <w:p w:rsidR="00FD43F6" w:rsidRPr="00701C56" w:rsidRDefault="00FD43F6" w:rsidP="00E220D2">
      <w:pPr>
        <w:pStyle w:val="211"/>
        <w:numPr>
          <w:ilvl w:val="0"/>
          <w:numId w:val="91"/>
        </w:numPr>
        <w:spacing w:line="240" w:lineRule="auto"/>
        <w:rPr>
          <w:sz w:val="24"/>
          <w:szCs w:val="24"/>
        </w:rPr>
      </w:pPr>
      <w:r w:rsidRPr="00701C56">
        <w:rPr>
          <w:spacing w:val="2"/>
          <w:sz w:val="24"/>
          <w:szCs w:val="24"/>
        </w:rPr>
        <w:t xml:space="preserve">анализировать устройство изделия: выделять детали, их </w:t>
      </w:r>
      <w:r w:rsidRPr="00701C56">
        <w:rPr>
          <w:sz w:val="24"/>
          <w:szCs w:val="24"/>
        </w:rPr>
        <w:t>форму, определять взаимное расположение, виды соединения деталей;</w:t>
      </w:r>
    </w:p>
    <w:p w:rsidR="00FD43F6" w:rsidRPr="00701C56" w:rsidRDefault="00FD43F6" w:rsidP="00E220D2">
      <w:pPr>
        <w:pStyle w:val="211"/>
        <w:numPr>
          <w:ilvl w:val="0"/>
          <w:numId w:val="91"/>
        </w:numPr>
        <w:spacing w:line="240" w:lineRule="auto"/>
        <w:rPr>
          <w:sz w:val="24"/>
          <w:szCs w:val="24"/>
        </w:rPr>
      </w:pPr>
      <w:r w:rsidRPr="00701C56">
        <w:rPr>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FD43F6" w:rsidRPr="00701C56" w:rsidRDefault="00FD43F6" w:rsidP="00E220D2">
      <w:pPr>
        <w:pStyle w:val="211"/>
        <w:numPr>
          <w:ilvl w:val="0"/>
          <w:numId w:val="91"/>
        </w:numPr>
        <w:spacing w:line="240" w:lineRule="auto"/>
        <w:rPr>
          <w:sz w:val="24"/>
          <w:szCs w:val="24"/>
        </w:rPr>
      </w:pPr>
      <w:r w:rsidRPr="00701C56">
        <w:rPr>
          <w:spacing w:val="2"/>
          <w:sz w:val="24"/>
          <w:szCs w:val="24"/>
        </w:rPr>
        <w:t>изготавливать несложные конструкции изделий по ри</w:t>
      </w:r>
      <w:r w:rsidRPr="00701C56">
        <w:rPr>
          <w:sz w:val="24"/>
          <w:szCs w:val="24"/>
        </w:rPr>
        <w:t>сунку, простейшему чертежу или эскизу, образцу и доступным заданным условиям.</w:t>
      </w:r>
    </w:p>
    <w:p w:rsidR="00FD43F6" w:rsidRPr="00701C56" w:rsidRDefault="00FD43F6" w:rsidP="00701C56">
      <w:pPr>
        <w:pStyle w:val="affff3"/>
        <w:spacing w:line="240" w:lineRule="auto"/>
        <w:ind w:firstLine="454"/>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Выпускник получит возможность научиться:</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соотносить объёмную конструкцию, основанную на правильных геометрических формах, с изображениями их развёрток;</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 xml:space="preserve">создавать мысленный образ конструкции с целью решения определённой конструкторской задачи или передачи </w:t>
      </w:r>
      <w:r w:rsidRPr="00701C56">
        <w:rPr>
          <w:i/>
          <w:iCs/>
          <w:spacing w:val="-2"/>
          <w:sz w:val="24"/>
          <w:szCs w:val="24"/>
        </w:rPr>
        <w:t xml:space="preserve">определённой художественно­эстетической информации; </w:t>
      </w:r>
      <w:r w:rsidRPr="00701C56">
        <w:rPr>
          <w:i/>
          <w:iCs/>
          <w:sz w:val="24"/>
          <w:szCs w:val="24"/>
        </w:rPr>
        <w:t>воплощать этот образ в материале.</w:t>
      </w:r>
    </w:p>
    <w:p w:rsidR="00FD43F6" w:rsidRPr="00701C56" w:rsidRDefault="00FD43F6" w:rsidP="00701C56">
      <w:pPr>
        <w:pStyle w:val="42"/>
        <w:spacing w:before="0" w:after="0" w:line="240" w:lineRule="auto"/>
        <w:ind w:firstLine="454"/>
        <w:jc w:val="both"/>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Практика работы на компьютере</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научится:</w:t>
      </w:r>
    </w:p>
    <w:p w:rsidR="00FD43F6" w:rsidRPr="00701C56" w:rsidRDefault="00FD43F6" w:rsidP="00E220D2">
      <w:pPr>
        <w:pStyle w:val="211"/>
        <w:numPr>
          <w:ilvl w:val="0"/>
          <w:numId w:val="91"/>
        </w:numPr>
        <w:spacing w:line="240" w:lineRule="auto"/>
        <w:rPr>
          <w:sz w:val="24"/>
          <w:szCs w:val="24"/>
        </w:rPr>
      </w:pPr>
      <w:r w:rsidRPr="00701C56">
        <w:rPr>
          <w:sz w:val="24"/>
          <w:szCs w:val="24"/>
        </w:rPr>
        <w:t>выполнять на основе знакомства с персональным ком</w:t>
      </w:r>
      <w:r w:rsidRPr="00701C56">
        <w:rPr>
          <w:spacing w:val="-2"/>
          <w:sz w:val="24"/>
          <w:szCs w:val="24"/>
        </w:rPr>
        <w:t>пьютером как техническим средством, его основными устрой</w:t>
      </w:r>
      <w:r w:rsidRPr="00701C56">
        <w:rPr>
          <w:sz w:val="24"/>
          <w:szCs w:val="24"/>
        </w:rPr>
        <w:t>ствами и их назначением базовые действия</w:t>
      </w:r>
      <w:r>
        <w:rPr>
          <w:sz w:val="24"/>
          <w:szCs w:val="24"/>
        </w:rPr>
        <w:t xml:space="preserve"> с компьютера</w:t>
      </w:r>
      <w:r w:rsidRPr="00701C56">
        <w:rPr>
          <w:sz w:val="24"/>
          <w:szCs w:val="24"/>
        </w:rPr>
        <w:t xml:space="preserve">ми другими средствами ИКТ, используя безопасные для органов </w:t>
      </w:r>
      <w:r w:rsidRPr="00701C56">
        <w:rPr>
          <w:spacing w:val="2"/>
          <w:sz w:val="24"/>
          <w:szCs w:val="24"/>
        </w:rPr>
        <w:t xml:space="preserve">зрения, нервной системы, опорно­двигательного аппарата </w:t>
      </w:r>
      <w:r w:rsidRPr="00701C56">
        <w:rPr>
          <w:sz w:val="24"/>
          <w:szCs w:val="24"/>
        </w:rPr>
        <w:t>эр</w:t>
      </w:r>
      <w:r w:rsidRPr="00701C56">
        <w:rPr>
          <w:spacing w:val="2"/>
          <w:sz w:val="24"/>
          <w:szCs w:val="24"/>
        </w:rPr>
        <w:t xml:space="preserve">гономичные приёмы работы; выполнять компенсирующие </w:t>
      </w:r>
      <w:r w:rsidRPr="00701C56">
        <w:rPr>
          <w:sz w:val="24"/>
          <w:szCs w:val="24"/>
        </w:rPr>
        <w:t>физические упражнения (мини­зарядку);</w:t>
      </w:r>
    </w:p>
    <w:p w:rsidR="00FD43F6" w:rsidRPr="00701C56" w:rsidRDefault="00FD43F6" w:rsidP="00E220D2">
      <w:pPr>
        <w:pStyle w:val="211"/>
        <w:numPr>
          <w:ilvl w:val="0"/>
          <w:numId w:val="91"/>
        </w:numPr>
        <w:spacing w:line="240" w:lineRule="auto"/>
        <w:rPr>
          <w:sz w:val="24"/>
          <w:szCs w:val="24"/>
        </w:rPr>
      </w:pPr>
      <w:r w:rsidRPr="00701C56">
        <w:rPr>
          <w:sz w:val="24"/>
          <w:szCs w:val="24"/>
        </w:rPr>
        <w:t>пользоваться компьютером для поиска и воспроизведения необходимой информации;</w:t>
      </w:r>
    </w:p>
    <w:p w:rsidR="00FD43F6" w:rsidRPr="00701C56" w:rsidRDefault="00FD43F6" w:rsidP="00E220D2">
      <w:pPr>
        <w:pStyle w:val="211"/>
        <w:numPr>
          <w:ilvl w:val="0"/>
          <w:numId w:val="91"/>
        </w:numPr>
        <w:spacing w:line="240" w:lineRule="auto"/>
        <w:rPr>
          <w:sz w:val="24"/>
          <w:szCs w:val="24"/>
        </w:rPr>
      </w:pPr>
      <w:r w:rsidRPr="00701C56">
        <w:rPr>
          <w:sz w:val="24"/>
          <w:szCs w:val="24"/>
        </w:rPr>
        <w:t>пользоваться компьютером для решения доступных учеб</w:t>
      </w:r>
      <w:r w:rsidRPr="00701C56">
        <w:rPr>
          <w:spacing w:val="2"/>
          <w:sz w:val="24"/>
          <w:szCs w:val="24"/>
        </w:rPr>
        <w:t>ных задач с простыми информационными объектами (тек</w:t>
      </w:r>
      <w:r w:rsidRPr="00701C56">
        <w:rPr>
          <w:sz w:val="24"/>
          <w:szCs w:val="24"/>
        </w:rPr>
        <w:t>стом, рисунками, доступными электронными ресурсами).</w:t>
      </w:r>
    </w:p>
    <w:p w:rsidR="00FD43F6" w:rsidRPr="00701C56" w:rsidRDefault="00FD43F6" w:rsidP="00F13195">
      <w:pPr>
        <w:pStyle w:val="affff"/>
        <w:spacing w:line="240" w:lineRule="auto"/>
        <w:ind w:firstLine="454"/>
        <w:rPr>
          <w:rFonts w:ascii="Times New Roman" w:hAnsi="Times New Roman" w:cs="Times New Roman"/>
          <w:i/>
          <w:iCs/>
          <w:color w:val="auto"/>
          <w:sz w:val="24"/>
          <w:szCs w:val="24"/>
        </w:rPr>
      </w:pPr>
      <w:r w:rsidRPr="00701C56">
        <w:rPr>
          <w:rFonts w:ascii="Times New Roman" w:hAnsi="Times New Roman" w:cs="Times New Roman"/>
          <w:b/>
          <w:bCs/>
          <w:color w:val="auto"/>
          <w:spacing w:val="2"/>
          <w:sz w:val="24"/>
          <w:szCs w:val="24"/>
        </w:rPr>
        <w:t>Выпускник получит возможность научиться</w:t>
      </w:r>
      <w:r>
        <w:rPr>
          <w:rFonts w:ascii="Times New Roman" w:hAnsi="Times New Roman" w:cs="Times New Roman"/>
          <w:b/>
          <w:bCs/>
          <w:color w:val="auto"/>
          <w:spacing w:val="2"/>
          <w:sz w:val="24"/>
          <w:szCs w:val="24"/>
        </w:rPr>
        <w:t xml:space="preserve"> </w:t>
      </w:r>
      <w:r w:rsidRPr="00701C56">
        <w:rPr>
          <w:rFonts w:ascii="Times New Roman" w:hAnsi="Times New Roman" w:cs="Times New Roman"/>
          <w:i/>
          <w:iCs/>
          <w:color w:val="auto"/>
          <w:spacing w:val="2"/>
          <w:sz w:val="24"/>
          <w:szCs w:val="24"/>
        </w:rPr>
        <w:t>пользо</w:t>
      </w:r>
      <w:r w:rsidRPr="00701C56">
        <w:rPr>
          <w:rFonts w:ascii="Times New Roman" w:hAnsi="Times New Roman" w:cs="Times New Roman"/>
          <w:i/>
          <w:iCs/>
          <w:color w:val="auto"/>
          <w:sz w:val="24"/>
          <w:szCs w:val="24"/>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FD43F6" w:rsidRPr="00F13195" w:rsidRDefault="00FD43F6" w:rsidP="00E220D2">
      <w:pPr>
        <w:pStyle w:val="afe"/>
        <w:numPr>
          <w:ilvl w:val="2"/>
          <w:numId w:val="66"/>
        </w:numPr>
        <w:spacing w:after="0" w:line="240" w:lineRule="auto"/>
        <w:ind w:left="0" w:firstLine="0"/>
        <w:jc w:val="center"/>
        <w:outlineLvl w:val="1"/>
        <w:rPr>
          <w:rFonts w:ascii="Times New Roman" w:hAnsi="Times New Roman" w:cs="Times New Roman"/>
          <w:b/>
          <w:bCs/>
          <w:color w:val="auto"/>
        </w:rPr>
      </w:pPr>
      <w:bookmarkStart w:id="45" w:name="_Toc288394069"/>
      <w:bookmarkStart w:id="46" w:name="_Toc288410536"/>
      <w:bookmarkStart w:id="47" w:name="_Toc288410665"/>
      <w:bookmarkStart w:id="48" w:name="_Toc294246081"/>
      <w:r w:rsidRPr="00F13195">
        <w:rPr>
          <w:rFonts w:ascii="Times New Roman" w:hAnsi="Times New Roman" w:cs="Times New Roman"/>
          <w:b/>
          <w:bCs/>
          <w:color w:val="auto"/>
        </w:rPr>
        <w:t>Физическая культура</w:t>
      </w:r>
      <w:bookmarkEnd w:id="45"/>
      <w:bookmarkEnd w:id="46"/>
      <w:bookmarkEnd w:id="47"/>
      <w:bookmarkEnd w:id="48"/>
    </w:p>
    <w:p w:rsidR="00FD43F6" w:rsidRPr="00701C56" w:rsidRDefault="00FD43F6" w:rsidP="00701C56">
      <w:pPr>
        <w:pStyle w:val="affff"/>
        <w:spacing w:line="240" w:lineRule="auto"/>
        <w:ind w:firstLine="0"/>
        <w:rPr>
          <w:rFonts w:ascii="Times New Roman" w:hAnsi="Times New Roman" w:cs="Times New Roman"/>
          <w:color w:val="auto"/>
          <w:sz w:val="24"/>
          <w:szCs w:val="24"/>
        </w:rPr>
      </w:pPr>
      <w:r w:rsidRPr="00701C56">
        <w:rPr>
          <w:rFonts w:ascii="Times New Roman" w:hAnsi="Times New Roman" w:cs="Times New Roman"/>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FD43F6" w:rsidRPr="00701C56" w:rsidRDefault="00FD43F6" w:rsidP="00701C56">
      <w:pPr>
        <w:pStyle w:val="affff"/>
        <w:spacing w:line="240" w:lineRule="auto"/>
        <w:ind w:firstLine="454"/>
        <w:rPr>
          <w:rFonts w:ascii="Times New Roman" w:hAnsi="Times New Roman" w:cs="Times New Roman"/>
          <w:color w:val="auto"/>
          <w:sz w:val="24"/>
          <w:szCs w:val="24"/>
        </w:rPr>
      </w:pPr>
      <w:r w:rsidRPr="00701C56">
        <w:rPr>
          <w:rFonts w:ascii="Times New Roman" w:hAnsi="Times New Roman" w:cs="Times New Roman"/>
          <w:color w:val="auto"/>
          <w:spacing w:val="2"/>
          <w:sz w:val="24"/>
          <w:szCs w:val="24"/>
        </w:rPr>
        <w:t>В результате обучения обучающиеся на на уровне началь</w:t>
      </w:r>
      <w:r w:rsidRPr="00701C56">
        <w:rPr>
          <w:rFonts w:ascii="Times New Roman" w:hAnsi="Times New Roman" w:cs="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FD43F6" w:rsidRPr="00701C56" w:rsidRDefault="00FD43F6" w:rsidP="00701C56">
      <w:pPr>
        <w:pStyle w:val="42"/>
        <w:spacing w:before="0" w:after="0" w:line="240" w:lineRule="auto"/>
        <w:ind w:firstLine="454"/>
        <w:jc w:val="both"/>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Знания о физической культуре</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научится:</w:t>
      </w:r>
    </w:p>
    <w:p w:rsidR="00FD43F6" w:rsidRPr="00701C56" w:rsidRDefault="00FD43F6" w:rsidP="00E220D2">
      <w:pPr>
        <w:pStyle w:val="211"/>
        <w:numPr>
          <w:ilvl w:val="0"/>
          <w:numId w:val="91"/>
        </w:numPr>
        <w:spacing w:line="240" w:lineRule="auto"/>
        <w:rPr>
          <w:sz w:val="24"/>
          <w:szCs w:val="24"/>
        </w:rPr>
      </w:pPr>
      <w:r w:rsidRPr="00701C56">
        <w:rPr>
          <w:sz w:val="24"/>
          <w:szCs w:val="24"/>
        </w:rPr>
        <w:t>ориентироваться в понятиях «физическая культура», «ре</w:t>
      </w:r>
      <w:r w:rsidRPr="00701C56">
        <w:rPr>
          <w:spacing w:val="2"/>
          <w:sz w:val="24"/>
          <w:szCs w:val="24"/>
        </w:rPr>
        <w:t>жим дня»; характеризовать назначение утренней зарядки, физкультминуток и физкультпауз, уроков физической куль</w:t>
      </w:r>
      <w:r w:rsidRPr="00701C56">
        <w:rPr>
          <w:sz w:val="24"/>
          <w:szCs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FD43F6" w:rsidRPr="00701C56" w:rsidRDefault="00FD43F6" w:rsidP="00E220D2">
      <w:pPr>
        <w:pStyle w:val="211"/>
        <w:numPr>
          <w:ilvl w:val="0"/>
          <w:numId w:val="91"/>
        </w:numPr>
        <w:spacing w:line="240" w:lineRule="auto"/>
        <w:rPr>
          <w:sz w:val="24"/>
          <w:szCs w:val="24"/>
        </w:rPr>
      </w:pPr>
      <w:r w:rsidRPr="00701C56">
        <w:rPr>
          <w:spacing w:val="2"/>
          <w:sz w:val="24"/>
          <w:szCs w:val="24"/>
        </w:rPr>
        <w:t>раскрывать на примерах положительное влияние заня</w:t>
      </w:r>
      <w:r w:rsidRPr="00701C56">
        <w:rPr>
          <w:sz w:val="24"/>
          <w:szCs w:val="24"/>
        </w:rPr>
        <w:t>тий физической культурой на успешное выполнение учебной</w:t>
      </w:r>
      <w:r w:rsidRPr="00701C56">
        <w:rPr>
          <w:sz w:val="24"/>
          <w:szCs w:val="24"/>
        </w:rPr>
        <w:br/>
      </w:r>
      <w:r w:rsidRPr="00701C56">
        <w:rPr>
          <w:spacing w:val="2"/>
          <w:sz w:val="24"/>
          <w:szCs w:val="24"/>
        </w:rPr>
        <w:t xml:space="preserve">и трудовой деятельности, укрепление здоровья и развитие </w:t>
      </w:r>
      <w:r w:rsidRPr="00701C56">
        <w:rPr>
          <w:sz w:val="24"/>
          <w:szCs w:val="24"/>
        </w:rPr>
        <w:t>физических качеств;</w:t>
      </w:r>
    </w:p>
    <w:p w:rsidR="00FD43F6" w:rsidRPr="00701C56" w:rsidRDefault="00FD43F6" w:rsidP="00E220D2">
      <w:pPr>
        <w:pStyle w:val="211"/>
        <w:numPr>
          <w:ilvl w:val="0"/>
          <w:numId w:val="91"/>
        </w:numPr>
        <w:spacing w:line="240" w:lineRule="auto"/>
        <w:rPr>
          <w:sz w:val="24"/>
          <w:szCs w:val="24"/>
        </w:rPr>
      </w:pPr>
      <w:r w:rsidRPr="00701C56">
        <w:rPr>
          <w:sz w:val="24"/>
          <w:szCs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FD43F6" w:rsidRPr="00701C56" w:rsidRDefault="00FD43F6" w:rsidP="00E220D2">
      <w:pPr>
        <w:pStyle w:val="211"/>
        <w:numPr>
          <w:ilvl w:val="0"/>
          <w:numId w:val="91"/>
        </w:numPr>
        <w:spacing w:line="240" w:lineRule="auto"/>
        <w:rPr>
          <w:sz w:val="24"/>
          <w:szCs w:val="24"/>
        </w:rPr>
      </w:pPr>
      <w:r w:rsidRPr="00701C56">
        <w:rPr>
          <w:sz w:val="24"/>
          <w:szCs w:val="24"/>
        </w:rPr>
        <w:t>характеризовать способы безопасного поведения на урок</w:t>
      </w:r>
      <w:r w:rsidRPr="00701C56">
        <w:rPr>
          <w:spacing w:val="2"/>
          <w:sz w:val="24"/>
          <w:szCs w:val="24"/>
        </w:rPr>
        <w:t>ах физической культуры и организовывать места занятий физическими упражнениями и подвижными играми (как в</w:t>
      </w:r>
      <w:r w:rsidRPr="00701C56">
        <w:rPr>
          <w:sz w:val="24"/>
          <w:szCs w:val="24"/>
        </w:rPr>
        <w:t xml:space="preserve"> помещениях, так и на открытом воздухе).</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получит возможность научиться:</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выявлять связь занятий физической культурой с трудовой и оборонной деятельностью;</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701C56">
        <w:rPr>
          <w:i/>
          <w:iCs/>
          <w:spacing w:val="2"/>
          <w:sz w:val="24"/>
          <w:szCs w:val="24"/>
        </w:rPr>
        <w:t xml:space="preserve">деятельности, показателей своего здоровья, физического </w:t>
      </w:r>
      <w:r w:rsidRPr="00701C56">
        <w:rPr>
          <w:i/>
          <w:iCs/>
          <w:sz w:val="24"/>
          <w:szCs w:val="24"/>
        </w:rPr>
        <w:t>развития и физической подготовленности.</w:t>
      </w:r>
    </w:p>
    <w:p w:rsidR="00FD43F6" w:rsidRPr="00701C56" w:rsidRDefault="00FD43F6" w:rsidP="00701C56">
      <w:pPr>
        <w:pStyle w:val="42"/>
        <w:spacing w:before="0" w:after="0" w:line="240" w:lineRule="auto"/>
        <w:ind w:firstLine="454"/>
        <w:jc w:val="both"/>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Способы физкультурной деятельности</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научится:</w:t>
      </w:r>
    </w:p>
    <w:p w:rsidR="00FD43F6" w:rsidRPr="00701C56" w:rsidRDefault="00FD43F6" w:rsidP="00E220D2">
      <w:pPr>
        <w:pStyle w:val="211"/>
        <w:numPr>
          <w:ilvl w:val="0"/>
          <w:numId w:val="91"/>
        </w:numPr>
        <w:spacing w:line="240" w:lineRule="auto"/>
        <w:rPr>
          <w:sz w:val="24"/>
          <w:szCs w:val="24"/>
        </w:rPr>
      </w:pPr>
      <w:r w:rsidRPr="00701C56">
        <w:rPr>
          <w:sz w:val="24"/>
          <w:szCs w:val="24"/>
        </w:rPr>
        <w:t>отбирать упражнения для комплексов утренней зарядки и физкультминуток и выполнять их в соответствии с изученными правилами;</w:t>
      </w:r>
    </w:p>
    <w:p w:rsidR="00FD43F6" w:rsidRPr="00701C56" w:rsidRDefault="00FD43F6" w:rsidP="00E220D2">
      <w:pPr>
        <w:pStyle w:val="211"/>
        <w:numPr>
          <w:ilvl w:val="0"/>
          <w:numId w:val="91"/>
        </w:numPr>
        <w:spacing w:line="240" w:lineRule="auto"/>
        <w:rPr>
          <w:sz w:val="24"/>
          <w:szCs w:val="24"/>
        </w:rPr>
      </w:pPr>
      <w:r w:rsidRPr="00701C56">
        <w:rPr>
          <w:sz w:val="24"/>
          <w:szCs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FD43F6" w:rsidRPr="00701C56" w:rsidRDefault="00FD43F6" w:rsidP="00E220D2">
      <w:pPr>
        <w:pStyle w:val="211"/>
        <w:numPr>
          <w:ilvl w:val="0"/>
          <w:numId w:val="91"/>
        </w:numPr>
        <w:spacing w:line="240" w:lineRule="auto"/>
        <w:rPr>
          <w:sz w:val="24"/>
          <w:szCs w:val="24"/>
        </w:rPr>
      </w:pPr>
      <w:r w:rsidRPr="00701C56">
        <w:rPr>
          <w:sz w:val="24"/>
          <w:szCs w:val="24"/>
        </w:rPr>
        <w:t>измерять показатели физического развития (рост и мас</w:t>
      </w:r>
      <w:r w:rsidRPr="00701C56">
        <w:rPr>
          <w:spacing w:val="2"/>
          <w:sz w:val="24"/>
          <w:szCs w:val="24"/>
        </w:rPr>
        <w:t>са тела) и физической подготовленности (сила, быстрота, выносливость, равновесие, гибкость) с помощью тестовых</w:t>
      </w:r>
      <w:r w:rsidRPr="00701C56">
        <w:rPr>
          <w:sz w:val="24"/>
          <w:szCs w:val="24"/>
        </w:rPr>
        <w:t xml:space="preserve"> упражнений; вести систематические наблюдения за динамикой показателей.</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получит возможность научиться:</w:t>
      </w:r>
    </w:p>
    <w:p w:rsidR="00FD43F6" w:rsidRPr="00701C56" w:rsidRDefault="00FD43F6" w:rsidP="00E220D2">
      <w:pPr>
        <w:pStyle w:val="211"/>
        <w:numPr>
          <w:ilvl w:val="0"/>
          <w:numId w:val="91"/>
        </w:numPr>
        <w:spacing w:line="240" w:lineRule="auto"/>
        <w:rPr>
          <w:i/>
          <w:iCs/>
          <w:sz w:val="24"/>
          <w:szCs w:val="24"/>
        </w:rPr>
      </w:pPr>
      <w:r w:rsidRPr="00701C56">
        <w:rPr>
          <w:i/>
          <w:iCs/>
          <w:spacing w:val="2"/>
          <w:sz w:val="24"/>
          <w:szCs w:val="24"/>
        </w:rPr>
        <w:t xml:space="preserve">вести тетрадь по физической культуре с записями </w:t>
      </w:r>
      <w:r w:rsidRPr="00701C56">
        <w:rPr>
          <w:i/>
          <w:iCs/>
          <w:sz w:val="24"/>
          <w:szCs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701C56">
        <w:rPr>
          <w:i/>
          <w:iCs/>
          <w:spacing w:val="2"/>
          <w:sz w:val="24"/>
          <w:szCs w:val="24"/>
        </w:rPr>
        <w:t xml:space="preserve">новных показателей физического развития и физической </w:t>
      </w:r>
      <w:r w:rsidRPr="00701C56">
        <w:rPr>
          <w:i/>
          <w:iCs/>
          <w:sz w:val="24"/>
          <w:szCs w:val="24"/>
        </w:rPr>
        <w:t>подготовленности;</w:t>
      </w:r>
    </w:p>
    <w:p w:rsidR="00FD43F6" w:rsidRPr="00701C56" w:rsidRDefault="00FD43F6" w:rsidP="00E220D2">
      <w:pPr>
        <w:pStyle w:val="211"/>
        <w:numPr>
          <w:ilvl w:val="0"/>
          <w:numId w:val="91"/>
        </w:numPr>
        <w:spacing w:line="240" w:lineRule="auto"/>
        <w:rPr>
          <w:i/>
          <w:iCs/>
          <w:spacing w:val="-2"/>
          <w:sz w:val="24"/>
          <w:szCs w:val="24"/>
        </w:rPr>
      </w:pPr>
      <w:r w:rsidRPr="00701C56">
        <w:rPr>
          <w:i/>
          <w:iCs/>
          <w:spacing w:val="-2"/>
          <w:sz w:val="24"/>
          <w:szCs w:val="24"/>
        </w:rPr>
        <w:t>целенаправленно отбирать физические упражнения для индивидуальных занятий по развитию физических качеств;</w:t>
      </w:r>
    </w:p>
    <w:p w:rsidR="00FD43F6" w:rsidRPr="00701C56" w:rsidRDefault="00FD43F6" w:rsidP="00E220D2">
      <w:pPr>
        <w:pStyle w:val="211"/>
        <w:numPr>
          <w:ilvl w:val="0"/>
          <w:numId w:val="91"/>
        </w:numPr>
        <w:spacing w:line="240" w:lineRule="auto"/>
        <w:rPr>
          <w:sz w:val="24"/>
          <w:szCs w:val="24"/>
        </w:rPr>
      </w:pPr>
      <w:r w:rsidRPr="00701C56">
        <w:rPr>
          <w:i/>
          <w:iCs/>
          <w:sz w:val="24"/>
          <w:szCs w:val="24"/>
        </w:rPr>
        <w:t>выполнять простейшие приёмы оказания доврачебной помощи при травмах и ушибах</w:t>
      </w:r>
      <w:r w:rsidRPr="00701C56">
        <w:rPr>
          <w:sz w:val="24"/>
          <w:szCs w:val="24"/>
        </w:rPr>
        <w:t>.</w:t>
      </w:r>
    </w:p>
    <w:p w:rsidR="00FD43F6" w:rsidRPr="00701C56" w:rsidRDefault="00FD43F6" w:rsidP="00701C56">
      <w:pPr>
        <w:pStyle w:val="42"/>
        <w:spacing w:before="0" w:after="0" w:line="240" w:lineRule="auto"/>
        <w:ind w:firstLine="454"/>
        <w:jc w:val="both"/>
        <w:rPr>
          <w:rFonts w:ascii="Times New Roman" w:hAnsi="Times New Roman" w:cs="Times New Roman"/>
          <w:b/>
          <w:bCs/>
          <w:i w:val="0"/>
          <w:iCs w:val="0"/>
          <w:color w:val="auto"/>
          <w:sz w:val="24"/>
          <w:szCs w:val="24"/>
        </w:rPr>
      </w:pPr>
      <w:r w:rsidRPr="00701C56">
        <w:rPr>
          <w:rFonts w:ascii="Times New Roman" w:hAnsi="Times New Roman" w:cs="Times New Roman"/>
          <w:b/>
          <w:bCs/>
          <w:i w:val="0"/>
          <w:iCs w:val="0"/>
          <w:color w:val="auto"/>
          <w:sz w:val="24"/>
          <w:szCs w:val="24"/>
        </w:rPr>
        <w:t>Физическое совершенствование</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научится:</w:t>
      </w:r>
    </w:p>
    <w:p w:rsidR="00FD43F6" w:rsidRPr="00701C56" w:rsidRDefault="00FD43F6" w:rsidP="00E220D2">
      <w:pPr>
        <w:pStyle w:val="211"/>
        <w:numPr>
          <w:ilvl w:val="0"/>
          <w:numId w:val="91"/>
        </w:numPr>
        <w:spacing w:line="240" w:lineRule="auto"/>
        <w:rPr>
          <w:sz w:val="24"/>
          <w:szCs w:val="24"/>
        </w:rPr>
      </w:pPr>
      <w:r w:rsidRPr="00701C56">
        <w:rPr>
          <w:spacing w:val="2"/>
          <w:sz w:val="24"/>
          <w:szCs w:val="24"/>
        </w:rPr>
        <w:t>выполнять упражнения по коррекции и профилактике нарушения зрения и осанки, упражнения на развитие фи</w:t>
      </w:r>
      <w:r w:rsidRPr="00701C56">
        <w:rPr>
          <w:sz w:val="24"/>
          <w:szCs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FD43F6" w:rsidRPr="00701C56" w:rsidRDefault="00FD43F6" w:rsidP="00E220D2">
      <w:pPr>
        <w:pStyle w:val="211"/>
        <w:numPr>
          <w:ilvl w:val="0"/>
          <w:numId w:val="91"/>
        </w:numPr>
        <w:spacing w:line="240" w:lineRule="auto"/>
        <w:rPr>
          <w:sz w:val="24"/>
          <w:szCs w:val="24"/>
        </w:rPr>
      </w:pPr>
      <w:r w:rsidRPr="00701C56">
        <w:rPr>
          <w:sz w:val="24"/>
          <w:szCs w:val="24"/>
        </w:rPr>
        <w:t>выполнять организующие строевые команды и приёмы;</w:t>
      </w:r>
    </w:p>
    <w:p w:rsidR="00FD43F6" w:rsidRPr="00701C56" w:rsidRDefault="00FD43F6" w:rsidP="00E220D2">
      <w:pPr>
        <w:pStyle w:val="211"/>
        <w:numPr>
          <w:ilvl w:val="0"/>
          <w:numId w:val="91"/>
        </w:numPr>
        <w:spacing w:line="240" w:lineRule="auto"/>
        <w:rPr>
          <w:sz w:val="24"/>
          <w:szCs w:val="24"/>
        </w:rPr>
      </w:pPr>
      <w:r w:rsidRPr="00701C56">
        <w:rPr>
          <w:sz w:val="24"/>
          <w:szCs w:val="24"/>
        </w:rPr>
        <w:t>выполнять акробатические упражнения (кувырки, стойки, перекаты);</w:t>
      </w:r>
    </w:p>
    <w:p w:rsidR="00FD43F6" w:rsidRPr="00701C56" w:rsidRDefault="00FD43F6" w:rsidP="00E220D2">
      <w:pPr>
        <w:pStyle w:val="211"/>
        <w:numPr>
          <w:ilvl w:val="0"/>
          <w:numId w:val="91"/>
        </w:numPr>
        <w:spacing w:line="240" w:lineRule="auto"/>
        <w:rPr>
          <w:sz w:val="24"/>
          <w:szCs w:val="24"/>
        </w:rPr>
      </w:pPr>
      <w:r w:rsidRPr="00701C56">
        <w:rPr>
          <w:spacing w:val="2"/>
          <w:sz w:val="24"/>
          <w:szCs w:val="24"/>
        </w:rPr>
        <w:t xml:space="preserve">выполнять гимнастические упражнения на спортивных </w:t>
      </w:r>
      <w:r w:rsidRPr="00701C56">
        <w:rPr>
          <w:sz w:val="24"/>
          <w:szCs w:val="24"/>
        </w:rPr>
        <w:t>снарядах (перекладина, гимнастическое бревно);</w:t>
      </w:r>
    </w:p>
    <w:p w:rsidR="00FD43F6" w:rsidRPr="00701C56" w:rsidRDefault="00FD43F6" w:rsidP="00E220D2">
      <w:pPr>
        <w:pStyle w:val="211"/>
        <w:numPr>
          <w:ilvl w:val="0"/>
          <w:numId w:val="91"/>
        </w:numPr>
        <w:spacing w:line="240" w:lineRule="auto"/>
        <w:rPr>
          <w:sz w:val="24"/>
          <w:szCs w:val="24"/>
        </w:rPr>
      </w:pPr>
      <w:r w:rsidRPr="00701C56">
        <w:rPr>
          <w:sz w:val="24"/>
          <w:szCs w:val="24"/>
        </w:rPr>
        <w:t>выполнять легкоатлетические упражнения (бег, прыжки, метания и броски мячей разного веса и объёма);</w:t>
      </w:r>
    </w:p>
    <w:p w:rsidR="00FD43F6" w:rsidRPr="00701C56" w:rsidRDefault="00FD43F6" w:rsidP="00E220D2">
      <w:pPr>
        <w:pStyle w:val="211"/>
        <w:numPr>
          <w:ilvl w:val="0"/>
          <w:numId w:val="91"/>
        </w:numPr>
        <w:spacing w:line="240" w:lineRule="auto"/>
        <w:rPr>
          <w:sz w:val="24"/>
          <w:szCs w:val="24"/>
        </w:rPr>
      </w:pPr>
      <w:r w:rsidRPr="00701C56">
        <w:rPr>
          <w:sz w:val="24"/>
          <w:szCs w:val="24"/>
        </w:rPr>
        <w:t>выполнять игровые действия и упражнения из подвижных игр разной функциональной направленности.</w:t>
      </w:r>
    </w:p>
    <w:p w:rsidR="00FD43F6" w:rsidRPr="00701C56" w:rsidRDefault="00FD43F6" w:rsidP="00701C56">
      <w:pPr>
        <w:pStyle w:val="affff"/>
        <w:spacing w:line="240" w:lineRule="auto"/>
        <w:ind w:firstLine="454"/>
        <w:rPr>
          <w:rFonts w:ascii="Times New Roman" w:hAnsi="Times New Roman" w:cs="Times New Roman"/>
          <w:b/>
          <w:bCs/>
          <w:color w:val="auto"/>
          <w:sz w:val="24"/>
          <w:szCs w:val="24"/>
        </w:rPr>
      </w:pPr>
      <w:r w:rsidRPr="00701C56">
        <w:rPr>
          <w:rFonts w:ascii="Times New Roman" w:hAnsi="Times New Roman" w:cs="Times New Roman"/>
          <w:b/>
          <w:bCs/>
          <w:color w:val="auto"/>
          <w:sz w:val="24"/>
          <w:szCs w:val="24"/>
        </w:rPr>
        <w:t>Выпускник получит возможность научиться:</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сохранять правильную осанку, оптимальное телосложение;</w:t>
      </w:r>
    </w:p>
    <w:p w:rsidR="00FD43F6" w:rsidRPr="00701C56" w:rsidRDefault="00FD43F6" w:rsidP="00E220D2">
      <w:pPr>
        <w:pStyle w:val="211"/>
        <w:numPr>
          <w:ilvl w:val="0"/>
          <w:numId w:val="91"/>
        </w:numPr>
        <w:spacing w:line="240" w:lineRule="auto"/>
        <w:rPr>
          <w:i/>
          <w:iCs/>
          <w:sz w:val="24"/>
          <w:szCs w:val="24"/>
        </w:rPr>
      </w:pPr>
      <w:r w:rsidRPr="00701C56">
        <w:rPr>
          <w:i/>
          <w:iCs/>
          <w:spacing w:val="-2"/>
          <w:sz w:val="24"/>
          <w:szCs w:val="24"/>
        </w:rPr>
        <w:t>выполнять эстетически красиво гимнастические и ак</w:t>
      </w:r>
      <w:r w:rsidRPr="00701C56">
        <w:rPr>
          <w:i/>
          <w:iCs/>
          <w:sz w:val="24"/>
          <w:szCs w:val="24"/>
        </w:rPr>
        <w:t>робатические комбинации;</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играть в баскетбол, футбол и волейбол по упрощённым правилам;</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выполнять тестовые нормативы по физической подготовке;</w:t>
      </w:r>
    </w:p>
    <w:p w:rsidR="00FD43F6" w:rsidRPr="00701C56" w:rsidRDefault="00FD43F6" w:rsidP="00E220D2">
      <w:pPr>
        <w:pStyle w:val="211"/>
        <w:numPr>
          <w:ilvl w:val="0"/>
          <w:numId w:val="91"/>
        </w:numPr>
        <w:spacing w:line="240" w:lineRule="auto"/>
        <w:rPr>
          <w:i/>
          <w:iCs/>
          <w:sz w:val="24"/>
          <w:szCs w:val="24"/>
        </w:rPr>
      </w:pPr>
      <w:r w:rsidRPr="00701C56">
        <w:rPr>
          <w:i/>
          <w:iCs/>
          <w:sz w:val="24"/>
          <w:szCs w:val="24"/>
        </w:rPr>
        <w:t>плавать, в том числе спортивными способами;</w:t>
      </w:r>
    </w:p>
    <w:p w:rsidR="00FD43F6" w:rsidRDefault="00FD43F6" w:rsidP="00E220D2">
      <w:pPr>
        <w:pStyle w:val="211"/>
        <w:numPr>
          <w:ilvl w:val="0"/>
          <w:numId w:val="91"/>
        </w:numPr>
        <w:spacing w:line="240" w:lineRule="auto"/>
        <w:rPr>
          <w:i/>
          <w:iCs/>
          <w:sz w:val="24"/>
          <w:szCs w:val="24"/>
        </w:rPr>
      </w:pPr>
      <w:r w:rsidRPr="00701C56">
        <w:rPr>
          <w:i/>
          <w:iCs/>
          <w:sz w:val="24"/>
          <w:szCs w:val="24"/>
        </w:rPr>
        <w:t>выполнять передвижения на лыжах (для снежных регионов России).</w:t>
      </w:r>
    </w:p>
    <w:p w:rsidR="00FD43F6" w:rsidRDefault="00FD43F6" w:rsidP="007F59E9">
      <w:pPr>
        <w:pStyle w:val="211"/>
        <w:spacing w:line="240" w:lineRule="auto"/>
        <w:ind w:firstLine="0"/>
        <w:rPr>
          <w:i/>
          <w:iCs/>
          <w:sz w:val="24"/>
          <w:szCs w:val="24"/>
        </w:rPr>
      </w:pPr>
    </w:p>
    <w:p w:rsidR="00FD43F6" w:rsidRPr="00306424" w:rsidRDefault="00FD43F6" w:rsidP="007F59E9">
      <w:pPr>
        <w:pStyle w:val="2"/>
        <w:keepNext/>
        <w:tabs>
          <w:tab w:val="left" w:pos="1418"/>
          <w:tab w:val="left" w:pos="1843"/>
          <w:tab w:val="left" w:pos="2268"/>
        </w:tabs>
        <w:spacing w:after="0" w:line="240" w:lineRule="auto"/>
        <w:jc w:val="center"/>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1.3.</w:t>
      </w:r>
      <w:r w:rsidRPr="00306424">
        <w:rPr>
          <w:rFonts w:ascii="Times New Roman" w:hAnsi="Times New Roman" w:cs="Times New Roman"/>
          <w:b/>
          <w:bCs/>
          <w:sz w:val="24"/>
          <w:szCs w:val="24"/>
          <w:lang w:val="ru-RU" w:eastAsia="ru-RU"/>
        </w:rPr>
        <w:t>Система оценки достижений планируемых результатов освоения основной образовательной программы начального общего образования</w:t>
      </w:r>
    </w:p>
    <w:p w:rsidR="00FD43F6" w:rsidRPr="00667602" w:rsidRDefault="00FD43F6" w:rsidP="007F59E9">
      <w:pPr>
        <w:pStyle w:val="a3"/>
        <w:spacing w:before="0" w:beforeAutospacing="0" w:after="0" w:afterAutospacing="0"/>
        <w:ind w:left="142" w:firstLine="425"/>
        <w:jc w:val="both"/>
      </w:pPr>
      <w:r w:rsidRPr="00667602">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w:t>
      </w:r>
      <w:r w:rsidRPr="00667602">
        <w:rPr>
          <w:rStyle w:val="apple-converted-space"/>
        </w:rPr>
        <w:t> </w:t>
      </w:r>
      <w:r w:rsidRPr="00667602">
        <w:br/>
        <w:t>Особенностями системы оценки являются:</w:t>
      </w:r>
    </w:p>
    <w:p w:rsidR="00FD43F6" w:rsidRPr="00667602" w:rsidRDefault="00FD43F6" w:rsidP="00E220D2">
      <w:pPr>
        <w:numPr>
          <w:ilvl w:val="0"/>
          <w:numId w:val="2"/>
        </w:numPr>
        <w:tabs>
          <w:tab w:val="clear" w:pos="720"/>
          <w:tab w:val="num" w:pos="426"/>
          <w:tab w:val="left" w:pos="993"/>
        </w:tabs>
        <w:ind w:left="142" w:firstLine="142"/>
        <w:jc w:val="both"/>
      </w:pPr>
      <w:r w:rsidRPr="00667602">
        <w:t>комплексный подход к оценке результатов образования (оценка предметных, метапредметных и личностных результатов общего образования);</w:t>
      </w:r>
    </w:p>
    <w:p w:rsidR="00FD43F6" w:rsidRPr="00667602" w:rsidRDefault="00FD43F6" w:rsidP="00E220D2">
      <w:pPr>
        <w:numPr>
          <w:ilvl w:val="0"/>
          <w:numId w:val="2"/>
        </w:numPr>
        <w:tabs>
          <w:tab w:val="clear" w:pos="720"/>
          <w:tab w:val="num" w:pos="426"/>
          <w:tab w:val="left" w:pos="993"/>
        </w:tabs>
        <w:ind w:left="142" w:firstLine="142"/>
        <w:jc w:val="both"/>
      </w:pPr>
      <w:r w:rsidRPr="00667602">
        <w:t>использование планируемых результатов освоения основных образовательных программ в качестве содержательной и критериальной базы оценки;</w:t>
      </w:r>
    </w:p>
    <w:p w:rsidR="00FD43F6" w:rsidRPr="00667602" w:rsidRDefault="00FD43F6" w:rsidP="00E220D2">
      <w:pPr>
        <w:numPr>
          <w:ilvl w:val="0"/>
          <w:numId w:val="2"/>
        </w:numPr>
        <w:tabs>
          <w:tab w:val="clear" w:pos="720"/>
          <w:tab w:val="num" w:pos="426"/>
          <w:tab w:val="left" w:pos="993"/>
        </w:tabs>
        <w:ind w:left="142" w:firstLine="142"/>
        <w:jc w:val="both"/>
      </w:pPr>
      <w:r w:rsidRPr="00667602">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FD43F6" w:rsidRPr="00667602" w:rsidRDefault="00FD43F6" w:rsidP="00E220D2">
      <w:pPr>
        <w:numPr>
          <w:ilvl w:val="0"/>
          <w:numId w:val="2"/>
        </w:numPr>
        <w:tabs>
          <w:tab w:val="clear" w:pos="720"/>
          <w:tab w:val="num" w:pos="426"/>
          <w:tab w:val="left" w:pos="993"/>
        </w:tabs>
        <w:ind w:left="142" w:firstLine="142"/>
        <w:jc w:val="both"/>
      </w:pPr>
      <w:r w:rsidRPr="00667602">
        <w:t>оценка динамики образовательных достижений обучающихся;</w:t>
      </w:r>
    </w:p>
    <w:p w:rsidR="00FD43F6" w:rsidRPr="00667602" w:rsidRDefault="00FD43F6" w:rsidP="00E220D2">
      <w:pPr>
        <w:numPr>
          <w:ilvl w:val="0"/>
          <w:numId w:val="2"/>
        </w:numPr>
        <w:tabs>
          <w:tab w:val="clear" w:pos="720"/>
          <w:tab w:val="num" w:pos="426"/>
          <w:tab w:val="left" w:pos="993"/>
        </w:tabs>
        <w:ind w:left="142" w:firstLine="142"/>
        <w:jc w:val="both"/>
      </w:pPr>
      <w:r w:rsidRPr="00667602">
        <w:t>сочетание внешней и внутренней оценки как механизма обеспечения качества образования;</w:t>
      </w:r>
    </w:p>
    <w:p w:rsidR="00FD43F6" w:rsidRPr="00667602" w:rsidRDefault="00FD43F6" w:rsidP="00E220D2">
      <w:pPr>
        <w:numPr>
          <w:ilvl w:val="0"/>
          <w:numId w:val="2"/>
        </w:numPr>
        <w:tabs>
          <w:tab w:val="clear" w:pos="720"/>
          <w:tab w:val="num" w:pos="426"/>
          <w:tab w:val="left" w:pos="993"/>
        </w:tabs>
        <w:ind w:left="142" w:firstLine="142"/>
        <w:jc w:val="both"/>
      </w:pPr>
      <w:r w:rsidRPr="00667602">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FD43F6" w:rsidRPr="00667602" w:rsidRDefault="00FD43F6" w:rsidP="00E220D2">
      <w:pPr>
        <w:numPr>
          <w:ilvl w:val="0"/>
          <w:numId w:val="2"/>
        </w:numPr>
        <w:tabs>
          <w:tab w:val="clear" w:pos="720"/>
          <w:tab w:val="num" w:pos="426"/>
          <w:tab w:val="left" w:pos="993"/>
        </w:tabs>
        <w:ind w:left="142" w:firstLine="142"/>
        <w:jc w:val="both"/>
      </w:pPr>
      <w:r w:rsidRPr="00667602">
        <w:t>уровневый подход к разработке планируемых результатов, инструментария и представлению их;</w:t>
      </w:r>
    </w:p>
    <w:p w:rsidR="00FD43F6" w:rsidRPr="00667602" w:rsidRDefault="00FD43F6" w:rsidP="00E220D2">
      <w:pPr>
        <w:numPr>
          <w:ilvl w:val="0"/>
          <w:numId w:val="2"/>
        </w:numPr>
        <w:tabs>
          <w:tab w:val="clear" w:pos="720"/>
          <w:tab w:val="num" w:pos="426"/>
          <w:tab w:val="left" w:pos="993"/>
        </w:tabs>
        <w:ind w:left="142" w:firstLine="142"/>
        <w:jc w:val="both"/>
      </w:pPr>
      <w:r w:rsidRPr="00667602">
        <w:t>использование накопительной системы оценивания (портфолио), характеризующей динамику индивидуальных образовательных достижений;</w:t>
      </w:r>
    </w:p>
    <w:p w:rsidR="00FD43F6" w:rsidRPr="00667602" w:rsidRDefault="00FD43F6" w:rsidP="00E220D2">
      <w:pPr>
        <w:numPr>
          <w:ilvl w:val="0"/>
          <w:numId w:val="2"/>
        </w:numPr>
        <w:tabs>
          <w:tab w:val="clear" w:pos="720"/>
          <w:tab w:val="num" w:pos="426"/>
          <w:tab w:val="left" w:pos="993"/>
        </w:tabs>
        <w:ind w:left="142" w:firstLine="142"/>
        <w:jc w:val="both"/>
      </w:pPr>
      <w:r w:rsidRPr="00667602">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FD43F6" w:rsidRPr="00667602" w:rsidRDefault="00FD43F6" w:rsidP="00E220D2">
      <w:pPr>
        <w:numPr>
          <w:ilvl w:val="0"/>
          <w:numId w:val="2"/>
        </w:numPr>
        <w:tabs>
          <w:tab w:val="clear" w:pos="720"/>
          <w:tab w:val="num" w:pos="426"/>
          <w:tab w:val="left" w:pos="993"/>
        </w:tabs>
        <w:ind w:left="142" w:firstLine="142"/>
        <w:jc w:val="both"/>
      </w:pPr>
      <w:r w:rsidRPr="00667602">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FD43F6" w:rsidRPr="00667602" w:rsidRDefault="00FD43F6" w:rsidP="007F59E9">
      <w:pPr>
        <w:ind w:left="142" w:firstLine="142"/>
        <w:jc w:val="both"/>
        <w:rPr>
          <w:b/>
          <w:bCs/>
        </w:rPr>
      </w:pPr>
      <w:r w:rsidRPr="00667602">
        <w:rPr>
          <w:b/>
          <w:bCs/>
        </w:rPr>
        <w:t>Оценка личностных результатов</w:t>
      </w:r>
    </w:p>
    <w:p w:rsidR="00FD43F6" w:rsidRPr="00667602" w:rsidRDefault="00FD43F6" w:rsidP="007F59E9">
      <w:pPr>
        <w:ind w:left="142" w:firstLine="142"/>
        <w:jc w:val="both"/>
      </w:pPr>
      <w:r w:rsidRPr="00667602">
        <w:rPr>
          <w:b/>
          <w:bCs/>
          <w:i/>
          <w:iCs/>
        </w:rPr>
        <w:t>Объектом оценки личностных результатов</w:t>
      </w:r>
      <w:r w:rsidRPr="00667602">
        <w:t xml:space="preserve"> являются сформированные у учащихся универсальные учебные действия, включаемые в три основных блока:</w:t>
      </w:r>
    </w:p>
    <w:p w:rsidR="00FD43F6" w:rsidRPr="00667602" w:rsidRDefault="00FD43F6" w:rsidP="00E220D2">
      <w:pPr>
        <w:numPr>
          <w:ilvl w:val="0"/>
          <w:numId w:val="3"/>
        </w:numPr>
        <w:shd w:val="clear" w:color="auto" w:fill="FFFFFF"/>
        <w:autoSpaceDE w:val="0"/>
        <w:autoSpaceDN w:val="0"/>
        <w:adjustRightInd w:val="0"/>
        <w:ind w:left="142" w:firstLine="142"/>
        <w:jc w:val="both"/>
      </w:pPr>
      <w:r w:rsidRPr="00667602">
        <w:rPr>
          <w:i/>
          <w:iCs/>
        </w:rPr>
        <w:t xml:space="preserve">самоопределение </w:t>
      </w:r>
      <w:r w:rsidRPr="00667602">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FD43F6" w:rsidRPr="00667602" w:rsidRDefault="00FD43F6" w:rsidP="00E220D2">
      <w:pPr>
        <w:numPr>
          <w:ilvl w:val="0"/>
          <w:numId w:val="3"/>
        </w:numPr>
        <w:shd w:val="clear" w:color="auto" w:fill="FFFFFF"/>
        <w:autoSpaceDE w:val="0"/>
        <w:autoSpaceDN w:val="0"/>
        <w:adjustRightInd w:val="0"/>
        <w:ind w:left="142" w:firstLine="142"/>
        <w:jc w:val="both"/>
      </w:pPr>
      <w:r w:rsidRPr="00667602">
        <w:rPr>
          <w:i/>
          <w:iCs/>
        </w:rPr>
        <w:t>смыслоообразование</w:t>
      </w:r>
      <w:r w:rsidRPr="00667602">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FD43F6" w:rsidRPr="00667602" w:rsidRDefault="00FD43F6" w:rsidP="00E220D2">
      <w:pPr>
        <w:numPr>
          <w:ilvl w:val="0"/>
          <w:numId w:val="3"/>
        </w:numPr>
        <w:ind w:left="142" w:firstLine="142"/>
        <w:jc w:val="both"/>
      </w:pPr>
      <w:r w:rsidRPr="00667602">
        <w:rPr>
          <w:i/>
          <w:iCs/>
        </w:rPr>
        <w:t xml:space="preserve">морально-этическая ориентация — </w:t>
      </w:r>
      <w:r w:rsidRPr="00667602">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FD43F6" w:rsidRPr="00667602" w:rsidRDefault="00FD43F6" w:rsidP="007F59E9">
      <w:pPr>
        <w:shd w:val="clear" w:color="auto" w:fill="FFFFFF"/>
        <w:autoSpaceDE w:val="0"/>
        <w:autoSpaceDN w:val="0"/>
        <w:adjustRightInd w:val="0"/>
        <w:ind w:left="142" w:firstLine="142"/>
        <w:jc w:val="both"/>
      </w:pPr>
      <w:r w:rsidRPr="00667602">
        <w:t xml:space="preserve">Основное </w:t>
      </w:r>
      <w:r w:rsidRPr="00667602">
        <w:rPr>
          <w:b/>
          <w:bCs/>
          <w:i/>
          <w:iCs/>
        </w:rPr>
        <w:t>содержание оценки личностных результатов</w:t>
      </w:r>
      <w:r w:rsidRPr="00667602">
        <w:t>на ступени начального общего образования строится вокруг оценки:</w:t>
      </w:r>
    </w:p>
    <w:p w:rsidR="00FD43F6" w:rsidRPr="00667602" w:rsidRDefault="00FD43F6" w:rsidP="00E220D2">
      <w:pPr>
        <w:numPr>
          <w:ilvl w:val="0"/>
          <w:numId w:val="4"/>
        </w:numPr>
        <w:shd w:val="clear" w:color="auto" w:fill="FFFFFF"/>
        <w:autoSpaceDE w:val="0"/>
        <w:autoSpaceDN w:val="0"/>
        <w:adjustRightInd w:val="0"/>
        <w:ind w:left="142" w:firstLine="142"/>
        <w:jc w:val="both"/>
      </w:pPr>
      <w:r w:rsidRPr="00667602">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FD43F6" w:rsidRPr="00667602" w:rsidRDefault="00FD43F6" w:rsidP="00E220D2">
      <w:pPr>
        <w:numPr>
          <w:ilvl w:val="0"/>
          <w:numId w:val="4"/>
        </w:numPr>
        <w:shd w:val="clear" w:color="auto" w:fill="FFFFFF"/>
        <w:autoSpaceDE w:val="0"/>
        <w:autoSpaceDN w:val="0"/>
        <w:adjustRightInd w:val="0"/>
        <w:ind w:left="142" w:firstLine="142"/>
        <w:jc w:val="both"/>
      </w:pPr>
      <w:r w:rsidRPr="00667602">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FD43F6" w:rsidRPr="00667602" w:rsidRDefault="00FD43F6" w:rsidP="00E220D2">
      <w:pPr>
        <w:numPr>
          <w:ilvl w:val="0"/>
          <w:numId w:val="4"/>
        </w:numPr>
        <w:shd w:val="clear" w:color="auto" w:fill="FFFFFF"/>
        <w:autoSpaceDE w:val="0"/>
        <w:autoSpaceDN w:val="0"/>
        <w:adjustRightInd w:val="0"/>
        <w:ind w:left="142" w:firstLine="142"/>
        <w:jc w:val="both"/>
      </w:pPr>
      <w:r w:rsidRPr="00667602">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FD43F6" w:rsidRPr="00667602" w:rsidRDefault="00FD43F6" w:rsidP="00E220D2">
      <w:pPr>
        <w:numPr>
          <w:ilvl w:val="0"/>
          <w:numId w:val="4"/>
        </w:numPr>
        <w:shd w:val="clear" w:color="auto" w:fill="FFFFFF"/>
        <w:autoSpaceDE w:val="0"/>
        <w:autoSpaceDN w:val="0"/>
        <w:adjustRightInd w:val="0"/>
        <w:ind w:left="142" w:firstLine="142"/>
        <w:jc w:val="both"/>
      </w:pPr>
      <w:r w:rsidRPr="00667602">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FD43F6" w:rsidRPr="00667602" w:rsidRDefault="00FD43F6" w:rsidP="00E220D2">
      <w:pPr>
        <w:numPr>
          <w:ilvl w:val="0"/>
          <w:numId w:val="4"/>
        </w:numPr>
        <w:shd w:val="clear" w:color="auto" w:fill="FFFFFF"/>
        <w:autoSpaceDE w:val="0"/>
        <w:autoSpaceDN w:val="0"/>
        <w:adjustRightInd w:val="0"/>
        <w:ind w:left="142" w:firstLine="142"/>
        <w:jc w:val="both"/>
      </w:pPr>
      <w:r w:rsidRPr="00667602">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FD43F6" w:rsidRPr="00667602" w:rsidRDefault="00FD43F6" w:rsidP="00E220D2">
      <w:pPr>
        <w:numPr>
          <w:ilvl w:val="0"/>
          <w:numId w:val="4"/>
        </w:numPr>
        <w:shd w:val="clear" w:color="auto" w:fill="FFFFFF"/>
        <w:autoSpaceDE w:val="0"/>
        <w:autoSpaceDN w:val="0"/>
        <w:adjustRightInd w:val="0"/>
        <w:ind w:left="142" w:firstLine="142"/>
        <w:jc w:val="both"/>
      </w:pPr>
      <w:r w:rsidRPr="00667602">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FD43F6" w:rsidRPr="00667602" w:rsidRDefault="00FD43F6" w:rsidP="007F59E9">
      <w:pPr>
        <w:ind w:left="142" w:firstLine="142"/>
        <w:jc w:val="both"/>
      </w:pPr>
      <w:r>
        <w:t>Планируется осуществля</w:t>
      </w:r>
      <w:r w:rsidRPr="00667602">
        <w:t>т</w:t>
      </w:r>
      <w:r>
        <w:t>ь</w:t>
      </w:r>
      <w:r w:rsidRPr="00667602">
        <w:t xml:space="preserve">ся в ходе </w:t>
      </w:r>
      <w:r w:rsidRPr="00667602">
        <w:rPr>
          <w:b/>
          <w:bCs/>
          <w:i/>
          <w:iCs/>
        </w:rPr>
        <w:t>внешних неперсонифицированных мониторинговых исследований</w:t>
      </w:r>
      <w:r w:rsidRPr="00667602">
        <w:t xml:space="preserve"> специалистами, не работающими в школе и обладающими необходимой компетенцией в сфере психолого-педагогической диагностики развития личности. </w:t>
      </w:r>
    </w:p>
    <w:p w:rsidR="00FD43F6" w:rsidRPr="00667602" w:rsidRDefault="00FD43F6" w:rsidP="007F59E9">
      <w:pPr>
        <w:ind w:left="142" w:firstLine="142"/>
        <w:jc w:val="both"/>
      </w:pPr>
      <w:r w:rsidRPr="00667602">
        <w:rPr>
          <w:b/>
          <w:bCs/>
          <w:i/>
          <w:iCs/>
        </w:rPr>
        <w:t>Лич</w:t>
      </w:r>
      <w:r w:rsidRPr="00667602">
        <w:rPr>
          <w:b/>
          <w:bCs/>
          <w:i/>
          <w:iCs/>
        </w:rPr>
        <w:softHyphen/>
        <w:t>ностные результаты выпускников на ступени начально</w:t>
      </w:r>
      <w:r w:rsidRPr="00667602">
        <w:rPr>
          <w:b/>
          <w:bCs/>
          <w:i/>
          <w:iCs/>
        </w:rPr>
        <w:softHyphen/>
        <w:t xml:space="preserve">го общего образования </w:t>
      </w:r>
      <w:r w:rsidRPr="00667602">
        <w:t>в полном соответствии с требовани</w:t>
      </w:r>
      <w:r w:rsidRPr="00667602">
        <w:softHyphen/>
        <w:t xml:space="preserve">ями Стандарта </w:t>
      </w:r>
      <w:r w:rsidRPr="00667602">
        <w:rPr>
          <w:b/>
          <w:bCs/>
          <w:i/>
          <w:iCs/>
        </w:rPr>
        <w:t xml:space="preserve">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FD43F6" w:rsidRPr="00667602" w:rsidRDefault="00FD43F6" w:rsidP="007F59E9">
      <w:pPr>
        <w:ind w:left="142" w:firstLine="142"/>
        <w:jc w:val="both"/>
      </w:pPr>
    </w:p>
    <w:p w:rsidR="00FD43F6" w:rsidRPr="00667602" w:rsidRDefault="00FD43F6" w:rsidP="007F59E9">
      <w:pPr>
        <w:ind w:left="142" w:firstLine="142"/>
        <w:jc w:val="both"/>
        <w:rPr>
          <w:b/>
          <w:bCs/>
        </w:rPr>
      </w:pPr>
      <w:r w:rsidRPr="00667602">
        <w:rPr>
          <w:b/>
          <w:bCs/>
        </w:rPr>
        <w:t>Оценка метапредметных результатов</w:t>
      </w:r>
    </w:p>
    <w:p w:rsidR="00FD43F6" w:rsidRPr="00667602" w:rsidRDefault="00FD43F6" w:rsidP="007F59E9">
      <w:pPr>
        <w:shd w:val="clear" w:color="auto" w:fill="FFFFFF"/>
        <w:autoSpaceDE w:val="0"/>
        <w:autoSpaceDN w:val="0"/>
        <w:adjustRightInd w:val="0"/>
        <w:ind w:left="142" w:firstLine="142"/>
        <w:jc w:val="both"/>
      </w:pPr>
      <w:r w:rsidRPr="00667602">
        <w:rPr>
          <w:b/>
          <w:bCs/>
          <w:i/>
          <w:iCs/>
        </w:rPr>
        <w:t>Оценка метапредметных результатов</w:t>
      </w:r>
      <w:r>
        <w:rPr>
          <w:b/>
          <w:bCs/>
          <w:i/>
          <w:iCs/>
        </w:rPr>
        <w:t xml:space="preserve"> </w:t>
      </w:r>
      <w:r w:rsidRPr="00667602">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FD43F6" w:rsidRPr="00667602" w:rsidRDefault="00FD43F6" w:rsidP="00E220D2">
      <w:pPr>
        <w:numPr>
          <w:ilvl w:val="0"/>
          <w:numId w:val="5"/>
        </w:numPr>
        <w:shd w:val="clear" w:color="auto" w:fill="FFFFFF"/>
        <w:autoSpaceDE w:val="0"/>
        <w:autoSpaceDN w:val="0"/>
        <w:adjustRightInd w:val="0"/>
        <w:ind w:left="142" w:firstLine="142"/>
        <w:jc w:val="both"/>
      </w:pPr>
      <w:r w:rsidRPr="00667602">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FD43F6" w:rsidRPr="00667602" w:rsidRDefault="00FD43F6" w:rsidP="00E220D2">
      <w:pPr>
        <w:numPr>
          <w:ilvl w:val="0"/>
          <w:numId w:val="5"/>
        </w:numPr>
        <w:shd w:val="clear" w:color="auto" w:fill="FFFFFF"/>
        <w:autoSpaceDE w:val="0"/>
        <w:autoSpaceDN w:val="0"/>
        <w:adjustRightInd w:val="0"/>
        <w:ind w:left="142" w:firstLine="142"/>
        <w:jc w:val="both"/>
      </w:pPr>
      <w:r w:rsidRPr="00667602">
        <w:t>умение осуществлять информационный поиск, сбор и выделение существенной информации из различных информационных источников;</w:t>
      </w:r>
    </w:p>
    <w:p w:rsidR="00FD43F6" w:rsidRPr="00667602" w:rsidRDefault="00FD43F6" w:rsidP="00E220D2">
      <w:pPr>
        <w:numPr>
          <w:ilvl w:val="0"/>
          <w:numId w:val="5"/>
        </w:numPr>
        <w:shd w:val="clear" w:color="auto" w:fill="FFFFFF"/>
        <w:autoSpaceDE w:val="0"/>
        <w:autoSpaceDN w:val="0"/>
        <w:adjustRightInd w:val="0"/>
        <w:ind w:left="142" w:firstLine="142"/>
        <w:jc w:val="both"/>
      </w:pPr>
      <w:r w:rsidRPr="00667602">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FD43F6" w:rsidRPr="00667602" w:rsidRDefault="00FD43F6" w:rsidP="00E220D2">
      <w:pPr>
        <w:numPr>
          <w:ilvl w:val="0"/>
          <w:numId w:val="5"/>
        </w:numPr>
        <w:shd w:val="clear" w:color="auto" w:fill="FFFFFF"/>
        <w:autoSpaceDE w:val="0"/>
        <w:autoSpaceDN w:val="0"/>
        <w:adjustRightInd w:val="0"/>
        <w:ind w:left="142" w:firstLine="142"/>
        <w:jc w:val="both"/>
      </w:pPr>
      <w:r w:rsidRPr="00667602">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FD43F6" w:rsidRPr="00667602" w:rsidRDefault="00FD43F6" w:rsidP="00E220D2">
      <w:pPr>
        <w:numPr>
          <w:ilvl w:val="0"/>
          <w:numId w:val="5"/>
        </w:numPr>
        <w:shd w:val="clear" w:color="auto" w:fill="FFFFFF"/>
        <w:autoSpaceDE w:val="0"/>
        <w:autoSpaceDN w:val="0"/>
        <w:adjustRightInd w:val="0"/>
        <w:ind w:left="142" w:firstLine="142"/>
        <w:jc w:val="both"/>
      </w:pPr>
      <w:r w:rsidRPr="00667602">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FD43F6" w:rsidRPr="00667602" w:rsidRDefault="00FD43F6" w:rsidP="007F59E9">
      <w:pPr>
        <w:shd w:val="clear" w:color="auto" w:fill="FFFFFF"/>
        <w:autoSpaceDE w:val="0"/>
        <w:autoSpaceDN w:val="0"/>
        <w:adjustRightInd w:val="0"/>
        <w:ind w:left="142" w:firstLine="142"/>
        <w:jc w:val="both"/>
      </w:pPr>
      <w:r w:rsidRPr="00667602">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FD43F6" w:rsidRPr="00667602" w:rsidRDefault="00FD43F6" w:rsidP="007F59E9">
      <w:pPr>
        <w:shd w:val="clear" w:color="auto" w:fill="FFFFFF"/>
        <w:autoSpaceDE w:val="0"/>
        <w:autoSpaceDN w:val="0"/>
        <w:adjustRightInd w:val="0"/>
        <w:ind w:left="142" w:firstLine="142"/>
        <w:jc w:val="both"/>
      </w:pPr>
      <w:r w:rsidRPr="00667602">
        <w:t xml:space="preserve">Основное </w:t>
      </w:r>
      <w:r w:rsidRPr="00667602">
        <w:rPr>
          <w:b/>
          <w:bCs/>
          <w:i/>
          <w:iCs/>
        </w:rPr>
        <w:t>содержание оценки метапредметных результатов</w:t>
      </w:r>
      <w:r>
        <w:rPr>
          <w:b/>
          <w:bCs/>
          <w:i/>
          <w:iCs/>
        </w:rPr>
        <w:t xml:space="preserve"> </w:t>
      </w:r>
      <w:r w:rsidRPr="00667602">
        <w:t>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FD43F6" w:rsidRPr="00667602" w:rsidRDefault="00FD43F6" w:rsidP="007F59E9">
      <w:pPr>
        <w:ind w:left="142" w:firstLine="142"/>
        <w:jc w:val="both"/>
        <w:rPr>
          <w:b/>
          <w:bCs/>
        </w:rPr>
      </w:pPr>
      <w:r w:rsidRPr="00667602">
        <w:rPr>
          <w:b/>
          <w:bCs/>
        </w:rPr>
        <w:t>Оценка предметных результатов</w:t>
      </w:r>
    </w:p>
    <w:p w:rsidR="00FD43F6" w:rsidRDefault="00FD43F6" w:rsidP="007F59E9">
      <w:pPr>
        <w:ind w:left="142" w:firstLine="142"/>
        <w:jc w:val="both"/>
      </w:pPr>
      <w:r w:rsidRPr="00667602">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FD43F6" w:rsidRPr="0043056B" w:rsidRDefault="00FD43F6" w:rsidP="007F59E9">
      <w:pPr>
        <w:ind w:left="142" w:firstLine="142"/>
        <w:jc w:val="both"/>
      </w:pPr>
      <w:r w:rsidRPr="00E91084">
        <w:t>В 1-м классе исключается система балльного (отметочного) оценивания. Учитель и ученики привыкают различать словесную оценку любых действий и отметку − знак за решение учебной задачи (предметной или метапредметной). В первом классе вместо балльных отметок допустимо использовать только положительную и не различаемую по уровням фиксацию</w:t>
      </w:r>
      <w:r>
        <w:t>.</w:t>
      </w:r>
    </w:p>
    <w:p w:rsidR="00FD43F6" w:rsidRPr="00654386" w:rsidRDefault="00FD43F6" w:rsidP="007F59E9">
      <w:pPr>
        <w:ind w:firstLine="142"/>
      </w:pPr>
      <w:r w:rsidRPr="00E91084">
        <w:t xml:space="preserve">Во 2-м классе оценки ставятся со 2 четверти. </w:t>
      </w:r>
      <w:r w:rsidRPr="00654386">
        <w:t>Характеристика цифровой оценки (отметки)</w:t>
      </w:r>
    </w:p>
    <w:p w:rsidR="00FD43F6" w:rsidRPr="00654386" w:rsidRDefault="00FD43F6" w:rsidP="007F59E9">
      <w:pPr>
        <w:spacing w:before="100" w:beforeAutospacing="1" w:after="100" w:afterAutospacing="1"/>
        <w:ind w:firstLine="142"/>
      </w:pPr>
      <w:r w:rsidRPr="00654386">
        <w:t>«5»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FD43F6" w:rsidRPr="00654386" w:rsidRDefault="00FD43F6" w:rsidP="007F59E9">
      <w:pPr>
        <w:spacing w:before="100" w:beforeAutospacing="1" w:after="100" w:afterAutospacing="1"/>
        <w:ind w:firstLine="142"/>
      </w:pPr>
      <w:r w:rsidRPr="00654386">
        <w:t>«4»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FD43F6" w:rsidRPr="00654386" w:rsidRDefault="00FD43F6" w:rsidP="007F59E9">
      <w:pPr>
        <w:spacing w:before="100" w:beforeAutospacing="1" w:after="100" w:afterAutospacing="1"/>
        <w:ind w:firstLine="142"/>
      </w:pPr>
      <w:r w:rsidRPr="00654386">
        <w:t>«3» («удовлетворительно»)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FD43F6" w:rsidRDefault="00FD43F6" w:rsidP="007F59E9">
      <w:pPr>
        <w:spacing w:before="100" w:beforeAutospacing="1" w:after="100" w:afterAutospacing="1"/>
        <w:ind w:firstLine="142"/>
      </w:pPr>
      <w:r w:rsidRPr="00654386">
        <w:t>«2» («</w:t>
      </w:r>
      <w:r>
        <w:t>неудовлетворительно</w:t>
      </w:r>
      <w:r w:rsidRPr="00654386">
        <w:t>»)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w:t>
      </w:r>
      <w:r>
        <w:t>ибочность ее основных положений.</w:t>
      </w:r>
    </w:p>
    <w:p w:rsidR="00FD43F6" w:rsidRPr="00654386" w:rsidRDefault="00FD43F6" w:rsidP="007F59E9">
      <w:pPr>
        <w:spacing w:before="100" w:beforeAutospacing="1" w:after="100" w:afterAutospacing="1"/>
        <w:ind w:firstLine="142"/>
      </w:pPr>
      <w:r w:rsidRPr="00654386">
        <w:t>Формы контроля и учета достижений обучающихся</w:t>
      </w:r>
      <w:r>
        <w:t>:</w:t>
      </w:r>
    </w:p>
    <w:tbl>
      <w:tblPr>
        <w:tblW w:w="0" w:type="auto"/>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687"/>
        <w:gridCol w:w="2302"/>
        <w:gridCol w:w="2140"/>
        <w:gridCol w:w="2810"/>
      </w:tblGrid>
      <w:tr w:rsidR="00FD43F6" w:rsidRPr="00654386">
        <w:trPr>
          <w:tblCellSpacing w:w="0" w:type="dxa"/>
        </w:trPr>
        <w:tc>
          <w:tcPr>
            <w:tcW w:w="0" w:type="auto"/>
            <w:vAlign w:val="center"/>
          </w:tcPr>
          <w:p w:rsidR="00FD43F6" w:rsidRPr="00654386" w:rsidRDefault="00FD43F6" w:rsidP="001B7D32">
            <w:pPr>
              <w:spacing w:before="100" w:beforeAutospacing="1" w:after="100" w:afterAutospacing="1"/>
              <w:jc w:val="center"/>
            </w:pPr>
            <w:r w:rsidRPr="00654386">
              <w:t>Обязательные формы и методы контроля</w:t>
            </w:r>
          </w:p>
        </w:tc>
        <w:tc>
          <w:tcPr>
            <w:tcW w:w="0" w:type="auto"/>
            <w:gridSpan w:val="3"/>
            <w:vAlign w:val="center"/>
          </w:tcPr>
          <w:p w:rsidR="00FD43F6" w:rsidRPr="00654386" w:rsidRDefault="00FD43F6" w:rsidP="001B7D32">
            <w:pPr>
              <w:jc w:val="center"/>
            </w:pPr>
            <w:r w:rsidRPr="00654386">
              <w:t>Иные формы учета достижений</w:t>
            </w:r>
          </w:p>
        </w:tc>
      </w:tr>
      <w:tr w:rsidR="00FD43F6" w:rsidRPr="00654386">
        <w:trPr>
          <w:tblCellSpacing w:w="0" w:type="dxa"/>
        </w:trPr>
        <w:tc>
          <w:tcPr>
            <w:tcW w:w="0" w:type="auto"/>
            <w:vAlign w:val="center"/>
          </w:tcPr>
          <w:p w:rsidR="00FD43F6" w:rsidRPr="00654386" w:rsidRDefault="00FD43F6" w:rsidP="001B7D32">
            <w:pPr>
              <w:spacing w:before="100" w:beforeAutospacing="1" w:after="100" w:afterAutospacing="1"/>
              <w:jc w:val="center"/>
            </w:pPr>
            <w:r w:rsidRPr="00654386">
              <w:t>текущая аттестация</w:t>
            </w:r>
          </w:p>
        </w:tc>
        <w:tc>
          <w:tcPr>
            <w:tcW w:w="0" w:type="auto"/>
            <w:vAlign w:val="center"/>
          </w:tcPr>
          <w:p w:rsidR="00FD43F6" w:rsidRPr="00654386" w:rsidRDefault="00FD43F6" w:rsidP="001B7D32">
            <w:pPr>
              <w:spacing w:before="100" w:beforeAutospacing="1" w:after="100" w:afterAutospacing="1"/>
              <w:jc w:val="center"/>
            </w:pPr>
            <w:r w:rsidRPr="00654386">
              <w:t>итоговая (четверть, год) аттестация</w:t>
            </w:r>
          </w:p>
        </w:tc>
        <w:tc>
          <w:tcPr>
            <w:tcW w:w="0" w:type="auto"/>
            <w:vAlign w:val="center"/>
          </w:tcPr>
          <w:p w:rsidR="00FD43F6" w:rsidRPr="00654386" w:rsidRDefault="00FD43F6" w:rsidP="001B7D32">
            <w:pPr>
              <w:spacing w:before="100" w:beforeAutospacing="1" w:after="100" w:afterAutospacing="1"/>
              <w:jc w:val="center"/>
            </w:pPr>
            <w:r w:rsidRPr="00654386">
              <w:t>урочная деятельность</w:t>
            </w:r>
          </w:p>
        </w:tc>
        <w:tc>
          <w:tcPr>
            <w:tcW w:w="0" w:type="auto"/>
            <w:vAlign w:val="center"/>
          </w:tcPr>
          <w:p w:rsidR="00FD43F6" w:rsidRPr="00654386" w:rsidRDefault="00FD43F6" w:rsidP="001B7D32">
            <w:pPr>
              <w:spacing w:before="100" w:beforeAutospacing="1" w:after="100" w:afterAutospacing="1"/>
              <w:jc w:val="center"/>
            </w:pPr>
            <w:r w:rsidRPr="00654386">
              <w:t>внеурочная деятельность</w:t>
            </w:r>
          </w:p>
        </w:tc>
      </w:tr>
      <w:tr w:rsidR="00FD43F6" w:rsidRPr="00654386">
        <w:trPr>
          <w:trHeight w:val="3160"/>
          <w:tblCellSpacing w:w="0" w:type="dxa"/>
        </w:trPr>
        <w:tc>
          <w:tcPr>
            <w:tcW w:w="0" w:type="auto"/>
            <w:vMerge w:val="restart"/>
            <w:vAlign w:val="center"/>
          </w:tcPr>
          <w:p w:rsidR="00FD43F6" w:rsidRPr="00654386" w:rsidRDefault="00FD43F6" w:rsidP="001B7D32">
            <w:pPr>
              <w:spacing w:before="100" w:beforeAutospacing="1" w:after="100" w:afterAutospacing="1"/>
              <w:ind w:left="142"/>
            </w:pPr>
            <w:r w:rsidRPr="00654386">
              <w:t>- устный опрос</w:t>
            </w:r>
          </w:p>
          <w:p w:rsidR="00FD43F6" w:rsidRPr="00654386" w:rsidRDefault="00FD43F6" w:rsidP="001B7D32">
            <w:pPr>
              <w:spacing w:before="100" w:beforeAutospacing="1" w:after="100" w:afterAutospacing="1"/>
              <w:ind w:left="142"/>
            </w:pPr>
            <w:r w:rsidRPr="00654386">
              <w:t>- письменная</w:t>
            </w:r>
          </w:p>
          <w:p w:rsidR="00FD43F6" w:rsidRPr="00654386" w:rsidRDefault="00FD43F6" w:rsidP="001B7D32">
            <w:pPr>
              <w:spacing w:before="100" w:beforeAutospacing="1" w:after="100" w:afterAutospacing="1"/>
              <w:ind w:left="142"/>
            </w:pPr>
            <w:r w:rsidRPr="00654386">
              <w:t xml:space="preserve">- </w:t>
            </w:r>
            <w:r>
              <w:t>самостоятель</w:t>
            </w:r>
            <w:r w:rsidRPr="00654386">
              <w:t>ная работа</w:t>
            </w:r>
          </w:p>
          <w:p w:rsidR="00FD43F6" w:rsidRPr="00654386" w:rsidRDefault="00FD43F6" w:rsidP="001B7D32">
            <w:pPr>
              <w:spacing w:before="100" w:beforeAutospacing="1" w:after="100" w:afterAutospacing="1"/>
              <w:ind w:left="142"/>
            </w:pPr>
            <w:r w:rsidRPr="00654386">
              <w:t>-  диктанты</w:t>
            </w:r>
          </w:p>
          <w:p w:rsidR="00FD43F6" w:rsidRPr="00654386" w:rsidRDefault="00FD43F6" w:rsidP="001B7D32">
            <w:pPr>
              <w:spacing w:before="100" w:beforeAutospacing="1" w:after="100" w:afterAutospacing="1"/>
              <w:ind w:left="142"/>
            </w:pPr>
            <w:r w:rsidRPr="00654386">
              <w:t>-  контрольное списывание</w:t>
            </w:r>
          </w:p>
          <w:p w:rsidR="00FD43F6" w:rsidRPr="00654386" w:rsidRDefault="00FD43F6" w:rsidP="001B7D32">
            <w:pPr>
              <w:spacing w:before="100" w:beforeAutospacing="1" w:after="100" w:afterAutospacing="1"/>
              <w:ind w:left="142"/>
            </w:pPr>
            <w:r w:rsidRPr="00654386">
              <w:t>-  тестовые задания</w:t>
            </w:r>
          </w:p>
          <w:p w:rsidR="00FD43F6" w:rsidRPr="00654386" w:rsidRDefault="00FD43F6" w:rsidP="001B7D32">
            <w:pPr>
              <w:spacing w:before="100" w:beforeAutospacing="1" w:after="100" w:afterAutospacing="1"/>
              <w:ind w:left="142"/>
            </w:pPr>
            <w:r w:rsidRPr="00654386">
              <w:t>- графическая работа</w:t>
            </w:r>
          </w:p>
          <w:p w:rsidR="00FD43F6" w:rsidRPr="00654386" w:rsidRDefault="00FD43F6" w:rsidP="001B7D32">
            <w:pPr>
              <w:spacing w:before="100" w:beforeAutospacing="1" w:after="100" w:afterAutospacing="1"/>
              <w:ind w:left="142"/>
            </w:pPr>
            <w:r w:rsidRPr="00654386">
              <w:t>- изложение</w:t>
            </w:r>
          </w:p>
          <w:p w:rsidR="00FD43F6" w:rsidRPr="00654386" w:rsidRDefault="00FD43F6" w:rsidP="001B7D32">
            <w:pPr>
              <w:spacing w:before="100" w:beforeAutospacing="1" w:after="100" w:afterAutospacing="1"/>
              <w:ind w:left="142"/>
            </w:pPr>
            <w:r w:rsidRPr="00654386">
              <w:t>- доклад</w:t>
            </w:r>
          </w:p>
          <w:p w:rsidR="00FD43F6" w:rsidRPr="00654386" w:rsidRDefault="00FD43F6" w:rsidP="001B7D32">
            <w:pPr>
              <w:spacing w:before="100" w:beforeAutospacing="1" w:after="100" w:afterAutospacing="1"/>
              <w:ind w:left="142"/>
            </w:pPr>
            <w:r w:rsidRPr="00654386">
              <w:t>- творческая работа</w:t>
            </w:r>
          </w:p>
          <w:p w:rsidR="00FD43F6" w:rsidRPr="00654386" w:rsidRDefault="00FD43F6" w:rsidP="001B7D32">
            <w:pPr>
              <w:spacing w:before="100" w:beforeAutospacing="1" w:after="100" w:afterAutospacing="1"/>
              <w:ind w:left="142"/>
            </w:pPr>
            <w:r w:rsidRPr="00654386">
              <w:t>- посещение уроков по программам наблюдения</w:t>
            </w:r>
          </w:p>
        </w:tc>
        <w:tc>
          <w:tcPr>
            <w:tcW w:w="0" w:type="auto"/>
            <w:vMerge w:val="restart"/>
          </w:tcPr>
          <w:p w:rsidR="00FD43F6" w:rsidRPr="00654386" w:rsidRDefault="00FD43F6" w:rsidP="001B7D32">
            <w:pPr>
              <w:spacing w:before="100" w:beforeAutospacing="1" w:after="100" w:afterAutospacing="1"/>
            </w:pPr>
            <w:r>
              <w:t>- диагностическая  конт</w:t>
            </w:r>
            <w:r w:rsidRPr="00654386">
              <w:t>рольная работа</w:t>
            </w:r>
          </w:p>
          <w:p w:rsidR="00FD43F6" w:rsidRPr="00654386" w:rsidRDefault="00FD43F6" w:rsidP="001B7D32">
            <w:pPr>
              <w:spacing w:before="100" w:beforeAutospacing="1" w:after="100" w:afterAutospacing="1"/>
            </w:pPr>
            <w:r w:rsidRPr="00654386">
              <w:t>- диктанты</w:t>
            </w:r>
          </w:p>
          <w:p w:rsidR="00FD43F6" w:rsidRPr="00654386" w:rsidRDefault="00FD43F6" w:rsidP="001B7D32">
            <w:pPr>
              <w:spacing w:before="100" w:beforeAutospacing="1" w:after="100" w:afterAutospacing="1"/>
            </w:pPr>
            <w:r w:rsidRPr="00654386">
              <w:t>- изложение</w:t>
            </w:r>
          </w:p>
          <w:p w:rsidR="00FD43F6" w:rsidRPr="00654386" w:rsidRDefault="00FD43F6" w:rsidP="001B7D32">
            <w:pPr>
              <w:spacing w:before="100" w:beforeAutospacing="1" w:after="100" w:afterAutospacing="1"/>
            </w:pPr>
            <w:r w:rsidRPr="00654386">
              <w:t>- контроль техники чтения</w:t>
            </w:r>
          </w:p>
        </w:tc>
        <w:tc>
          <w:tcPr>
            <w:tcW w:w="0" w:type="auto"/>
          </w:tcPr>
          <w:p w:rsidR="00FD43F6" w:rsidRPr="00654386" w:rsidRDefault="00FD43F6" w:rsidP="001B7D32">
            <w:pPr>
              <w:spacing w:before="100" w:beforeAutospacing="1" w:after="100" w:afterAutospacing="1"/>
            </w:pPr>
            <w:r w:rsidRPr="00654386">
              <w:t>- анализ динамики текущей успеваемости</w:t>
            </w:r>
          </w:p>
        </w:tc>
        <w:tc>
          <w:tcPr>
            <w:tcW w:w="0" w:type="auto"/>
          </w:tcPr>
          <w:p w:rsidR="00FD43F6" w:rsidRPr="00654386" w:rsidRDefault="00FD43F6" w:rsidP="001B7D32">
            <w:pPr>
              <w:spacing w:before="100" w:beforeAutospacing="1" w:after="100" w:afterAutospacing="1"/>
            </w:pPr>
            <w:r w:rsidRPr="00654386">
              <w:t>- участие  в выставках, конкурсах, соревнованиях</w:t>
            </w:r>
          </w:p>
          <w:p w:rsidR="00FD43F6" w:rsidRPr="00654386" w:rsidRDefault="00FD43F6" w:rsidP="001B7D32">
            <w:pPr>
              <w:spacing w:before="100" w:beforeAutospacing="1" w:after="100" w:afterAutospacing="1"/>
            </w:pPr>
            <w:r w:rsidRPr="00654386">
              <w:t>- активность в проектах и программах внеурочной деятельности</w:t>
            </w:r>
          </w:p>
          <w:p w:rsidR="00FD43F6" w:rsidRPr="00654386" w:rsidRDefault="00FD43F6" w:rsidP="001B7D32">
            <w:pPr>
              <w:spacing w:before="100" w:beforeAutospacing="1" w:after="100" w:afterAutospacing="1"/>
            </w:pPr>
            <w:r w:rsidRPr="00654386">
              <w:t>- творческий отчет</w:t>
            </w:r>
          </w:p>
        </w:tc>
      </w:tr>
      <w:tr w:rsidR="00FD43F6" w:rsidRPr="00654386">
        <w:trPr>
          <w:trHeight w:val="3760"/>
          <w:tblCellSpacing w:w="0" w:type="dxa"/>
        </w:trPr>
        <w:tc>
          <w:tcPr>
            <w:tcW w:w="0" w:type="auto"/>
            <w:vMerge/>
            <w:vAlign w:val="center"/>
          </w:tcPr>
          <w:p w:rsidR="00FD43F6" w:rsidRPr="00654386" w:rsidRDefault="00FD43F6" w:rsidP="001B7D32">
            <w:pPr>
              <w:spacing w:before="100" w:beforeAutospacing="1" w:after="100" w:afterAutospacing="1"/>
              <w:ind w:left="142"/>
            </w:pPr>
          </w:p>
        </w:tc>
        <w:tc>
          <w:tcPr>
            <w:tcW w:w="0" w:type="auto"/>
            <w:vMerge/>
          </w:tcPr>
          <w:p w:rsidR="00FD43F6" w:rsidRPr="00654386" w:rsidRDefault="00FD43F6" w:rsidP="001B7D32">
            <w:pPr>
              <w:spacing w:before="100" w:beforeAutospacing="1" w:after="100" w:afterAutospacing="1"/>
            </w:pPr>
          </w:p>
        </w:tc>
        <w:tc>
          <w:tcPr>
            <w:tcW w:w="0" w:type="auto"/>
            <w:gridSpan w:val="2"/>
          </w:tcPr>
          <w:p w:rsidR="00FD43F6" w:rsidRPr="00654386" w:rsidRDefault="00FD43F6" w:rsidP="001B7D32">
            <w:pPr>
              <w:spacing w:before="100" w:beforeAutospacing="1" w:after="100" w:afterAutospacing="1"/>
            </w:pPr>
            <w:r w:rsidRPr="00654386">
              <w:t>- портфолио</w:t>
            </w:r>
          </w:p>
          <w:p w:rsidR="00FD43F6" w:rsidRPr="00654386" w:rsidRDefault="00FD43F6" w:rsidP="001B7D32">
            <w:r w:rsidRPr="00654386">
              <w:t>- анализ психолого-педагогических исследований</w:t>
            </w:r>
          </w:p>
        </w:tc>
      </w:tr>
      <w:tr w:rsidR="00FD43F6" w:rsidRPr="00654386">
        <w:trPr>
          <w:tblCellSpacing w:w="0" w:type="dxa"/>
        </w:trPr>
        <w:tc>
          <w:tcPr>
            <w:tcW w:w="0" w:type="auto"/>
            <w:vAlign w:val="center"/>
          </w:tcPr>
          <w:p w:rsidR="00FD43F6" w:rsidRPr="00654386" w:rsidRDefault="00FD43F6" w:rsidP="001B7D32">
            <w:pPr>
              <w:jc w:val="center"/>
            </w:pPr>
          </w:p>
        </w:tc>
        <w:tc>
          <w:tcPr>
            <w:tcW w:w="0" w:type="auto"/>
            <w:vAlign w:val="center"/>
          </w:tcPr>
          <w:p w:rsidR="00FD43F6" w:rsidRPr="00654386" w:rsidRDefault="00FD43F6" w:rsidP="001B7D32">
            <w:pPr>
              <w:jc w:val="center"/>
            </w:pPr>
          </w:p>
        </w:tc>
        <w:tc>
          <w:tcPr>
            <w:tcW w:w="0" w:type="auto"/>
            <w:gridSpan w:val="2"/>
            <w:vAlign w:val="center"/>
          </w:tcPr>
          <w:p w:rsidR="00FD43F6" w:rsidRPr="00654386" w:rsidRDefault="00FD43F6" w:rsidP="001B7D32">
            <w:pPr>
              <w:jc w:val="center"/>
            </w:pPr>
          </w:p>
        </w:tc>
      </w:tr>
    </w:tbl>
    <w:p w:rsidR="00FD43F6" w:rsidRPr="00E91084" w:rsidRDefault="00FD43F6" w:rsidP="007F59E9">
      <w:pPr>
        <w:ind w:left="142" w:firstLine="567"/>
        <w:jc w:val="both"/>
      </w:pPr>
    </w:p>
    <w:p w:rsidR="00FD43F6" w:rsidRPr="00E91084" w:rsidRDefault="00FD43F6" w:rsidP="007F59E9">
      <w:pPr>
        <w:ind w:left="142" w:firstLine="567"/>
        <w:jc w:val="both"/>
      </w:pPr>
      <w:r w:rsidRPr="00E91084">
        <w:t xml:space="preserve">С 1 по 4 классы итоговый контроль результатов обучения осуществляется путем проведения итоговых контрольных работ по предметам 4 раза в год: за </w:t>
      </w:r>
      <w:r w:rsidRPr="00E91084">
        <w:rPr>
          <w:lang w:val="en-US"/>
        </w:rPr>
        <w:t>I</w:t>
      </w:r>
      <w:r w:rsidRPr="00E91084">
        <w:t xml:space="preserve">, </w:t>
      </w:r>
      <w:r w:rsidRPr="00E91084">
        <w:rPr>
          <w:lang w:val="en-US"/>
        </w:rPr>
        <w:t>II</w:t>
      </w:r>
      <w:r w:rsidRPr="00E91084">
        <w:t xml:space="preserve">, </w:t>
      </w:r>
      <w:r w:rsidRPr="00E91084">
        <w:rPr>
          <w:lang w:val="en-US"/>
        </w:rPr>
        <w:t>III</w:t>
      </w:r>
      <w:r w:rsidRPr="00E91084">
        <w:t xml:space="preserve">, учебные четверти и в конце года.  </w:t>
      </w:r>
    </w:p>
    <w:p w:rsidR="00FD43F6" w:rsidRPr="00E91084" w:rsidRDefault="00FD43F6" w:rsidP="007F59E9">
      <w:pPr>
        <w:shd w:val="clear" w:color="auto" w:fill="FFFFFF"/>
        <w:tabs>
          <w:tab w:val="num" w:pos="720"/>
        </w:tabs>
        <w:autoSpaceDE w:val="0"/>
        <w:autoSpaceDN w:val="0"/>
        <w:adjustRightInd w:val="0"/>
        <w:ind w:left="142" w:firstLine="567"/>
        <w:jc w:val="both"/>
      </w:pPr>
      <w:r w:rsidRPr="00E91084">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FD43F6" w:rsidRPr="00E91084" w:rsidRDefault="00FD43F6" w:rsidP="007F59E9">
      <w:pPr>
        <w:ind w:left="142" w:firstLine="567"/>
        <w:jc w:val="both"/>
      </w:pPr>
      <w:r w:rsidRPr="00E91084">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FD43F6" w:rsidRPr="00E91084" w:rsidRDefault="00FD43F6" w:rsidP="007F59E9">
      <w:pPr>
        <w:ind w:left="142" w:firstLine="567"/>
        <w:jc w:val="both"/>
      </w:pPr>
      <w:r w:rsidRPr="00E91084">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математике – и итоговой комплексной работы на межпредметной основе. </w:t>
      </w:r>
    </w:p>
    <w:p w:rsidR="00FD43F6" w:rsidRPr="00654386" w:rsidRDefault="00FD43F6" w:rsidP="007F59E9">
      <w:pPr>
        <w:spacing w:before="100" w:beforeAutospacing="1" w:after="100" w:afterAutospacing="1"/>
      </w:pPr>
      <w:r w:rsidRPr="00654386">
        <w:t>Формы представления образовательных результатов:</w:t>
      </w:r>
    </w:p>
    <w:p w:rsidR="00FD43F6" w:rsidRPr="00654386" w:rsidRDefault="00FD43F6" w:rsidP="00E220D2">
      <w:pPr>
        <w:numPr>
          <w:ilvl w:val="0"/>
          <w:numId w:val="14"/>
        </w:numPr>
        <w:spacing w:before="100" w:beforeAutospacing="1" w:after="100" w:afterAutospacing="1"/>
      </w:pPr>
      <w:r>
        <w:t>Т</w:t>
      </w:r>
      <w:r w:rsidRPr="00654386">
        <w:t>абель успеваемости по предметам (с указанием требований, предъявляемых к  выставлению отметок);</w:t>
      </w:r>
    </w:p>
    <w:p w:rsidR="00FD43F6" w:rsidRPr="00654386" w:rsidRDefault="00FD43F6" w:rsidP="00E220D2">
      <w:pPr>
        <w:numPr>
          <w:ilvl w:val="0"/>
          <w:numId w:val="14"/>
        </w:numPr>
        <w:spacing w:before="100" w:beforeAutospacing="1" w:after="100" w:afterAutospacing="1"/>
      </w:pPr>
      <w:r>
        <w:t>Т</w:t>
      </w:r>
      <w:r w:rsidRPr="00654386">
        <w:t>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FD43F6" w:rsidRPr="00654386" w:rsidRDefault="00FD43F6" w:rsidP="00E220D2">
      <w:pPr>
        <w:numPr>
          <w:ilvl w:val="0"/>
          <w:numId w:val="14"/>
        </w:numPr>
        <w:spacing w:before="100" w:beforeAutospacing="1" w:after="100" w:afterAutospacing="1"/>
      </w:pPr>
      <w:r>
        <w:t>У</w:t>
      </w:r>
      <w:r w:rsidRPr="00654386">
        <w:t>стная оценка успешности результатов, формулировка причин неудач и рекомендаций по устранению пробелов в обученности по предметам;</w:t>
      </w:r>
    </w:p>
    <w:p w:rsidR="00FD43F6" w:rsidRPr="00654386" w:rsidRDefault="00FD43F6" w:rsidP="00E220D2">
      <w:pPr>
        <w:numPr>
          <w:ilvl w:val="0"/>
          <w:numId w:val="14"/>
        </w:numPr>
        <w:spacing w:before="100" w:beforeAutospacing="1" w:after="100" w:afterAutospacing="1"/>
      </w:pPr>
      <w:r>
        <w:t>П</w:t>
      </w:r>
      <w:r w:rsidRPr="00654386">
        <w:t>ортфолио;</w:t>
      </w:r>
    </w:p>
    <w:p w:rsidR="00FD43F6" w:rsidRPr="00654386" w:rsidRDefault="00FD43F6" w:rsidP="00E220D2">
      <w:pPr>
        <w:numPr>
          <w:ilvl w:val="0"/>
          <w:numId w:val="14"/>
        </w:numPr>
        <w:spacing w:before="100" w:beforeAutospacing="1" w:after="100" w:afterAutospacing="1"/>
      </w:pPr>
      <w:r>
        <w:t>Р</w:t>
      </w:r>
      <w:r w:rsidRPr="00654386">
        <w:t>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FD43F6" w:rsidRPr="00654386" w:rsidRDefault="00FD43F6" w:rsidP="007F59E9">
      <w:pPr>
        <w:spacing w:before="100" w:beforeAutospacing="1" w:after="100" w:afterAutospacing="1"/>
      </w:pPr>
      <w:r w:rsidRPr="00654386">
        <w:t xml:space="preserve">Критериями оценивания являются: </w:t>
      </w:r>
    </w:p>
    <w:p w:rsidR="00FD43F6" w:rsidRPr="00654386" w:rsidRDefault="00FD43F6" w:rsidP="00E220D2">
      <w:pPr>
        <w:numPr>
          <w:ilvl w:val="0"/>
          <w:numId w:val="15"/>
        </w:numPr>
        <w:spacing w:before="100" w:beforeAutospacing="1" w:after="100" w:afterAutospacing="1"/>
      </w:pPr>
      <w:r>
        <w:t>С</w:t>
      </w:r>
      <w:r w:rsidRPr="00654386">
        <w:t xml:space="preserve">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FD43F6" w:rsidRPr="00654386" w:rsidRDefault="00FD43F6" w:rsidP="00E220D2">
      <w:pPr>
        <w:numPr>
          <w:ilvl w:val="0"/>
          <w:numId w:val="15"/>
        </w:numPr>
        <w:spacing w:before="100" w:beforeAutospacing="1" w:after="100" w:afterAutospacing="1"/>
      </w:pPr>
      <w:r>
        <w:t>Д</w:t>
      </w:r>
      <w:r w:rsidRPr="00654386">
        <w:t>инамика результатов предметной</w:t>
      </w:r>
      <w:r>
        <w:t xml:space="preserve"> </w:t>
      </w:r>
      <w:r w:rsidRPr="00654386">
        <w:t>обученности, формирования УУД.</w:t>
      </w:r>
    </w:p>
    <w:p w:rsidR="00FD43F6" w:rsidRPr="00667602" w:rsidRDefault="00FD43F6" w:rsidP="007F59E9">
      <w:pPr>
        <w:spacing w:before="100" w:beforeAutospacing="1" w:after="100" w:afterAutospacing="1"/>
      </w:pPr>
      <w:r w:rsidRPr="00654386">
        <w:t>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p>
    <w:p w:rsidR="00FD43F6" w:rsidRPr="00667602" w:rsidRDefault="00FD43F6" w:rsidP="007F59E9">
      <w:pPr>
        <w:ind w:left="142" w:firstLine="540"/>
        <w:jc w:val="both"/>
      </w:pPr>
      <w:r w:rsidRPr="00667602">
        <w:rPr>
          <w:b/>
          <w:bCs/>
          <w:i/>
          <w:iCs/>
        </w:rPr>
        <w:t>Системная оценка личностных, метапредметных и предметных результатов</w:t>
      </w:r>
      <w:r w:rsidRPr="00667602">
        <w:t xml:space="preserve"> реализуется в рамках накопительной системы – </w:t>
      </w:r>
      <w:r w:rsidRPr="00667602">
        <w:rPr>
          <w:b/>
          <w:bCs/>
          <w:i/>
          <w:iCs/>
        </w:rPr>
        <w:t>рабочего Портфолио</w:t>
      </w:r>
      <w:r w:rsidRPr="00667602">
        <w:t xml:space="preserve">. </w:t>
      </w:r>
    </w:p>
    <w:p w:rsidR="00FD43F6" w:rsidRPr="00A222FD" w:rsidRDefault="00FD43F6" w:rsidP="007F59E9">
      <w:pPr>
        <w:ind w:left="142" w:firstLine="540"/>
        <w:jc w:val="both"/>
      </w:pPr>
      <w:r w:rsidRPr="00A222FD">
        <w:t>Рабочий Портфолио ученика:</w:t>
      </w:r>
    </w:p>
    <w:p w:rsidR="00FD43F6" w:rsidRPr="00A222FD" w:rsidRDefault="00FD43F6" w:rsidP="00E220D2">
      <w:pPr>
        <w:numPr>
          <w:ilvl w:val="0"/>
          <w:numId w:val="6"/>
        </w:numPr>
        <w:ind w:left="142" w:firstLine="540"/>
        <w:jc w:val="both"/>
      </w:pPr>
      <w:r w:rsidRPr="00A222FD">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FD43F6" w:rsidRPr="00A222FD" w:rsidRDefault="00FD43F6" w:rsidP="00E220D2">
      <w:pPr>
        <w:numPr>
          <w:ilvl w:val="0"/>
          <w:numId w:val="6"/>
        </w:numPr>
        <w:ind w:left="142" w:firstLine="540"/>
        <w:jc w:val="both"/>
      </w:pPr>
      <w:r w:rsidRPr="00A222FD">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FD43F6" w:rsidRPr="00A222FD" w:rsidRDefault="00FD43F6" w:rsidP="00E220D2">
      <w:pPr>
        <w:numPr>
          <w:ilvl w:val="0"/>
          <w:numId w:val="6"/>
        </w:numPr>
        <w:ind w:left="142" w:firstLine="540"/>
        <w:jc w:val="both"/>
      </w:pPr>
      <w:r w:rsidRPr="00A222FD">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FD43F6" w:rsidRPr="00A222FD" w:rsidRDefault="00FD43F6" w:rsidP="00E220D2">
      <w:pPr>
        <w:numPr>
          <w:ilvl w:val="0"/>
          <w:numId w:val="6"/>
        </w:numPr>
        <w:ind w:left="142" w:firstLine="540"/>
        <w:jc w:val="both"/>
      </w:pPr>
      <w:r w:rsidRPr="00A222FD">
        <w:t xml:space="preserve">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FD43F6" w:rsidRPr="00A222FD" w:rsidRDefault="00FD43F6" w:rsidP="007F59E9">
      <w:pPr>
        <w:ind w:left="142" w:firstLine="540"/>
        <w:jc w:val="both"/>
      </w:pPr>
      <w:r w:rsidRPr="00A222FD">
        <w:t>Рабочий Портфолио  представляет собой следующие разделы:</w:t>
      </w:r>
    </w:p>
    <w:p w:rsidR="00FD43F6" w:rsidRPr="001D761D" w:rsidRDefault="00FD43F6" w:rsidP="007F59E9">
      <w:pPr>
        <w:ind w:left="142" w:firstLine="540"/>
        <w:jc w:val="both"/>
        <w:rPr>
          <w:u w:val="single"/>
        </w:rPr>
      </w:pPr>
      <w:r w:rsidRPr="001D761D">
        <w:rPr>
          <w:u w:val="single"/>
        </w:rPr>
        <w:t>Страницы раздела «Портрет»</w:t>
      </w:r>
    </w:p>
    <w:p w:rsidR="00FD43F6" w:rsidRPr="001D761D" w:rsidRDefault="00FD43F6" w:rsidP="00E220D2">
      <w:pPr>
        <w:numPr>
          <w:ilvl w:val="0"/>
          <w:numId w:val="7"/>
        </w:numPr>
        <w:ind w:left="142" w:firstLine="540"/>
        <w:jc w:val="both"/>
      </w:pPr>
      <w:r w:rsidRPr="001D761D">
        <w:t>Мой портрет (знакомьтесь:  это - я)</w:t>
      </w:r>
    </w:p>
    <w:p w:rsidR="00FD43F6" w:rsidRPr="001D761D" w:rsidRDefault="00FD43F6" w:rsidP="00E220D2">
      <w:pPr>
        <w:numPr>
          <w:ilvl w:val="0"/>
          <w:numId w:val="7"/>
        </w:numPr>
        <w:ind w:left="142" w:firstLine="540"/>
        <w:jc w:val="both"/>
      </w:pPr>
      <w:r w:rsidRPr="001D761D">
        <w:t>Место для фото (или автопортрета)</w:t>
      </w:r>
    </w:p>
    <w:p w:rsidR="00FD43F6" w:rsidRPr="001D761D" w:rsidRDefault="00FD43F6" w:rsidP="00E220D2">
      <w:pPr>
        <w:numPr>
          <w:ilvl w:val="0"/>
          <w:numId w:val="7"/>
        </w:numPr>
        <w:ind w:left="142" w:firstLine="540"/>
        <w:jc w:val="both"/>
      </w:pPr>
      <w:r w:rsidRPr="001D761D">
        <w:t>Напиши о себе (как умеешь):</w:t>
      </w:r>
    </w:p>
    <w:p w:rsidR="00FD43F6" w:rsidRPr="001D761D" w:rsidRDefault="00FD43F6" w:rsidP="007F59E9">
      <w:pPr>
        <w:ind w:left="142" w:firstLine="540"/>
        <w:jc w:val="both"/>
      </w:pPr>
      <w:r w:rsidRPr="001D761D">
        <w:t>Меня зовут___________________</w:t>
      </w:r>
    </w:p>
    <w:p w:rsidR="00FD43F6" w:rsidRPr="001D761D" w:rsidRDefault="00FD43F6" w:rsidP="007F59E9">
      <w:pPr>
        <w:ind w:left="142" w:firstLine="540"/>
        <w:jc w:val="both"/>
      </w:pPr>
      <w:r w:rsidRPr="001D761D">
        <w:t>Я родился ____________________ (число/месяц/год)</w:t>
      </w:r>
    </w:p>
    <w:p w:rsidR="00FD43F6" w:rsidRPr="001D761D" w:rsidRDefault="00FD43F6" w:rsidP="007F59E9">
      <w:pPr>
        <w:ind w:left="142" w:firstLine="540"/>
        <w:jc w:val="both"/>
      </w:pPr>
      <w:r w:rsidRPr="001D761D">
        <w:t>Я живу в ______________________</w:t>
      </w:r>
    </w:p>
    <w:p w:rsidR="00FD43F6" w:rsidRPr="001D761D" w:rsidRDefault="00FD43F6" w:rsidP="007F59E9">
      <w:pPr>
        <w:ind w:left="142" w:firstLine="540"/>
        <w:jc w:val="both"/>
      </w:pPr>
      <w:r w:rsidRPr="001D761D">
        <w:t>Мой адрес</w:t>
      </w:r>
    </w:p>
    <w:p w:rsidR="00FD43F6" w:rsidRPr="001D761D" w:rsidRDefault="00FD43F6" w:rsidP="007F59E9">
      <w:pPr>
        <w:ind w:left="142" w:firstLine="540"/>
        <w:jc w:val="both"/>
      </w:pPr>
      <w:r w:rsidRPr="001D761D">
        <w:t xml:space="preserve">Моя семья </w:t>
      </w:r>
    </w:p>
    <w:p w:rsidR="00FD43F6" w:rsidRPr="001D761D" w:rsidRDefault="00FD43F6" w:rsidP="00E220D2">
      <w:pPr>
        <w:numPr>
          <w:ilvl w:val="0"/>
          <w:numId w:val="8"/>
        </w:numPr>
        <w:ind w:left="142" w:firstLine="540"/>
        <w:jc w:val="both"/>
      </w:pPr>
      <w:r w:rsidRPr="001D761D">
        <w:t xml:space="preserve">Нарисуй портрет своей семьи </w:t>
      </w:r>
    </w:p>
    <w:p w:rsidR="00FD43F6" w:rsidRPr="001D761D" w:rsidRDefault="00FD43F6" w:rsidP="00E220D2">
      <w:pPr>
        <w:numPr>
          <w:ilvl w:val="0"/>
          <w:numId w:val="8"/>
        </w:numPr>
        <w:ind w:left="142" w:firstLine="540"/>
        <w:jc w:val="both"/>
      </w:pPr>
      <w:r w:rsidRPr="001D761D">
        <w:t xml:space="preserve">Родословное дерево </w:t>
      </w:r>
    </w:p>
    <w:p w:rsidR="00FD43F6" w:rsidRPr="001D761D" w:rsidRDefault="00FD43F6" w:rsidP="00E220D2">
      <w:pPr>
        <w:numPr>
          <w:ilvl w:val="0"/>
          <w:numId w:val="8"/>
        </w:numPr>
        <w:ind w:left="142" w:firstLine="540"/>
        <w:jc w:val="both"/>
      </w:pPr>
      <w:r w:rsidRPr="001D761D">
        <w:t>Чем я люблю заниматься</w:t>
      </w:r>
    </w:p>
    <w:p w:rsidR="00FD43F6" w:rsidRPr="001D761D" w:rsidRDefault="00FD43F6" w:rsidP="00E220D2">
      <w:pPr>
        <w:numPr>
          <w:ilvl w:val="0"/>
          <w:numId w:val="9"/>
        </w:numPr>
        <w:ind w:left="142" w:firstLine="540"/>
        <w:jc w:val="both"/>
      </w:pPr>
      <w:r w:rsidRPr="001D761D">
        <w:t xml:space="preserve">Я ученик </w:t>
      </w:r>
    </w:p>
    <w:p w:rsidR="00FD43F6" w:rsidRPr="001D761D" w:rsidRDefault="00FD43F6" w:rsidP="00E220D2">
      <w:pPr>
        <w:numPr>
          <w:ilvl w:val="0"/>
          <w:numId w:val="9"/>
        </w:numPr>
        <w:ind w:left="142" w:firstLine="540"/>
        <w:jc w:val="both"/>
      </w:pPr>
      <w:r w:rsidRPr="001D761D">
        <w:t xml:space="preserve">Я могу делать </w:t>
      </w:r>
    </w:p>
    <w:p w:rsidR="00FD43F6" w:rsidRPr="001D761D" w:rsidRDefault="00FD43F6" w:rsidP="00E220D2">
      <w:pPr>
        <w:numPr>
          <w:ilvl w:val="0"/>
          <w:numId w:val="9"/>
        </w:numPr>
        <w:ind w:left="142" w:firstLine="540"/>
        <w:jc w:val="both"/>
      </w:pPr>
      <w:r w:rsidRPr="001D761D">
        <w:t>Я хочу  научиться в этом году…</w:t>
      </w:r>
    </w:p>
    <w:p w:rsidR="00FD43F6" w:rsidRPr="001D761D" w:rsidRDefault="00FD43F6" w:rsidP="00E220D2">
      <w:pPr>
        <w:numPr>
          <w:ilvl w:val="0"/>
          <w:numId w:val="9"/>
        </w:numPr>
        <w:ind w:left="142" w:firstLine="540"/>
        <w:jc w:val="both"/>
      </w:pPr>
      <w:r w:rsidRPr="001D761D">
        <w:t>Я научусь в этом году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3"/>
      </w:tblGrid>
      <w:tr w:rsidR="00FD43F6" w:rsidRPr="001D761D">
        <w:tc>
          <w:tcPr>
            <w:tcW w:w="9463" w:type="dxa"/>
          </w:tcPr>
          <w:p w:rsidR="00FD43F6" w:rsidRPr="001D761D" w:rsidRDefault="00FD43F6" w:rsidP="001B7D32">
            <w:pPr>
              <w:ind w:left="142" w:firstLine="540"/>
              <w:jc w:val="both"/>
              <w:rPr>
                <w:i/>
                <w:iCs/>
              </w:rPr>
            </w:pPr>
            <w:r w:rsidRPr="001D761D">
              <w:rPr>
                <w:i/>
                <w:iCs/>
              </w:rPr>
              <w:t>Составляется вместе с учителем на уроке</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80"/>
              <w:gridCol w:w="2880"/>
              <w:gridCol w:w="2900"/>
            </w:tblGrid>
            <w:tr w:rsidR="00FD43F6" w:rsidRPr="001D761D">
              <w:tc>
                <w:tcPr>
                  <w:tcW w:w="2880" w:type="dxa"/>
                  <w:tcBorders>
                    <w:top w:val="single" w:sz="4" w:space="0" w:color="auto"/>
                    <w:left w:val="single" w:sz="4" w:space="0" w:color="auto"/>
                    <w:bottom w:val="single" w:sz="4" w:space="0" w:color="auto"/>
                    <w:right w:val="single" w:sz="4" w:space="0" w:color="auto"/>
                  </w:tcBorders>
                </w:tcPr>
                <w:p w:rsidR="00FD43F6" w:rsidRPr="001D761D" w:rsidRDefault="00FD43F6" w:rsidP="001B7D32">
                  <w:pPr>
                    <w:snapToGrid w:val="0"/>
                    <w:ind w:left="142" w:firstLine="540"/>
                    <w:jc w:val="both"/>
                    <w:rPr>
                      <w:i/>
                      <w:iCs/>
                    </w:rPr>
                  </w:pPr>
                  <w:r w:rsidRPr="001D761D">
                    <w:rPr>
                      <w:i/>
                      <w:iCs/>
                    </w:rPr>
                    <w:t>Предмет</w:t>
                  </w:r>
                </w:p>
              </w:tc>
              <w:tc>
                <w:tcPr>
                  <w:tcW w:w="2880" w:type="dxa"/>
                  <w:tcBorders>
                    <w:top w:val="single" w:sz="4" w:space="0" w:color="auto"/>
                    <w:left w:val="single" w:sz="4" w:space="0" w:color="auto"/>
                    <w:bottom w:val="single" w:sz="4" w:space="0" w:color="auto"/>
                    <w:right w:val="single" w:sz="4" w:space="0" w:color="auto"/>
                  </w:tcBorders>
                </w:tcPr>
                <w:p w:rsidR="00FD43F6" w:rsidRPr="001D761D" w:rsidRDefault="00FD43F6" w:rsidP="001B7D32">
                  <w:pPr>
                    <w:snapToGrid w:val="0"/>
                    <w:ind w:left="142" w:firstLine="540"/>
                    <w:jc w:val="both"/>
                    <w:rPr>
                      <w:i/>
                      <w:iCs/>
                    </w:rPr>
                  </w:pPr>
                  <w:r w:rsidRPr="001D761D">
                    <w:rPr>
                      <w:i/>
                      <w:iCs/>
                    </w:rPr>
                    <w:t>Чему научусь</w:t>
                  </w:r>
                </w:p>
              </w:tc>
              <w:tc>
                <w:tcPr>
                  <w:tcW w:w="2900" w:type="dxa"/>
                  <w:tcBorders>
                    <w:top w:val="single" w:sz="4" w:space="0" w:color="auto"/>
                    <w:left w:val="single" w:sz="4" w:space="0" w:color="auto"/>
                    <w:bottom w:val="single" w:sz="4" w:space="0" w:color="auto"/>
                    <w:right w:val="single" w:sz="4" w:space="0" w:color="auto"/>
                  </w:tcBorders>
                </w:tcPr>
                <w:p w:rsidR="00FD43F6" w:rsidRPr="001D761D" w:rsidRDefault="00FD43F6" w:rsidP="001B7D32">
                  <w:pPr>
                    <w:snapToGrid w:val="0"/>
                    <w:ind w:left="142" w:firstLine="540"/>
                    <w:jc w:val="both"/>
                    <w:rPr>
                      <w:i/>
                      <w:iCs/>
                    </w:rPr>
                  </w:pPr>
                  <w:r w:rsidRPr="001D761D">
                    <w:rPr>
                      <w:i/>
                      <w:iCs/>
                    </w:rPr>
                    <w:t>Рисунок или пример</w:t>
                  </w:r>
                </w:p>
              </w:tc>
            </w:tr>
            <w:tr w:rsidR="00FD43F6" w:rsidRPr="001D761D">
              <w:tc>
                <w:tcPr>
                  <w:tcW w:w="2880" w:type="dxa"/>
                  <w:tcBorders>
                    <w:top w:val="single" w:sz="4" w:space="0" w:color="auto"/>
                    <w:left w:val="single" w:sz="4" w:space="0" w:color="auto"/>
                    <w:bottom w:val="single" w:sz="4" w:space="0" w:color="auto"/>
                    <w:right w:val="single" w:sz="4" w:space="0" w:color="auto"/>
                  </w:tcBorders>
                </w:tcPr>
                <w:p w:rsidR="00FD43F6" w:rsidRPr="001D761D" w:rsidRDefault="00FD43F6" w:rsidP="001B7D32">
                  <w:pPr>
                    <w:snapToGrid w:val="0"/>
                    <w:ind w:left="142" w:firstLine="540"/>
                    <w:jc w:val="both"/>
                    <w:rPr>
                      <w:i/>
                      <w:iCs/>
                    </w:rPr>
                  </w:pPr>
                  <w:r w:rsidRPr="001D761D">
                    <w:rPr>
                      <w:i/>
                      <w:iCs/>
                    </w:rPr>
                    <w:t>Русский язык</w:t>
                  </w:r>
                </w:p>
              </w:tc>
              <w:tc>
                <w:tcPr>
                  <w:tcW w:w="2880" w:type="dxa"/>
                  <w:tcBorders>
                    <w:top w:val="single" w:sz="4" w:space="0" w:color="auto"/>
                    <w:left w:val="single" w:sz="4" w:space="0" w:color="auto"/>
                    <w:bottom w:val="single" w:sz="4" w:space="0" w:color="auto"/>
                    <w:right w:val="single" w:sz="4" w:space="0" w:color="auto"/>
                  </w:tcBorders>
                </w:tcPr>
                <w:p w:rsidR="00FD43F6" w:rsidRPr="001D761D" w:rsidRDefault="00FD43F6" w:rsidP="001B7D32">
                  <w:pPr>
                    <w:snapToGrid w:val="0"/>
                    <w:ind w:left="142" w:firstLine="540"/>
                    <w:jc w:val="both"/>
                    <w:rPr>
                      <w:i/>
                      <w:iCs/>
                    </w:rPr>
                  </w:pPr>
                </w:p>
              </w:tc>
              <w:tc>
                <w:tcPr>
                  <w:tcW w:w="2900" w:type="dxa"/>
                  <w:tcBorders>
                    <w:top w:val="single" w:sz="4" w:space="0" w:color="auto"/>
                    <w:left w:val="single" w:sz="4" w:space="0" w:color="auto"/>
                    <w:bottom w:val="single" w:sz="4" w:space="0" w:color="auto"/>
                    <w:right w:val="single" w:sz="4" w:space="0" w:color="auto"/>
                  </w:tcBorders>
                </w:tcPr>
                <w:p w:rsidR="00FD43F6" w:rsidRPr="001D761D" w:rsidRDefault="00FD43F6" w:rsidP="001B7D32">
                  <w:pPr>
                    <w:snapToGrid w:val="0"/>
                    <w:ind w:left="142" w:firstLine="540"/>
                    <w:jc w:val="both"/>
                    <w:rPr>
                      <w:i/>
                      <w:iCs/>
                    </w:rPr>
                  </w:pPr>
                </w:p>
              </w:tc>
            </w:tr>
            <w:tr w:rsidR="00FD43F6" w:rsidRPr="001D761D">
              <w:tc>
                <w:tcPr>
                  <w:tcW w:w="2880" w:type="dxa"/>
                  <w:tcBorders>
                    <w:top w:val="single" w:sz="4" w:space="0" w:color="auto"/>
                    <w:left w:val="single" w:sz="4" w:space="0" w:color="auto"/>
                    <w:bottom w:val="single" w:sz="4" w:space="0" w:color="auto"/>
                    <w:right w:val="single" w:sz="4" w:space="0" w:color="auto"/>
                  </w:tcBorders>
                </w:tcPr>
                <w:p w:rsidR="00FD43F6" w:rsidRPr="001D761D" w:rsidRDefault="00FD43F6" w:rsidP="001B7D32">
                  <w:pPr>
                    <w:snapToGrid w:val="0"/>
                    <w:ind w:left="142" w:firstLine="540"/>
                    <w:jc w:val="both"/>
                    <w:rPr>
                      <w:i/>
                      <w:iCs/>
                    </w:rPr>
                  </w:pPr>
                  <w:r w:rsidRPr="001D761D">
                    <w:rPr>
                      <w:i/>
                      <w:iCs/>
                    </w:rPr>
                    <w:t>Литературное чтение</w:t>
                  </w:r>
                </w:p>
              </w:tc>
              <w:tc>
                <w:tcPr>
                  <w:tcW w:w="2880" w:type="dxa"/>
                  <w:tcBorders>
                    <w:top w:val="single" w:sz="4" w:space="0" w:color="auto"/>
                    <w:left w:val="single" w:sz="4" w:space="0" w:color="auto"/>
                    <w:bottom w:val="single" w:sz="4" w:space="0" w:color="auto"/>
                    <w:right w:val="single" w:sz="4" w:space="0" w:color="auto"/>
                  </w:tcBorders>
                </w:tcPr>
                <w:p w:rsidR="00FD43F6" w:rsidRPr="001D761D" w:rsidRDefault="00FD43F6" w:rsidP="001B7D32">
                  <w:pPr>
                    <w:snapToGrid w:val="0"/>
                    <w:ind w:left="142" w:firstLine="540"/>
                    <w:jc w:val="both"/>
                    <w:rPr>
                      <w:i/>
                      <w:iCs/>
                    </w:rPr>
                  </w:pPr>
                </w:p>
              </w:tc>
              <w:tc>
                <w:tcPr>
                  <w:tcW w:w="2900" w:type="dxa"/>
                  <w:tcBorders>
                    <w:top w:val="single" w:sz="4" w:space="0" w:color="auto"/>
                    <w:left w:val="single" w:sz="4" w:space="0" w:color="auto"/>
                    <w:bottom w:val="single" w:sz="4" w:space="0" w:color="auto"/>
                    <w:right w:val="single" w:sz="4" w:space="0" w:color="auto"/>
                  </w:tcBorders>
                </w:tcPr>
                <w:p w:rsidR="00FD43F6" w:rsidRPr="001D761D" w:rsidRDefault="00FD43F6" w:rsidP="001B7D32">
                  <w:pPr>
                    <w:snapToGrid w:val="0"/>
                    <w:ind w:left="142" w:firstLine="540"/>
                    <w:jc w:val="both"/>
                    <w:rPr>
                      <w:i/>
                      <w:iCs/>
                    </w:rPr>
                  </w:pPr>
                </w:p>
              </w:tc>
            </w:tr>
            <w:tr w:rsidR="00FD43F6" w:rsidRPr="001D761D">
              <w:tc>
                <w:tcPr>
                  <w:tcW w:w="2880" w:type="dxa"/>
                  <w:tcBorders>
                    <w:top w:val="single" w:sz="4" w:space="0" w:color="auto"/>
                    <w:left w:val="single" w:sz="4" w:space="0" w:color="auto"/>
                    <w:bottom w:val="single" w:sz="4" w:space="0" w:color="auto"/>
                    <w:right w:val="single" w:sz="4" w:space="0" w:color="auto"/>
                  </w:tcBorders>
                </w:tcPr>
                <w:p w:rsidR="00FD43F6" w:rsidRPr="001D761D" w:rsidRDefault="00FD43F6" w:rsidP="001B7D32">
                  <w:pPr>
                    <w:snapToGrid w:val="0"/>
                    <w:ind w:left="142" w:firstLine="540"/>
                    <w:jc w:val="both"/>
                    <w:rPr>
                      <w:i/>
                      <w:iCs/>
                    </w:rPr>
                  </w:pPr>
                  <w:r w:rsidRPr="001D761D">
                    <w:rPr>
                      <w:i/>
                      <w:iCs/>
                    </w:rPr>
                    <w:t xml:space="preserve">Математика </w:t>
                  </w:r>
                </w:p>
              </w:tc>
              <w:tc>
                <w:tcPr>
                  <w:tcW w:w="2880" w:type="dxa"/>
                  <w:tcBorders>
                    <w:top w:val="single" w:sz="4" w:space="0" w:color="auto"/>
                    <w:left w:val="single" w:sz="4" w:space="0" w:color="auto"/>
                    <w:bottom w:val="single" w:sz="4" w:space="0" w:color="auto"/>
                    <w:right w:val="single" w:sz="4" w:space="0" w:color="auto"/>
                  </w:tcBorders>
                </w:tcPr>
                <w:p w:rsidR="00FD43F6" w:rsidRPr="001D761D" w:rsidRDefault="00FD43F6" w:rsidP="001B7D32">
                  <w:pPr>
                    <w:snapToGrid w:val="0"/>
                    <w:ind w:left="142" w:firstLine="540"/>
                    <w:jc w:val="both"/>
                    <w:rPr>
                      <w:i/>
                      <w:iCs/>
                    </w:rPr>
                  </w:pPr>
                </w:p>
              </w:tc>
              <w:tc>
                <w:tcPr>
                  <w:tcW w:w="2900" w:type="dxa"/>
                  <w:tcBorders>
                    <w:top w:val="single" w:sz="4" w:space="0" w:color="auto"/>
                    <w:left w:val="single" w:sz="4" w:space="0" w:color="auto"/>
                    <w:bottom w:val="single" w:sz="4" w:space="0" w:color="auto"/>
                    <w:right w:val="single" w:sz="4" w:space="0" w:color="auto"/>
                  </w:tcBorders>
                </w:tcPr>
                <w:p w:rsidR="00FD43F6" w:rsidRPr="001D761D" w:rsidRDefault="00FD43F6" w:rsidP="001B7D32">
                  <w:pPr>
                    <w:snapToGrid w:val="0"/>
                    <w:ind w:left="142" w:firstLine="540"/>
                    <w:jc w:val="both"/>
                    <w:rPr>
                      <w:i/>
                      <w:iCs/>
                    </w:rPr>
                  </w:pPr>
                </w:p>
              </w:tc>
            </w:tr>
            <w:tr w:rsidR="00FD43F6" w:rsidRPr="001D761D">
              <w:tc>
                <w:tcPr>
                  <w:tcW w:w="2880" w:type="dxa"/>
                  <w:tcBorders>
                    <w:top w:val="single" w:sz="4" w:space="0" w:color="auto"/>
                    <w:left w:val="single" w:sz="4" w:space="0" w:color="auto"/>
                    <w:bottom w:val="single" w:sz="4" w:space="0" w:color="auto"/>
                    <w:right w:val="single" w:sz="4" w:space="0" w:color="auto"/>
                  </w:tcBorders>
                </w:tcPr>
                <w:p w:rsidR="00FD43F6" w:rsidRPr="001D761D" w:rsidRDefault="00FD43F6" w:rsidP="001B7D32">
                  <w:pPr>
                    <w:snapToGrid w:val="0"/>
                    <w:ind w:left="142" w:firstLine="540"/>
                    <w:jc w:val="both"/>
                    <w:rPr>
                      <w:i/>
                      <w:iCs/>
                    </w:rPr>
                  </w:pPr>
                  <w:r w:rsidRPr="001D761D">
                    <w:rPr>
                      <w:i/>
                      <w:iCs/>
                    </w:rPr>
                    <w:t>Окружающий мир</w:t>
                  </w:r>
                </w:p>
              </w:tc>
              <w:tc>
                <w:tcPr>
                  <w:tcW w:w="2880" w:type="dxa"/>
                  <w:tcBorders>
                    <w:top w:val="single" w:sz="4" w:space="0" w:color="auto"/>
                    <w:left w:val="single" w:sz="4" w:space="0" w:color="auto"/>
                    <w:bottom w:val="single" w:sz="4" w:space="0" w:color="auto"/>
                    <w:right w:val="single" w:sz="4" w:space="0" w:color="auto"/>
                  </w:tcBorders>
                </w:tcPr>
                <w:p w:rsidR="00FD43F6" w:rsidRPr="001D761D" w:rsidRDefault="00FD43F6" w:rsidP="001B7D32">
                  <w:pPr>
                    <w:snapToGrid w:val="0"/>
                    <w:ind w:left="142" w:firstLine="540"/>
                    <w:jc w:val="both"/>
                    <w:rPr>
                      <w:i/>
                      <w:iCs/>
                    </w:rPr>
                  </w:pPr>
                </w:p>
              </w:tc>
              <w:tc>
                <w:tcPr>
                  <w:tcW w:w="2900" w:type="dxa"/>
                  <w:tcBorders>
                    <w:top w:val="single" w:sz="4" w:space="0" w:color="auto"/>
                    <w:left w:val="single" w:sz="4" w:space="0" w:color="auto"/>
                    <w:bottom w:val="single" w:sz="4" w:space="0" w:color="auto"/>
                    <w:right w:val="single" w:sz="4" w:space="0" w:color="auto"/>
                  </w:tcBorders>
                </w:tcPr>
                <w:p w:rsidR="00FD43F6" w:rsidRPr="001D761D" w:rsidRDefault="00FD43F6" w:rsidP="001B7D32">
                  <w:pPr>
                    <w:snapToGrid w:val="0"/>
                    <w:ind w:left="142" w:firstLine="540"/>
                    <w:jc w:val="both"/>
                    <w:rPr>
                      <w:i/>
                      <w:iCs/>
                    </w:rPr>
                  </w:pPr>
                </w:p>
              </w:tc>
            </w:tr>
          </w:tbl>
          <w:p w:rsidR="00FD43F6" w:rsidRPr="001D761D" w:rsidRDefault="00FD43F6" w:rsidP="001B7D32">
            <w:pPr>
              <w:ind w:left="142" w:firstLine="540"/>
              <w:jc w:val="both"/>
            </w:pPr>
          </w:p>
        </w:tc>
      </w:tr>
    </w:tbl>
    <w:p w:rsidR="00FD43F6" w:rsidRPr="001D761D" w:rsidRDefault="00FD43F6" w:rsidP="007F59E9">
      <w:pPr>
        <w:ind w:left="142" w:firstLine="540"/>
        <w:jc w:val="both"/>
      </w:pPr>
    </w:p>
    <w:p w:rsidR="00FD43F6" w:rsidRPr="001D761D" w:rsidRDefault="00FD43F6" w:rsidP="00E220D2">
      <w:pPr>
        <w:numPr>
          <w:ilvl w:val="0"/>
          <w:numId w:val="10"/>
        </w:numPr>
        <w:ind w:left="142" w:firstLine="540"/>
        <w:jc w:val="both"/>
      </w:pPr>
      <w:r w:rsidRPr="001D761D">
        <w:t xml:space="preserve">Я читаю. </w:t>
      </w:r>
    </w:p>
    <w:p w:rsidR="00FD43F6" w:rsidRPr="001D761D" w:rsidRDefault="00FD43F6" w:rsidP="00E220D2">
      <w:pPr>
        <w:numPr>
          <w:ilvl w:val="0"/>
          <w:numId w:val="10"/>
        </w:numPr>
        <w:ind w:left="142" w:firstLine="540"/>
        <w:jc w:val="both"/>
      </w:pPr>
      <w:r w:rsidRPr="001D761D">
        <w:t>Мой класс,  мои друзья,  мой первый учитель</w:t>
      </w:r>
    </w:p>
    <w:p w:rsidR="00FD43F6" w:rsidRPr="001D761D" w:rsidRDefault="00FD43F6" w:rsidP="00E220D2">
      <w:pPr>
        <w:numPr>
          <w:ilvl w:val="0"/>
          <w:numId w:val="10"/>
        </w:numPr>
        <w:ind w:left="142" w:firstLine="540"/>
        <w:jc w:val="both"/>
      </w:pPr>
      <w:r w:rsidRPr="001D761D">
        <w:t xml:space="preserve">Мой распорядок дня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0"/>
        <w:gridCol w:w="2160"/>
        <w:gridCol w:w="2160"/>
        <w:gridCol w:w="2180"/>
      </w:tblGrid>
      <w:tr w:rsidR="00FD43F6" w:rsidRPr="001D761D">
        <w:tc>
          <w:tcPr>
            <w:tcW w:w="2160" w:type="dxa"/>
          </w:tcPr>
          <w:p w:rsidR="00FD43F6" w:rsidRPr="001D761D" w:rsidRDefault="00FD43F6" w:rsidP="001B7D32">
            <w:pPr>
              <w:snapToGrid w:val="0"/>
              <w:ind w:left="142" w:firstLine="540"/>
              <w:jc w:val="both"/>
            </w:pPr>
          </w:p>
        </w:tc>
        <w:tc>
          <w:tcPr>
            <w:tcW w:w="2160" w:type="dxa"/>
          </w:tcPr>
          <w:p w:rsidR="00FD43F6" w:rsidRPr="001D761D" w:rsidRDefault="00FD43F6" w:rsidP="001B7D32">
            <w:pPr>
              <w:snapToGrid w:val="0"/>
              <w:ind w:left="142" w:firstLine="540"/>
              <w:jc w:val="both"/>
            </w:pPr>
            <w:r w:rsidRPr="001D761D">
              <w:t>Время</w:t>
            </w:r>
          </w:p>
        </w:tc>
        <w:tc>
          <w:tcPr>
            <w:tcW w:w="2160" w:type="dxa"/>
          </w:tcPr>
          <w:p w:rsidR="00FD43F6" w:rsidRPr="001D761D" w:rsidRDefault="00FD43F6" w:rsidP="001B7D32">
            <w:pPr>
              <w:snapToGrid w:val="0"/>
              <w:ind w:left="142" w:firstLine="540"/>
              <w:jc w:val="both"/>
            </w:pPr>
            <w:r w:rsidRPr="001D761D">
              <w:t xml:space="preserve">Дела </w:t>
            </w:r>
          </w:p>
        </w:tc>
        <w:tc>
          <w:tcPr>
            <w:tcW w:w="2180" w:type="dxa"/>
          </w:tcPr>
          <w:p w:rsidR="00FD43F6" w:rsidRPr="001D761D" w:rsidRDefault="00FD43F6" w:rsidP="001B7D32">
            <w:pPr>
              <w:snapToGrid w:val="0"/>
              <w:ind w:left="142" w:firstLine="540"/>
              <w:jc w:val="both"/>
            </w:pPr>
            <w:r w:rsidRPr="001D761D">
              <w:t xml:space="preserve">Рисунок </w:t>
            </w:r>
          </w:p>
        </w:tc>
      </w:tr>
      <w:tr w:rsidR="00FD43F6" w:rsidRPr="001D761D">
        <w:tc>
          <w:tcPr>
            <w:tcW w:w="2160" w:type="dxa"/>
          </w:tcPr>
          <w:p w:rsidR="00FD43F6" w:rsidRPr="001D761D" w:rsidRDefault="00FD43F6" w:rsidP="001B7D32">
            <w:pPr>
              <w:snapToGrid w:val="0"/>
              <w:ind w:left="142" w:firstLine="540"/>
              <w:jc w:val="both"/>
            </w:pPr>
            <w:r w:rsidRPr="001D761D">
              <w:t>Утро</w:t>
            </w:r>
          </w:p>
        </w:tc>
        <w:tc>
          <w:tcPr>
            <w:tcW w:w="2160" w:type="dxa"/>
          </w:tcPr>
          <w:p w:rsidR="00FD43F6" w:rsidRPr="001D761D" w:rsidRDefault="00FD43F6" w:rsidP="001B7D32">
            <w:pPr>
              <w:snapToGrid w:val="0"/>
              <w:ind w:left="142" w:firstLine="540"/>
              <w:jc w:val="both"/>
            </w:pPr>
          </w:p>
        </w:tc>
        <w:tc>
          <w:tcPr>
            <w:tcW w:w="2160" w:type="dxa"/>
          </w:tcPr>
          <w:p w:rsidR="00FD43F6" w:rsidRPr="001D761D" w:rsidRDefault="00FD43F6" w:rsidP="001B7D32">
            <w:pPr>
              <w:snapToGrid w:val="0"/>
              <w:ind w:left="142" w:firstLine="540"/>
              <w:jc w:val="both"/>
            </w:pPr>
          </w:p>
        </w:tc>
        <w:tc>
          <w:tcPr>
            <w:tcW w:w="2180" w:type="dxa"/>
          </w:tcPr>
          <w:p w:rsidR="00FD43F6" w:rsidRPr="001D761D" w:rsidRDefault="00FD43F6" w:rsidP="001B7D32">
            <w:pPr>
              <w:snapToGrid w:val="0"/>
              <w:ind w:left="142" w:firstLine="540"/>
              <w:jc w:val="both"/>
            </w:pPr>
          </w:p>
        </w:tc>
      </w:tr>
      <w:tr w:rsidR="00FD43F6" w:rsidRPr="001D761D">
        <w:tc>
          <w:tcPr>
            <w:tcW w:w="2160" w:type="dxa"/>
          </w:tcPr>
          <w:p w:rsidR="00FD43F6" w:rsidRPr="001D761D" w:rsidRDefault="00FD43F6" w:rsidP="001B7D32">
            <w:pPr>
              <w:snapToGrid w:val="0"/>
              <w:ind w:left="142" w:firstLine="540"/>
              <w:jc w:val="both"/>
            </w:pPr>
            <w:r w:rsidRPr="001D761D">
              <w:t>День</w:t>
            </w:r>
          </w:p>
        </w:tc>
        <w:tc>
          <w:tcPr>
            <w:tcW w:w="2160" w:type="dxa"/>
          </w:tcPr>
          <w:p w:rsidR="00FD43F6" w:rsidRPr="001D761D" w:rsidRDefault="00FD43F6" w:rsidP="001B7D32">
            <w:pPr>
              <w:snapToGrid w:val="0"/>
              <w:ind w:left="142" w:firstLine="540"/>
              <w:jc w:val="both"/>
            </w:pPr>
          </w:p>
        </w:tc>
        <w:tc>
          <w:tcPr>
            <w:tcW w:w="2160" w:type="dxa"/>
          </w:tcPr>
          <w:p w:rsidR="00FD43F6" w:rsidRPr="001D761D" w:rsidRDefault="00FD43F6" w:rsidP="001B7D32">
            <w:pPr>
              <w:snapToGrid w:val="0"/>
              <w:ind w:left="142" w:firstLine="540"/>
              <w:jc w:val="both"/>
            </w:pPr>
          </w:p>
        </w:tc>
        <w:tc>
          <w:tcPr>
            <w:tcW w:w="2180" w:type="dxa"/>
          </w:tcPr>
          <w:p w:rsidR="00FD43F6" w:rsidRPr="001D761D" w:rsidRDefault="00FD43F6" w:rsidP="001B7D32">
            <w:pPr>
              <w:snapToGrid w:val="0"/>
              <w:ind w:left="142" w:firstLine="540"/>
              <w:jc w:val="both"/>
            </w:pPr>
          </w:p>
        </w:tc>
      </w:tr>
      <w:tr w:rsidR="00FD43F6" w:rsidRPr="001D761D">
        <w:tc>
          <w:tcPr>
            <w:tcW w:w="2160" w:type="dxa"/>
          </w:tcPr>
          <w:p w:rsidR="00FD43F6" w:rsidRPr="001D761D" w:rsidRDefault="00FD43F6" w:rsidP="001B7D32">
            <w:pPr>
              <w:snapToGrid w:val="0"/>
              <w:ind w:left="142" w:firstLine="540"/>
              <w:jc w:val="both"/>
            </w:pPr>
            <w:r w:rsidRPr="001D761D">
              <w:t>Вечер</w:t>
            </w:r>
          </w:p>
        </w:tc>
        <w:tc>
          <w:tcPr>
            <w:tcW w:w="2160" w:type="dxa"/>
          </w:tcPr>
          <w:p w:rsidR="00FD43F6" w:rsidRPr="001D761D" w:rsidRDefault="00FD43F6" w:rsidP="001B7D32">
            <w:pPr>
              <w:snapToGrid w:val="0"/>
              <w:ind w:left="142" w:firstLine="540"/>
              <w:jc w:val="both"/>
            </w:pPr>
          </w:p>
        </w:tc>
        <w:tc>
          <w:tcPr>
            <w:tcW w:w="2160" w:type="dxa"/>
          </w:tcPr>
          <w:p w:rsidR="00FD43F6" w:rsidRPr="001D761D" w:rsidRDefault="00FD43F6" w:rsidP="001B7D32">
            <w:pPr>
              <w:snapToGrid w:val="0"/>
              <w:ind w:left="142" w:firstLine="540"/>
              <w:jc w:val="both"/>
            </w:pPr>
          </w:p>
        </w:tc>
        <w:tc>
          <w:tcPr>
            <w:tcW w:w="2180" w:type="dxa"/>
          </w:tcPr>
          <w:p w:rsidR="00FD43F6" w:rsidRPr="001D761D" w:rsidRDefault="00FD43F6" w:rsidP="001B7D32">
            <w:pPr>
              <w:snapToGrid w:val="0"/>
              <w:ind w:left="142" w:firstLine="540"/>
              <w:jc w:val="both"/>
            </w:pPr>
          </w:p>
        </w:tc>
      </w:tr>
    </w:tbl>
    <w:p w:rsidR="00FD43F6" w:rsidRPr="001D761D" w:rsidRDefault="00FD43F6" w:rsidP="007F59E9">
      <w:pPr>
        <w:ind w:left="142" w:firstLine="540"/>
        <w:jc w:val="both"/>
      </w:pPr>
    </w:p>
    <w:p w:rsidR="00FD43F6" w:rsidRPr="001D761D" w:rsidRDefault="00FD43F6" w:rsidP="00E220D2">
      <w:pPr>
        <w:numPr>
          <w:ilvl w:val="0"/>
          <w:numId w:val="11"/>
        </w:numPr>
        <w:ind w:left="142" w:firstLine="540"/>
        <w:jc w:val="both"/>
      </w:pPr>
      <w:r w:rsidRPr="001D761D">
        <w:t>Я и мои друзья</w:t>
      </w:r>
    </w:p>
    <w:tbl>
      <w:tblPr>
        <w:tblW w:w="90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62"/>
        <w:gridCol w:w="1805"/>
        <w:gridCol w:w="1906"/>
      </w:tblGrid>
      <w:tr w:rsidR="00FD43F6" w:rsidRPr="001D761D">
        <w:tc>
          <w:tcPr>
            <w:tcW w:w="5362" w:type="dxa"/>
          </w:tcPr>
          <w:p w:rsidR="00FD43F6" w:rsidRPr="001D761D" w:rsidRDefault="00FD43F6" w:rsidP="001B7D32">
            <w:pPr>
              <w:snapToGrid w:val="0"/>
              <w:ind w:left="142" w:firstLine="540"/>
              <w:jc w:val="both"/>
            </w:pPr>
            <w:r w:rsidRPr="001D761D">
              <w:t>Вопрос</w:t>
            </w:r>
          </w:p>
        </w:tc>
        <w:tc>
          <w:tcPr>
            <w:tcW w:w="1805" w:type="dxa"/>
          </w:tcPr>
          <w:p w:rsidR="00FD43F6" w:rsidRPr="001D761D" w:rsidRDefault="00FD43F6" w:rsidP="001B7D32">
            <w:pPr>
              <w:snapToGrid w:val="0"/>
              <w:ind w:left="142" w:firstLine="540"/>
              <w:jc w:val="both"/>
            </w:pPr>
            <w:r w:rsidRPr="001D761D">
              <w:t>Напиши</w:t>
            </w:r>
          </w:p>
        </w:tc>
        <w:tc>
          <w:tcPr>
            <w:tcW w:w="1906" w:type="dxa"/>
          </w:tcPr>
          <w:p w:rsidR="00FD43F6" w:rsidRPr="001D761D" w:rsidRDefault="00FD43F6" w:rsidP="001B7D32">
            <w:pPr>
              <w:snapToGrid w:val="0"/>
              <w:ind w:left="142" w:firstLine="540"/>
              <w:jc w:val="both"/>
            </w:pPr>
            <w:r w:rsidRPr="001D761D">
              <w:t>Нарисуй</w:t>
            </w:r>
          </w:p>
        </w:tc>
      </w:tr>
      <w:tr w:rsidR="00FD43F6" w:rsidRPr="001D761D">
        <w:tc>
          <w:tcPr>
            <w:tcW w:w="5362" w:type="dxa"/>
          </w:tcPr>
          <w:p w:rsidR="00FD43F6" w:rsidRPr="001D761D" w:rsidRDefault="00FD43F6" w:rsidP="001B7D32">
            <w:pPr>
              <w:snapToGrid w:val="0"/>
              <w:ind w:left="142" w:firstLine="540"/>
              <w:jc w:val="both"/>
            </w:pPr>
            <w:r w:rsidRPr="001D761D">
              <w:t xml:space="preserve"> Чем я люблю заниматься?</w:t>
            </w:r>
          </w:p>
        </w:tc>
        <w:tc>
          <w:tcPr>
            <w:tcW w:w="1805" w:type="dxa"/>
          </w:tcPr>
          <w:p w:rsidR="00FD43F6" w:rsidRPr="001D761D" w:rsidRDefault="00FD43F6" w:rsidP="001B7D32">
            <w:pPr>
              <w:snapToGrid w:val="0"/>
              <w:ind w:left="142" w:firstLine="540"/>
              <w:jc w:val="both"/>
            </w:pPr>
          </w:p>
        </w:tc>
        <w:tc>
          <w:tcPr>
            <w:tcW w:w="1906" w:type="dxa"/>
          </w:tcPr>
          <w:p w:rsidR="00FD43F6" w:rsidRPr="001D761D" w:rsidRDefault="00FD43F6" w:rsidP="001B7D32">
            <w:pPr>
              <w:snapToGrid w:val="0"/>
              <w:ind w:left="142" w:firstLine="540"/>
              <w:jc w:val="both"/>
            </w:pPr>
          </w:p>
        </w:tc>
      </w:tr>
      <w:tr w:rsidR="00FD43F6" w:rsidRPr="001D761D">
        <w:tc>
          <w:tcPr>
            <w:tcW w:w="5362" w:type="dxa"/>
          </w:tcPr>
          <w:p w:rsidR="00FD43F6" w:rsidRPr="001D761D" w:rsidRDefault="00FD43F6" w:rsidP="001B7D32">
            <w:pPr>
              <w:snapToGrid w:val="0"/>
              <w:ind w:left="142" w:firstLine="540"/>
              <w:jc w:val="both"/>
            </w:pPr>
            <w:r w:rsidRPr="001D761D">
              <w:t xml:space="preserve"> Какая игрушка у  меня самая любимая?</w:t>
            </w:r>
          </w:p>
        </w:tc>
        <w:tc>
          <w:tcPr>
            <w:tcW w:w="1805" w:type="dxa"/>
          </w:tcPr>
          <w:p w:rsidR="00FD43F6" w:rsidRPr="001D761D" w:rsidRDefault="00FD43F6" w:rsidP="001B7D32">
            <w:pPr>
              <w:snapToGrid w:val="0"/>
              <w:ind w:left="142" w:firstLine="540"/>
              <w:jc w:val="both"/>
            </w:pPr>
          </w:p>
        </w:tc>
        <w:tc>
          <w:tcPr>
            <w:tcW w:w="1906" w:type="dxa"/>
          </w:tcPr>
          <w:p w:rsidR="00FD43F6" w:rsidRPr="001D761D" w:rsidRDefault="00FD43F6" w:rsidP="001B7D32">
            <w:pPr>
              <w:snapToGrid w:val="0"/>
              <w:ind w:left="142" w:firstLine="540"/>
              <w:jc w:val="both"/>
            </w:pPr>
          </w:p>
        </w:tc>
      </w:tr>
      <w:tr w:rsidR="00FD43F6" w:rsidRPr="001D761D">
        <w:tc>
          <w:tcPr>
            <w:tcW w:w="5362" w:type="dxa"/>
          </w:tcPr>
          <w:p w:rsidR="00FD43F6" w:rsidRPr="001D761D" w:rsidRDefault="00FD43F6" w:rsidP="001B7D32">
            <w:pPr>
              <w:snapToGrid w:val="0"/>
              <w:ind w:left="142" w:firstLine="540"/>
              <w:jc w:val="both"/>
            </w:pPr>
            <w:r w:rsidRPr="001D761D">
              <w:t xml:space="preserve"> Сколько у меня друзей и как их зовут?</w:t>
            </w:r>
          </w:p>
        </w:tc>
        <w:tc>
          <w:tcPr>
            <w:tcW w:w="1805" w:type="dxa"/>
          </w:tcPr>
          <w:p w:rsidR="00FD43F6" w:rsidRPr="001D761D" w:rsidRDefault="00FD43F6" w:rsidP="001B7D32">
            <w:pPr>
              <w:snapToGrid w:val="0"/>
              <w:ind w:left="142" w:firstLine="540"/>
              <w:jc w:val="both"/>
            </w:pPr>
          </w:p>
        </w:tc>
        <w:tc>
          <w:tcPr>
            <w:tcW w:w="1906" w:type="dxa"/>
          </w:tcPr>
          <w:p w:rsidR="00FD43F6" w:rsidRPr="001D761D" w:rsidRDefault="00FD43F6" w:rsidP="001B7D32">
            <w:pPr>
              <w:snapToGrid w:val="0"/>
              <w:ind w:left="142" w:firstLine="540"/>
              <w:jc w:val="both"/>
            </w:pPr>
          </w:p>
        </w:tc>
      </w:tr>
      <w:tr w:rsidR="00FD43F6" w:rsidRPr="001D761D">
        <w:tc>
          <w:tcPr>
            <w:tcW w:w="5362" w:type="dxa"/>
          </w:tcPr>
          <w:p w:rsidR="00FD43F6" w:rsidRPr="001D761D" w:rsidRDefault="00FD43F6" w:rsidP="001B7D32">
            <w:pPr>
              <w:snapToGrid w:val="0"/>
              <w:ind w:left="142" w:firstLine="540"/>
              <w:jc w:val="both"/>
            </w:pPr>
            <w:r w:rsidRPr="001D761D">
              <w:t xml:space="preserve"> Какой у меня самый любимый цвет?</w:t>
            </w:r>
          </w:p>
        </w:tc>
        <w:tc>
          <w:tcPr>
            <w:tcW w:w="1805" w:type="dxa"/>
          </w:tcPr>
          <w:p w:rsidR="00FD43F6" w:rsidRPr="001D761D" w:rsidRDefault="00FD43F6" w:rsidP="001B7D32">
            <w:pPr>
              <w:snapToGrid w:val="0"/>
              <w:ind w:left="142" w:firstLine="540"/>
              <w:jc w:val="both"/>
            </w:pPr>
          </w:p>
        </w:tc>
        <w:tc>
          <w:tcPr>
            <w:tcW w:w="1906" w:type="dxa"/>
          </w:tcPr>
          <w:p w:rsidR="00FD43F6" w:rsidRPr="001D761D" w:rsidRDefault="00FD43F6" w:rsidP="001B7D32">
            <w:pPr>
              <w:snapToGrid w:val="0"/>
              <w:ind w:left="142" w:firstLine="540"/>
              <w:jc w:val="both"/>
            </w:pPr>
          </w:p>
        </w:tc>
      </w:tr>
      <w:tr w:rsidR="00FD43F6" w:rsidRPr="001D761D">
        <w:tc>
          <w:tcPr>
            <w:tcW w:w="5362" w:type="dxa"/>
          </w:tcPr>
          <w:p w:rsidR="00FD43F6" w:rsidRPr="001D761D" w:rsidRDefault="00FD43F6" w:rsidP="001B7D32">
            <w:pPr>
              <w:snapToGrid w:val="0"/>
              <w:ind w:left="142" w:firstLine="540"/>
              <w:jc w:val="both"/>
            </w:pPr>
            <w:r w:rsidRPr="001D761D">
              <w:t xml:space="preserve"> Какие поделки я очень хочу научиться  мастерить?</w:t>
            </w:r>
          </w:p>
        </w:tc>
        <w:tc>
          <w:tcPr>
            <w:tcW w:w="1805" w:type="dxa"/>
          </w:tcPr>
          <w:p w:rsidR="00FD43F6" w:rsidRPr="001D761D" w:rsidRDefault="00FD43F6" w:rsidP="001B7D32">
            <w:pPr>
              <w:snapToGrid w:val="0"/>
              <w:ind w:left="142" w:firstLine="540"/>
              <w:jc w:val="both"/>
            </w:pPr>
          </w:p>
        </w:tc>
        <w:tc>
          <w:tcPr>
            <w:tcW w:w="1906" w:type="dxa"/>
          </w:tcPr>
          <w:p w:rsidR="00FD43F6" w:rsidRPr="001D761D" w:rsidRDefault="00FD43F6" w:rsidP="001B7D32">
            <w:pPr>
              <w:snapToGrid w:val="0"/>
              <w:ind w:left="142" w:firstLine="540"/>
              <w:jc w:val="both"/>
            </w:pPr>
          </w:p>
        </w:tc>
      </w:tr>
    </w:tbl>
    <w:p w:rsidR="00FD43F6" w:rsidRPr="001D761D" w:rsidRDefault="00FD43F6" w:rsidP="007F59E9">
      <w:pPr>
        <w:ind w:left="142" w:firstLine="540"/>
        <w:jc w:val="both"/>
        <w:rPr>
          <w:u w:val="single"/>
        </w:rPr>
      </w:pPr>
      <w:r w:rsidRPr="001D761D">
        <w:rPr>
          <w:u w:val="single"/>
        </w:rPr>
        <w:t xml:space="preserve">Раздел «Рабочие материалы» </w:t>
      </w:r>
    </w:p>
    <w:p w:rsidR="00FD43F6" w:rsidRPr="001D761D" w:rsidRDefault="00FD43F6" w:rsidP="007F59E9">
      <w:pPr>
        <w:ind w:left="142" w:firstLine="540"/>
        <w:jc w:val="both"/>
      </w:pPr>
      <w:r w:rsidRPr="001D761D">
        <w:t>На каждый предмет имеется свой «файл»,  в него вкладываются диагностические работы.</w:t>
      </w:r>
    </w:p>
    <w:p w:rsidR="00FD43F6" w:rsidRPr="001D761D" w:rsidRDefault="00FD43F6" w:rsidP="007F59E9">
      <w:pPr>
        <w:ind w:left="142" w:firstLine="540"/>
        <w:jc w:val="both"/>
        <w:rPr>
          <w:u w:val="single"/>
        </w:rPr>
      </w:pPr>
      <w:r w:rsidRPr="001D761D">
        <w:rPr>
          <w:u w:val="single"/>
        </w:rPr>
        <w:t>Раздела «Мои достижения» (работы, вложенные в этот раздел имеют оценку родителей, одноклассников или  учителя)</w:t>
      </w:r>
    </w:p>
    <w:p w:rsidR="00FD43F6" w:rsidRPr="001D761D" w:rsidRDefault="00FD43F6" w:rsidP="00E220D2">
      <w:pPr>
        <w:numPr>
          <w:ilvl w:val="0"/>
          <w:numId w:val="12"/>
        </w:numPr>
        <w:ind w:left="142" w:firstLine="540"/>
        <w:jc w:val="both"/>
      </w:pPr>
      <w:r w:rsidRPr="001D761D">
        <w:t>Моя лучшая работа</w:t>
      </w:r>
    </w:p>
    <w:p w:rsidR="00FD43F6" w:rsidRPr="001D761D" w:rsidRDefault="00FD43F6" w:rsidP="00E220D2">
      <w:pPr>
        <w:numPr>
          <w:ilvl w:val="0"/>
          <w:numId w:val="12"/>
        </w:numPr>
        <w:ind w:left="142" w:firstLine="540"/>
        <w:jc w:val="both"/>
      </w:pPr>
      <w:r w:rsidRPr="001D761D">
        <w:t>Задание, которое мне больше всего понравилось</w:t>
      </w:r>
    </w:p>
    <w:p w:rsidR="00FD43F6" w:rsidRPr="001D761D" w:rsidRDefault="00FD43F6" w:rsidP="00E220D2">
      <w:pPr>
        <w:numPr>
          <w:ilvl w:val="0"/>
          <w:numId w:val="12"/>
        </w:numPr>
        <w:ind w:left="142" w:firstLine="540"/>
        <w:jc w:val="both"/>
      </w:pPr>
      <w:r w:rsidRPr="001D761D">
        <w:t>Я прочитал ……. книг.</w:t>
      </w:r>
    </w:p>
    <w:p w:rsidR="00FD43F6" w:rsidRPr="001D761D" w:rsidRDefault="00FD43F6" w:rsidP="00E220D2">
      <w:pPr>
        <w:numPr>
          <w:ilvl w:val="0"/>
          <w:numId w:val="12"/>
        </w:numPr>
        <w:ind w:left="142" w:firstLine="540"/>
        <w:jc w:val="both"/>
      </w:pPr>
      <w:r w:rsidRPr="001D761D">
        <w:t>Что я теперь знаю, чего не знал раньше?</w:t>
      </w:r>
    </w:p>
    <w:p w:rsidR="00FD43F6" w:rsidRPr="001D761D" w:rsidRDefault="00FD43F6" w:rsidP="00E220D2">
      <w:pPr>
        <w:numPr>
          <w:ilvl w:val="0"/>
          <w:numId w:val="12"/>
        </w:numPr>
        <w:ind w:left="142" w:firstLine="540"/>
        <w:jc w:val="both"/>
      </w:pPr>
      <w:r w:rsidRPr="001D761D">
        <w:t>Что я теперь умею, чего не умел раньше?</w:t>
      </w:r>
    </w:p>
    <w:p w:rsidR="00FD43F6" w:rsidRPr="001D761D" w:rsidRDefault="00FD43F6" w:rsidP="00E220D2">
      <w:pPr>
        <w:numPr>
          <w:ilvl w:val="0"/>
          <w:numId w:val="12"/>
        </w:numPr>
        <w:ind w:left="142" w:firstLine="540"/>
        <w:jc w:val="both"/>
      </w:pPr>
      <w:r w:rsidRPr="001D761D">
        <w:t>Мои цели и планы на следующий учебный год:</w:t>
      </w:r>
    </w:p>
    <w:p w:rsidR="00FD43F6" w:rsidRPr="001D761D" w:rsidRDefault="00FD43F6" w:rsidP="00E220D2">
      <w:pPr>
        <w:numPr>
          <w:ilvl w:val="0"/>
          <w:numId w:val="12"/>
        </w:numPr>
        <w:ind w:left="142" w:firstLine="540"/>
        <w:jc w:val="both"/>
      </w:pPr>
      <w:r w:rsidRPr="001D761D">
        <w:t>Чему я еще хочу научиться?</w:t>
      </w:r>
    </w:p>
    <w:p w:rsidR="00FD43F6" w:rsidRPr="001D761D" w:rsidRDefault="00FD43F6" w:rsidP="00E220D2">
      <w:pPr>
        <w:numPr>
          <w:ilvl w:val="0"/>
          <w:numId w:val="12"/>
        </w:numPr>
        <w:ind w:left="142" w:firstLine="540"/>
        <w:jc w:val="both"/>
      </w:pPr>
      <w:r w:rsidRPr="001D761D">
        <w:t>Какие книги прочитать?</w:t>
      </w:r>
    </w:p>
    <w:p w:rsidR="00FD43F6" w:rsidRPr="001D761D" w:rsidRDefault="00FD43F6" w:rsidP="00E220D2">
      <w:pPr>
        <w:numPr>
          <w:ilvl w:val="0"/>
          <w:numId w:val="12"/>
        </w:numPr>
        <w:ind w:left="142" w:firstLine="540"/>
        <w:jc w:val="both"/>
      </w:pPr>
      <w:r w:rsidRPr="001D761D">
        <w:t>Мое участие в школьных и классных праздниках и мероприятиях</w:t>
      </w:r>
    </w:p>
    <w:p w:rsidR="00FD43F6" w:rsidRPr="001D761D" w:rsidRDefault="00FD43F6" w:rsidP="00E220D2">
      <w:pPr>
        <w:numPr>
          <w:ilvl w:val="0"/>
          <w:numId w:val="12"/>
        </w:numPr>
        <w:ind w:left="142" w:firstLine="540"/>
        <w:jc w:val="both"/>
      </w:pPr>
      <w:r w:rsidRPr="001D761D">
        <w:t>Мои проекты</w:t>
      </w:r>
    </w:p>
    <w:p w:rsidR="00FD43F6" w:rsidRPr="00625200" w:rsidRDefault="00FD43F6" w:rsidP="00E220D2">
      <w:pPr>
        <w:numPr>
          <w:ilvl w:val="0"/>
          <w:numId w:val="12"/>
        </w:numPr>
        <w:ind w:left="142" w:firstLine="540"/>
        <w:jc w:val="both"/>
      </w:pPr>
      <w:r w:rsidRPr="001D761D">
        <w:t>Продукты совместного творчества (с родителями, одноклассниками)</w:t>
      </w:r>
    </w:p>
    <w:p w:rsidR="00FD43F6" w:rsidRDefault="00FD43F6" w:rsidP="007F59E9">
      <w:pPr>
        <w:pStyle w:val="af7"/>
        <w:ind w:left="900" w:firstLine="0"/>
        <w:jc w:val="center"/>
        <w:rPr>
          <w:b/>
          <w:bCs/>
          <w:lang w:val="ru-RU"/>
        </w:rPr>
      </w:pPr>
    </w:p>
    <w:p w:rsidR="00FD43F6" w:rsidRPr="00B630CB" w:rsidRDefault="00FD43F6" w:rsidP="00701C56">
      <w:pPr>
        <w:pStyle w:val="211"/>
        <w:ind w:left="680" w:firstLine="0"/>
      </w:pPr>
    </w:p>
    <w:p w:rsidR="00FD43F6" w:rsidRPr="00701C56" w:rsidRDefault="00FD43F6" w:rsidP="00701C56">
      <w:pPr>
        <w:pStyle w:val="211"/>
        <w:spacing w:line="240" w:lineRule="auto"/>
        <w:ind w:firstLine="0"/>
        <w:rPr>
          <w:i/>
          <w:iCs/>
          <w:sz w:val="24"/>
          <w:szCs w:val="24"/>
        </w:rPr>
      </w:pPr>
    </w:p>
    <w:p w:rsidR="00FD43F6" w:rsidRPr="00C67AF2" w:rsidRDefault="00FD43F6" w:rsidP="00C67AF2">
      <w:pPr>
        <w:pStyle w:val="a3"/>
        <w:spacing w:before="0" w:beforeAutospacing="0" w:after="0" w:afterAutospacing="0"/>
        <w:jc w:val="both"/>
        <w:rPr>
          <w:color w:val="000000"/>
          <w:spacing w:val="-4"/>
        </w:rPr>
      </w:pPr>
    </w:p>
    <w:p w:rsidR="00FD43F6" w:rsidRPr="00C67AF2" w:rsidRDefault="00FD43F6" w:rsidP="00C67AF2">
      <w:pPr>
        <w:pStyle w:val="a3"/>
        <w:spacing w:before="0" w:beforeAutospacing="0" w:after="0" w:afterAutospacing="0"/>
        <w:jc w:val="both"/>
        <w:rPr>
          <w:color w:val="000000"/>
          <w:spacing w:val="-4"/>
        </w:rPr>
      </w:pPr>
    </w:p>
    <w:p w:rsidR="00FD43F6" w:rsidRDefault="00FD43F6" w:rsidP="007F59E9">
      <w:pPr>
        <w:pStyle w:val="af7"/>
        <w:ind w:left="900" w:firstLine="0"/>
        <w:jc w:val="center"/>
        <w:rPr>
          <w:b/>
          <w:bCs/>
          <w:sz w:val="28"/>
          <w:szCs w:val="28"/>
          <w:lang w:val="ru-RU"/>
        </w:rPr>
      </w:pPr>
      <w:r>
        <w:rPr>
          <w:b/>
          <w:bCs/>
          <w:sz w:val="28"/>
          <w:szCs w:val="28"/>
          <w:lang w:val="ru-RU"/>
        </w:rPr>
        <w:t>2</w:t>
      </w:r>
      <w:r w:rsidRPr="00306424">
        <w:rPr>
          <w:b/>
          <w:bCs/>
          <w:sz w:val="28"/>
          <w:szCs w:val="28"/>
          <w:lang w:val="ru-RU"/>
        </w:rPr>
        <w:t>. Содержательный раздел</w:t>
      </w:r>
    </w:p>
    <w:p w:rsidR="00FD43F6" w:rsidRDefault="00FD43F6" w:rsidP="007F59E9">
      <w:pPr>
        <w:pStyle w:val="af7"/>
        <w:ind w:left="900" w:firstLine="0"/>
        <w:jc w:val="center"/>
        <w:rPr>
          <w:b/>
          <w:bCs/>
          <w:sz w:val="28"/>
          <w:szCs w:val="28"/>
          <w:lang w:val="ru-RU"/>
        </w:rPr>
      </w:pPr>
    </w:p>
    <w:p w:rsidR="00FD43F6" w:rsidRPr="00CA591A" w:rsidRDefault="00FD43F6" w:rsidP="00E220D2">
      <w:pPr>
        <w:pStyle w:val="af7"/>
        <w:numPr>
          <w:ilvl w:val="1"/>
          <w:numId w:val="95"/>
        </w:numPr>
        <w:shd w:val="clear" w:color="auto" w:fill="FFFFFF"/>
        <w:ind w:right="538"/>
        <w:rPr>
          <w:b/>
          <w:bCs/>
          <w:spacing w:val="-11"/>
          <w:lang w:val="ru-RU"/>
        </w:rPr>
      </w:pPr>
      <w:r w:rsidRPr="00CA591A">
        <w:rPr>
          <w:b/>
          <w:bCs/>
          <w:lang w:val="ru-RU"/>
        </w:rPr>
        <w:t>Программа формирования у обучающихся универсальных учебных действий.</w:t>
      </w:r>
    </w:p>
    <w:p w:rsidR="00FD43F6" w:rsidRPr="002F4120" w:rsidRDefault="00FD43F6" w:rsidP="007F59E9">
      <w:pPr>
        <w:ind w:firstLine="540"/>
        <w:jc w:val="both"/>
        <w:rPr>
          <w:color w:val="000000"/>
        </w:rPr>
      </w:pPr>
      <w:r w:rsidRPr="002F4120">
        <w:rPr>
          <w:color w:val="000000"/>
        </w:rPr>
        <w:t>Цель программы:  обеспечить  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FD43F6" w:rsidRPr="002F4120" w:rsidRDefault="00FD43F6" w:rsidP="007F59E9">
      <w:pPr>
        <w:ind w:firstLine="540"/>
        <w:jc w:val="both"/>
        <w:rPr>
          <w:color w:val="000000"/>
        </w:rPr>
      </w:pPr>
      <w:r w:rsidRPr="002F4120">
        <w:rPr>
          <w:color w:val="000000"/>
        </w:rPr>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FD43F6" w:rsidRPr="002F4120" w:rsidRDefault="00FD43F6" w:rsidP="007F59E9">
      <w:pPr>
        <w:ind w:firstLine="540"/>
        <w:jc w:val="both"/>
        <w:rPr>
          <w:color w:val="000000"/>
        </w:rPr>
      </w:pPr>
      <w:r w:rsidRPr="002F4120">
        <w:rPr>
          <w:color w:val="000000"/>
        </w:rPr>
        <w:t xml:space="preserve">Задачи программы: </w:t>
      </w:r>
    </w:p>
    <w:p w:rsidR="00FD43F6" w:rsidRPr="002F4120" w:rsidRDefault="00FD43F6" w:rsidP="00E220D2">
      <w:pPr>
        <w:widowControl w:val="0"/>
        <w:numPr>
          <w:ilvl w:val="0"/>
          <w:numId w:val="63"/>
        </w:numPr>
        <w:tabs>
          <w:tab w:val="clear" w:pos="1429"/>
        </w:tabs>
        <w:suppressAutoHyphens/>
        <w:ind w:left="0" w:firstLine="540"/>
        <w:jc w:val="both"/>
        <w:rPr>
          <w:color w:val="000000"/>
        </w:rPr>
      </w:pPr>
      <w:r w:rsidRPr="002F4120">
        <w:rPr>
          <w:color w:val="000000"/>
        </w:rPr>
        <w:t>установить ценностные ориентиры начального образования;</w:t>
      </w:r>
    </w:p>
    <w:p w:rsidR="00FD43F6" w:rsidRPr="002F4120" w:rsidRDefault="00FD43F6" w:rsidP="00E220D2">
      <w:pPr>
        <w:widowControl w:val="0"/>
        <w:numPr>
          <w:ilvl w:val="0"/>
          <w:numId w:val="63"/>
        </w:numPr>
        <w:tabs>
          <w:tab w:val="clear" w:pos="1429"/>
        </w:tabs>
        <w:suppressAutoHyphens/>
        <w:ind w:left="0" w:firstLine="540"/>
        <w:jc w:val="both"/>
        <w:rPr>
          <w:color w:val="000000"/>
        </w:rPr>
      </w:pPr>
      <w:r w:rsidRPr="002F4120">
        <w:rPr>
          <w:color w:val="000000"/>
        </w:rPr>
        <w:t>определить состав и характеристику универсальных учебных действий;</w:t>
      </w:r>
    </w:p>
    <w:p w:rsidR="00FD43F6" w:rsidRPr="002F4120" w:rsidRDefault="00FD43F6" w:rsidP="00E220D2">
      <w:pPr>
        <w:widowControl w:val="0"/>
        <w:numPr>
          <w:ilvl w:val="0"/>
          <w:numId w:val="63"/>
        </w:numPr>
        <w:tabs>
          <w:tab w:val="clear" w:pos="1429"/>
        </w:tabs>
        <w:suppressAutoHyphens/>
        <w:ind w:left="0" w:firstLine="540"/>
        <w:jc w:val="both"/>
        <w:rPr>
          <w:color w:val="000000"/>
        </w:rPr>
      </w:pPr>
      <w:r w:rsidRPr="002F4120">
        <w:rPr>
          <w:color w:val="000000"/>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FD43F6" w:rsidRPr="002F4120" w:rsidRDefault="00FD43F6" w:rsidP="007F59E9">
      <w:pPr>
        <w:ind w:firstLine="540"/>
        <w:jc w:val="both"/>
        <w:rPr>
          <w:color w:val="000000"/>
        </w:rPr>
      </w:pPr>
      <w:r w:rsidRPr="002F4120">
        <w:rPr>
          <w:color w:val="000000"/>
        </w:rPr>
        <w:t>Программа  формирования универсальных учебных действий содержит:</w:t>
      </w:r>
    </w:p>
    <w:p w:rsidR="00FD43F6" w:rsidRPr="002F4120" w:rsidRDefault="00FD43F6" w:rsidP="00E220D2">
      <w:pPr>
        <w:numPr>
          <w:ilvl w:val="0"/>
          <w:numId w:val="62"/>
        </w:numPr>
        <w:tabs>
          <w:tab w:val="left" w:pos="851"/>
        </w:tabs>
        <w:ind w:left="0" w:firstLine="540"/>
        <w:jc w:val="both"/>
        <w:rPr>
          <w:color w:val="000000"/>
        </w:rPr>
      </w:pPr>
      <w:r>
        <w:rPr>
          <w:color w:val="000000"/>
        </w:rPr>
        <w:t>О</w:t>
      </w:r>
      <w:r w:rsidRPr="002F4120">
        <w:rPr>
          <w:color w:val="000000"/>
        </w:rPr>
        <w:t xml:space="preserve">писание ценностных ориентиров на каждой ступени образования; </w:t>
      </w:r>
    </w:p>
    <w:p w:rsidR="00FD43F6" w:rsidRPr="002F4120" w:rsidRDefault="00FD43F6" w:rsidP="00E220D2">
      <w:pPr>
        <w:numPr>
          <w:ilvl w:val="0"/>
          <w:numId w:val="62"/>
        </w:numPr>
        <w:tabs>
          <w:tab w:val="left" w:pos="851"/>
        </w:tabs>
        <w:ind w:left="0" w:firstLine="540"/>
        <w:jc w:val="both"/>
        <w:rPr>
          <w:color w:val="000000"/>
        </w:rPr>
      </w:pPr>
      <w:r>
        <w:rPr>
          <w:color w:val="000000"/>
        </w:rPr>
        <w:t>Х</w:t>
      </w:r>
      <w:r w:rsidRPr="002F4120">
        <w:rPr>
          <w:color w:val="000000"/>
        </w:rPr>
        <w:t>арактеристики личностных, регулятивных, познавательных, коммуникативных</w:t>
      </w:r>
      <w:r>
        <w:rPr>
          <w:color w:val="000000"/>
        </w:rPr>
        <w:t xml:space="preserve"> универсальных учебных действий;</w:t>
      </w:r>
    </w:p>
    <w:p w:rsidR="00FD43F6" w:rsidRPr="002F4120" w:rsidRDefault="00FD43F6" w:rsidP="00E220D2">
      <w:pPr>
        <w:numPr>
          <w:ilvl w:val="0"/>
          <w:numId w:val="62"/>
        </w:numPr>
        <w:tabs>
          <w:tab w:val="left" w:pos="851"/>
        </w:tabs>
        <w:ind w:left="0" w:firstLine="540"/>
        <w:jc w:val="both"/>
        <w:rPr>
          <w:color w:val="000000"/>
        </w:rPr>
      </w:pPr>
      <w:r>
        <w:rPr>
          <w:color w:val="000000"/>
        </w:rPr>
        <w:t>С</w:t>
      </w:r>
      <w:r w:rsidRPr="002F4120">
        <w:rPr>
          <w:color w:val="000000"/>
        </w:rPr>
        <w:t xml:space="preserve">вязь универсальных учебных действий с содержанием учебных предметов в соответствии с УМК «Школа России»; </w:t>
      </w:r>
    </w:p>
    <w:p w:rsidR="00FD43F6" w:rsidRPr="002F4120" w:rsidRDefault="00FD43F6" w:rsidP="00E220D2">
      <w:pPr>
        <w:numPr>
          <w:ilvl w:val="0"/>
          <w:numId w:val="62"/>
        </w:numPr>
        <w:tabs>
          <w:tab w:val="left" w:pos="851"/>
        </w:tabs>
        <w:ind w:left="0" w:firstLine="540"/>
        <w:jc w:val="both"/>
        <w:rPr>
          <w:color w:val="000000"/>
        </w:rPr>
      </w:pPr>
      <w:r>
        <w:rPr>
          <w:color w:val="000000"/>
        </w:rPr>
        <w:t>Т</w:t>
      </w:r>
      <w:r w:rsidRPr="002F4120">
        <w:rPr>
          <w:color w:val="000000"/>
        </w:rPr>
        <w:t>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FD43F6" w:rsidRPr="002F4120" w:rsidRDefault="00FD43F6" w:rsidP="00E220D2">
      <w:pPr>
        <w:numPr>
          <w:ilvl w:val="0"/>
          <w:numId w:val="62"/>
        </w:numPr>
        <w:tabs>
          <w:tab w:val="left" w:pos="851"/>
        </w:tabs>
        <w:ind w:left="0" w:firstLine="540"/>
        <w:jc w:val="both"/>
        <w:rPr>
          <w:color w:val="000000"/>
        </w:rPr>
      </w:pPr>
      <w:r>
        <w:rPr>
          <w:color w:val="000000"/>
        </w:rPr>
        <w:t>О</w:t>
      </w:r>
      <w:r w:rsidRPr="002F4120">
        <w:rPr>
          <w:color w:val="000000"/>
        </w:rPr>
        <w:t>писание преемственности программы формирования универсальных учебных действий по ступеням общего образования в соо</w:t>
      </w:r>
      <w:r>
        <w:rPr>
          <w:color w:val="000000"/>
        </w:rPr>
        <w:t>тветствии с УМК «Школа России»;</w:t>
      </w:r>
    </w:p>
    <w:p w:rsidR="00FD43F6" w:rsidRPr="002F4120" w:rsidRDefault="00FD43F6" w:rsidP="00E220D2">
      <w:pPr>
        <w:numPr>
          <w:ilvl w:val="0"/>
          <w:numId w:val="62"/>
        </w:numPr>
        <w:tabs>
          <w:tab w:val="left" w:pos="851"/>
        </w:tabs>
        <w:ind w:left="0" w:firstLine="540"/>
        <w:jc w:val="both"/>
        <w:rPr>
          <w:color w:val="000000"/>
        </w:rPr>
      </w:pPr>
      <w:r w:rsidRPr="002F4120">
        <w:rPr>
          <w:color w:val="000000"/>
        </w:rPr>
        <w:t>Планируемые результаты сформированности УУД.</w:t>
      </w:r>
    </w:p>
    <w:p w:rsidR="00FD43F6" w:rsidRPr="002F4120" w:rsidRDefault="00FD43F6" w:rsidP="007F59E9">
      <w:pPr>
        <w:ind w:firstLine="540"/>
        <w:jc w:val="both"/>
        <w:rPr>
          <w:color w:val="000000"/>
        </w:rPr>
      </w:pPr>
      <w:r w:rsidRPr="002F4120">
        <w:rPr>
          <w:color w:val="000000"/>
        </w:rPr>
        <w:t>Программа формирования универсальных учебных действий является основой разработки рабочих программ отдельных учебных предметов.</w:t>
      </w:r>
    </w:p>
    <w:p w:rsidR="00FD43F6" w:rsidRPr="002F4120" w:rsidRDefault="00FD43F6" w:rsidP="007F59E9">
      <w:pPr>
        <w:ind w:firstLine="540"/>
        <w:jc w:val="both"/>
        <w:rPr>
          <w:b/>
          <w:bCs/>
          <w:i/>
          <w:iCs/>
          <w:color w:val="000000"/>
          <w:u w:val="single"/>
        </w:rPr>
      </w:pPr>
      <w:r w:rsidRPr="002F4120">
        <w:rPr>
          <w:b/>
          <w:bCs/>
          <w:i/>
          <w:iCs/>
          <w:color w:val="000000"/>
          <w:u w:val="single"/>
        </w:rPr>
        <w:t xml:space="preserve">Представим разделы программы в соответствии с УМК «Школа России». </w:t>
      </w:r>
    </w:p>
    <w:p w:rsidR="00FD43F6" w:rsidRPr="002F4120" w:rsidRDefault="00FD43F6" w:rsidP="007F59E9">
      <w:pPr>
        <w:ind w:firstLine="540"/>
        <w:jc w:val="both"/>
        <w:rPr>
          <w:color w:val="000000"/>
        </w:rPr>
      </w:pPr>
      <w:r w:rsidRPr="002F4120">
        <w:rPr>
          <w:color w:val="000000"/>
        </w:rPr>
        <w:t xml:space="preserve">ФГОС начального общего образования определяет </w:t>
      </w:r>
      <w:r w:rsidRPr="002F4120">
        <w:rPr>
          <w:b/>
          <w:bCs/>
          <w:color w:val="000000"/>
        </w:rPr>
        <w:t>ценностные ориентиры содержания образования на ступени начального общего образования</w:t>
      </w:r>
      <w:r w:rsidRPr="002F4120">
        <w:rPr>
          <w:color w:val="000000"/>
        </w:rPr>
        <w:t xml:space="preserve">  следующим образом: </w:t>
      </w:r>
    </w:p>
    <w:p w:rsidR="00FD43F6" w:rsidRPr="002F4120" w:rsidRDefault="00FD43F6" w:rsidP="007F59E9">
      <w:pPr>
        <w:ind w:firstLine="540"/>
        <w:jc w:val="both"/>
        <w:rPr>
          <w:color w:val="000000"/>
        </w:rPr>
      </w:pPr>
      <w:r w:rsidRPr="002F4120">
        <w:rPr>
          <w:color w:val="000000"/>
        </w:rPr>
        <w:t>1. Формирование основ гражданской идентичности личности, включая</w:t>
      </w:r>
    </w:p>
    <w:p w:rsidR="00FD43F6" w:rsidRPr="002F4120" w:rsidRDefault="00FD43F6" w:rsidP="007F59E9">
      <w:pPr>
        <w:ind w:firstLine="540"/>
        <w:jc w:val="both"/>
        <w:rPr>
          <w:color w:val="000000"/>
        </w:rPr>
      </w:pPr>
      <w:r w:rsidRPr="002F4120">
        <w:rPr>
          <w:color w:val="000000"/>
        </w:rPr>
        <w:t>-  чувство сопричастности и гордости за свою Родину, народ и историю;</w:t>
      </w:r>
    </w:p>
    <w:p w:rsidR="00FD43F6" w:rsidRPr="002F4120" w:rsidRDefault="00FD43F6" w:rsidP="007F59E9">
      <w:pPr>
        <w:ind w:firstLine="540"/>
        <w:jc w:val="both"/>
        <w:rPr>
          <w:color w:val="000000"/>
        </w:rPr>
      </w:pPr>
      <w:r w:rsidRPr="002F4120">
        <w:rPr>
          <w:color w:val="000000"/>
        </w:rPr>
        <w:t>- осознание ответственности человека за благосостояние общества;</w:t>
      </w:r>
    </w:p>
    <w:p w:rsidR="00FD43F6" w:rsidRPr="002F4120" w:rsidRDefault="00FD43F6" w:rsidP="007F59E9">
      <w:pPr>
        <w:ind w:firstLine="540"/>
        <w:jc w:val="both"/>
        <w:rPr>
          <w:color w:val="000000"/>
        </w:rPr>
      </w:pPr>
      <w:r w:rsidRPr="002F4120">
        <w:rPr>
          <w:color w:val="000000"/>
        </w:rPr>
        <w:t>-  восприятие мира как единого и целостного при разнообразии культур, национальностей, религий;</w:t>
      </w:r>
    </w:p>
    <w:p w:rsidR="00FD43F6" w:rsidRPr="002F4120" w:rsidRDefault="00FD43F6" w:rsidP="007F59E9">
      <w:pPr>
        <w:ind w:firstLine="540"/>
        <w:jc w:val="both"/>
        <w:rPr>
          <w:color w:val="000000"/>
        </w:rPr>
      </w:pPr>
      <w:r w:rsidRPr="002F4120">
        <w:rPr>
          <w:color w:val="000000"/>
        </w:rPr>
        <w:t xml:space="preserve">- отказ от деления на «своих» и «чужих»; </w:t>
      </w:r>
    </w:p>
    <w:p w:rsidR="00FD43F6" w:rsidRPr="002F4120" w:rsidRDefault="00FD43F6" w:rsidP="007F59E9">
      <w:pPr>
        <w:ind w:firstLine="540"/>
        <w:jc w:val="both"/>
        <w:rPr>
          <w:color w:val="000000"/>
        </w:rPr>
      </w:pPr>
      <w:r w:rsidRPr="002F4120">
        <w:rPr>
          <w:color w:val="000000"/>
        </w:rPr>
        <w:t>- уважение истории и культуры каждого народа.</w:t>
      </w:r>
    </w:p>
    <w:p w:rsidR="00FD43F6" w:rsidRPr="002F4120" w:rsidRDefault="00FD43F6" w:rsidP="007F59E9">
      <w:pPr>
        <w:ind w:firstLine="540"/>
        <w:jc w:val="both"/>
        <w:rPr>
          <w:color w:val="000000"/>
        </w:rPr>
      </w:pPr>
      <w:r w:rsidRPr="002F4120">
        <w:rPr>
          <w:color w:val="000000"/>
        </w:rPr>
        <w:t>2. формирование психологических условий развития общения, кооперации сотрудничества.</w:t>
      </w:r>
    </w:p>
    <w:p w:rsidR="00FD43F6" w:rsidRPr="002F4120" w:rsidRDefault="00FD43F6" w:rsidP="007F59E9">
      <w:pPr>
        <w:ind w:firstLine="540"/>
        <w:jc w:val="both"/>
        <w:rPr>
          <w:color w:val="000000"/>
        </w:rPr>
      </w:pPr>
      <w:r w:rsidRPr="002F4120">
        <w:rPr>
          <w:color w:val="000000"/>
        </w:rPr>
        <w:t xml:space="preserve">- доброжелательность, доверие и  внимание к людям, </w:t>
      </w:r>
    </w:p>
    <w:p w:rsidR="00FD43F6" w:rsidRPr="002F4120" w:rsidRDefault="00FD43F6" w:rsidP="007F59E9">
      <w:pPr>
        <w:ind w:firstLine="540"/>
        <w:jc w:val="both"/>
        <w:rPr>
          <w:color w:val="000000"/>
        </w:rPr>
      </w:pPr>
      <w:r w:rsidRPr="002F4120">
        <w:rPr>
          <w:color w:val="000000"/>
        </w:rPr>
        <w:t>- готовность к сотрудничеству и дружбе, оказанию помощи тем, кто в ней нуждается;</w:t>
      </w:r>
    </w:p>
    <w:p w:rsidR="00FD43F6" w:rsidRPr="002F4120" w:rsidRDefault="00FD43F6" w:rsidP="007F59E9">
      <w:pPr>
        <w:ind w:firstLine="540"/>
        <w:jc w:val="both"/>
        <w:rPr>
          <w:color w:val="000000"/>
        </w:rPr>
      </w:pPr>
      <w:r w:rsidRPr="002F4120">
        <w:rPr>
          <w:color w:val="000000"/>
        </w:rPr>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FD43F6" w:rsidRPr="002F4120" w:rsidRDefault="00FD43F6" w:rsidP="007F59E9">
      <w:pPr>
        <w:ind w:firstLine="540"/>
        <w:jc w:val="both"/>
        <w:rPr>
          <w:color w:val="000000"/>
        </w:rPr>
      </w:pPr>
      <w:r w:rsidRPr="002F4120">
        <w:rPr>
          <w:color w:val="000000"/>
        </w:rPr>
        <w:t>3. развитие ценностно-смысловой сферы личности на основе общечеловеческой нравственности и гуманизма.</w:t>
      </w:r>
    </w:p>
    <w:p w:rsidR="00FD43F6" w:rsidRPr="002F4120" w:rsidRDefault="00FD43F6" w:rsidP="007F59E9">
      <w:pPr>
        <w:ind w:firstLine="540"/>
        <w:jc w:val="both"/>
        <w:rPr>
          <w:color w:val="000000"/>
        </w:rPr>
      </w:pPr>
      <w:r w:rsidRPr="002F4120">
        <w:rPr>
          <w:color w:val="000000"/>
        </w:rPr>
        <w:t>- принятие и уважение ценностей семьи и общества, школы и коллектива и стремление следовать им;</w:t>
      </w:r>
    </w:p>
    <w:p w:rsidR="00FD43F6" w:rsidRPr="002F4120" w:rsidRDefault="00FD43F6" w:rsidP="007F59E9">
      <w:pPr>
        <w:ind w:firstLine="540"/>
        <w:jc w:val="both"/>
        <w:rPr>
          <w:color w:val="000000"/>
        </w:rPr>
      </w:pPr>
      <w:r w:rsidRPr="002F4120">
        <w:rPr>
          <w:color w:val="000000"/>
        </w:rPr>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FD43F6" w:rsidRPr="002F4120" w:rsidRDefault="00FD43F6" w:rsidP="007F59E9">
      <w:pPr>
        <w:ind w:firstLine="540"/>
        <w:jc w:val="both"/>
        <w:rPr>
          <w:color w:val="000000"/>
        </w:rPr>
      </w:pPr>
      <w:r w:rsidRPr="002F4120">
        <w:rPr>
          <w:color w:val="000000"/>
        </w:rPr>
        <w:t>-  формирование чувства прекрасного и эстетических чувств на основе знакомства с мировой и отечественной художественной культурой;</w:t>
      </w:r>
    </w:p>
    <w:p w:rsidR="00FD43F6" w:rsidRPr="002F4120" w:rsidRDefault="00FD43F6" w:rsidP="007F59E9">
      <w:pPr>
        <w:ind w:firstLine="540"/>
        <w:jc w:val="both"/>
        <w:rPr>
          <w:color w:val="000000"/>
        </w:rPr>
      </w:pPr>
      <w:r w:rsidRPr="002F4120">
        <w:rPr>
          <w:color w:val="000000"/>
        </w:rPr>
        <w:t>4. развитие умения учиться как первого шага к самообразованию и самовоспитанию:</w:t>
      </w:r>
    </w:p>
    <w:p w:rsidR="00FD43F6" w:rsidRPr="002F4120" w:rsidRDefault="00FD43F6" w:rsidP="007F59E9">
      <w:pPr>
        <w:ind w:firstLine="540"/>
        <w:jc w:val="both"/>
        <w:rPr>
          <w:color w:val="000000"/>
        </w:rPr>
      </w:pPr>
      <w:r w:rsidRPr="002F4120">
        <w:rPr>
          <w:color w:val="000000"/>
        </w:rPr>
        <w:t>- развитие широких познавательных интересов, инициативы  и любознательности, мотивов познания и творчества;</w:t>
      </w:r>
    </w:p>
    <w:p w:rsidR="00FD43F6" w:rsidRPr="002F4120" w:rsidRDefault="00FD43F6" w:rsidP="007F59E9">
      <w:pPr>
        <w:ind w:firstLine="540"/>
        <w:jc w:val="both"/>
        <w:rPr>
          <w:color w:val="000000"/>
        </w:rPr>
      </w:pPr>
      <w:r w:rsidRPr="002F4120">
        <w:rPr>
          <w:color w:val="000000"/>
        </w:rPr>
        <w:t>- формирование умения учиться и способности к организации своей деятельности (планированию, контролю, оценке);</w:t>
      </w:r>
    </w:p>
    <w:p w:rsidR="00FD43F6" w:rsidRPr="002F4120" w:rsidRDefault="00FD43F6" w:rsidP="007F59E9">
      <w:pPr>
        <w:ind w:firstLine="540"/>
        <w:jc w:val="both"/>
        <w:rPr>
          <w:color w:val="000000"/>
        </w:rPr>
      </w:pPr>
      <w:r w:rsidRPr="002F4120">
        <w:rPr>
          <w:color w:val="000000"/>
        </w:rPr>
        <w:t>5. развитие самостоятельности, инициативы и ответственности личности как условия ее самоактуализации:</w:t>
      </w:r>
    </w:p>
    <w:p w:rsidR="00FD43F6" w:rsidRPr="002F4120" w:rsidRDefault="00FD43F6" w:rsidP="007F59E9">
      <w:pPr>
        <w:ind w:firstLine="540"/>
        <w:jc w:val="both"/>
        <w:rPr>
          <w:color w:val="000000"/>
        </w:rPr>
      </w:pPr>
      <w:r w:rsidRPr="002F4120">
        <w:rPr>
          <w:color w:val="000000"/>
        </w:rPr>
        <w:t>-  формирование самоуважения и эмоционально-положительного отношения к себе;</w:t>
      </w:r>
    </w:p>
    <w:p w:rsidR="00FD43F6" w:rsidRPr="002F4120" w:rsidRDefault="00FD43F6" w:rsidP="007F59E9">
      <w:pPr>
        <w:ind w:firstLine="540"/>
        <w:jc w:val="both"/>
        <w:rPr>
          <w:color w:val="000000"/>
        </w:rPr>
      </w:pPr>
      <w:r w:rsidRPr="002F4120">
        <w:rPr>
          <w:color w:val="000000"/>
        </w:rPr>
        <w:t>- готовность открыто выражать и отстаивать свою позицию;</w:t>
      </w:r>
    </w:p>
    <w:p w:rsidR="00FD43F6" w:rsidRPr="002F4120" w:rsidRDefault="00FD43F6" w:rsidP="007F59E9">
      <w:pPr>
        <w:ind w:firstLine="540"/>
        <w:jc w:val="both"/>
        <w:rPr>
          <w:color w:val="000000"/>
        </w:rPr>
      </w:pPr>
      <w:r w:rsidRPr="002F4120">
        <w:rPr>
          <w:color w:val="000000"/>
        </w:rPr>
        <w:t>- критичность к своим поступкам и умение адекватно их оценивать;</w:t>
      </w:r>
    </w:p>
    <w:p w:rsidR="00FD43F6" w:rsidRPr="002F4120" w:rsidRDefault="00FD43F6" w:rsidP="007F59E9">
      <w:pPr>
        <w:ind w:firstLine="540"/>
        <w:jc w:val="both"/>
        <w:rPr>
          <w:color w:val="000000"/>
        </w:rPr>
      </w:pPr>
      <w:r w:rsidRPr="002F4120">
        <w:rPr>
          <w:color w:val="000000"/>
        </w:rPr>
        <w:t>- готовность к самостоятельным действиям, ответственность за их результаты;</w:t>
      </w:r>
    </w:p>
    <w:p w:rsidR="00FD43F6" w:rsidRPr="002F4120" w:rsidRDefault="00FD43F6" w:rsidP="007F59E9">
      <w:pPr>
        <w:ind w:firstLine="540"/>
        <w:jc w:val="both"/>
        <w:rPr>
          <w:color w:val="000000"/>
        </w:rPr>
      </w:pPr>
      <w:r w:rsidRPr="002F4120">
        <w:rPr>
          <w:color w:val="000000"/>
        </w:rPr>
        <w:t>- целеустремленность и настойчивость в достижении целей;</w:t>
      </w:r>
    </w:p>
    <w:p w:rsidR="00FD43F6" w:rsidRPr="002F4120" w:rsidRDefault="00FD43F6" w:rsidP="007F59E9">
      <w:pPr>
        <w:ind w:firstLine="540"/>
        <w:jc w:val="both"/>
        <w:rPr>
          <w:color w:val="000000"/>
        </w:rPr>
      </w:pPr>
      <w:r w:rsidRPr="002F4120">
        <w:rPr>
          <w:color w:val="000000"/>
        </w:rPr>
        <w:t>- готовность к преодолению трудностей и жизненного оптимизма;</w:t>
      </w:r>
    </w:p>
    <w:p w:rsidR="00FD43F6" w:rsidRPr="002F4120" w:rsidRDefault="00FD43F6" w:rsidP="007F59E9">
      <w:pPr>
        <w:ind w:firstLine="540"/>
        <w:jc w:val="both"/>
        <w:rPr>
          <w:color w:val="000000"/>
        </w:rPr>
      </w:pPr>
      <w:r w:rsidRPr="002F4120">
        <w:rPr>
          <w:color w:val="000000"/>
        </w:rPr>
        <w:t xml:space="preserve">- 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FD43F6" w:rsidRPr="002F4120" w:rsidRDefault="00FD43F6" w:rsidP="007F59E9">
      <w:pPr>
        <w:ind w:firstLine="540"/>
        <w:jc w:val="both"/>
        <w:rPr>
          <w:color w:val="000000"/>
        </w:rPr>
      </w:pPr>
      <w:r w:rsidRPr="002F4120">
        <w:rPr>
          <w:color w:val="000000"/>
        </w:rPr>
        <w:t xml:space="preserve">   </w:t>
      </w:r>
      <w:r w:rsidRPr="002F4120">
        <w:rPr>
          <w:color w:val="000000"/>
        </w:rPr>
        <w:tab/>
        <w:t xml:space="preserve">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rsidR="00FD43F6" w:rsidRPr="002F4120" w:rsidRDefault="00FD43F6" w:rsidP="007F59E9">
      <w:pPr>
        <w:ind w:firstLine="540"/>
        <w:jc w:val="both"/>
        <w:rPr>
          <w:color w:val="000000"/>
        </w:rPr>
      </w:pPr>
      <w:r w:rsidRPr="002F4120">
        <w:rPr>
          <w:color w:val="000000"/>
        </w:rPr>
        <w:t xml:space="preserve">     Это человек: </w:t>
      </w:r>
    </w:p>
    <w:p w:rsidR="00FD43F6" w:rsidRPr="002F4120" w:rsidRDefault="00FD43F6" w:rsidP="00E220D2">
      <w:pPr>
        <w:numPr>
          <w:ilvl w:val="0"/>
          <w:numId w:val="64"/>
        </w:numPr>
        <w:tabs>
          <w:tab w:val="left" w:pos="851"/>
        </w:tabs>
        <w:ind w:left="851" w:hanging="284"/>
        <w:jc w:val="both"/>
        <w:rPr>
          <w:color w:val="000000"/>
        </w:rPr>
      </w:pPr>
      <w:r w:rsidRPr="002F4120">
        <w:rPr>
          <w:color w:val="000000"/>
        </w:rPr>
        <w:t>Любознательный,  интересующийся, активно познающий мир</w:t>
      </w:r>
    </w:p>
    <w:p w:rsidR="00FD43F6" w:rsidRPr="002F4120" w:rsidRDefault="00FD43F6" w:rsidP="00E220D2">
      <w:pPr>
        <w:numPr>
          <w:ilvl w:val="0"/>
          <w:numId w:val="64"/>
        </w:numPr>
        <w:tabs>
          <w:tab w:val="left" w:pos="851"/>
        </w:tabs>
        <w:ind w:left="851" w:hanging="284"/>
        <w:jc w:val="both"/>
        <w:rPr>
          <w:color w:val="000000"/>
        </w:rPr>
      </w:pPr>
      <w:r w:rsidRPr="002F4120">
        <w:rPr>
          <w:color w:val="000000"/>
        </w:rPr>
        <w:t>Владеющий основами умения учиться.</w:t>
      </w:r>
    </w:p>
    <w:p w:rsidR="00FD43F6" w:rsidRPr="002F4120" w:rsidRDefault="00FD43F6" w:rsidP="00E220D2">
      <w:pPr>
        <w:numPr>
          <w:ilvl w:val="0"/>
          <w:numId w:val="64"/>
        </w:numPr>
        <w:tabs>
          <w:tab w:val="left" w:pos="851"/>
        </w:tabs>
        <w:ind w:left="851" w:hanging="284"/>
        <w:jc w:val="both"/>
        <w:rPr>
          <w:color w:val="000000"/>
        </w:rPr>
      </w:pPr>
      <w:r w:rsidRPr="002F4120">
        <w:rPr>
          <w:color w:val="000000"/>
        </w:rPr>
        <w:t>Любящий родной край и свою страну.</w:t>
      </w:r>
    </w:p>
    <w:p w:rsidR="00FD43F6" w:rsidRPr="002F4120" w:rsidRDefault="00FD43F6" w:rsidP="00E220D2">
      <w:pPr>
        <w:numPr>
          <w:ilvl w:val="0"/>
          <w:numId w:val="64"/>
        </w:numPr>
        <w:tabs>
          <w:tab w:val="left" w:pos="851"/>
        </w:tabs>
        <w:ind w:left="851" w:hanging="284"/>
        <w:jc w:val="both"/>
        <w:rPr>
          <w:color w:val="000000"/>
        </w:rPr>
      </w:pPr>
      <w:r w:rsidRPr="002F4120">
        <w:rPr>
          <w:color w:val="000000"/>
        </w:rPr>
        <w:t>Уважающий и принимающий ценности семьи и общества</w:t>
      </w:r>
    </w:p>
    <w:p w:rsidR="00FD43F6" w:rsidRPr="002F4120" w:rsidRDefault="00FD43F6" w:rsidP="00E220D2">
      <w:pPr>
        <w:numPr>
          <w:ilvl w:val="0"/>
          <w:numId w:val="64"/>
        </w:numPr>
        <w:tabs>
          <w:tab w:val="left" w:pos="851"/>
        </w:tabs>
        <w:ind w:left="851" w:hanging="284"/>
        <w:jc w:val="both"/>
        <w:rPr>
          <w:color w:val="000000"/>
        </w:rPr>
      </w:pPr>
      <w:r w:rsidRPr="002F4120">
        <w:rPr>
          <w:color w:val="000000"/>
        </w:rPr>
        <w:t>Готовый самостоятельно действовать и отвечать за свои поступки перед семьей и школой.</w:t>
      </w:r>
    </w:p>
    <w:p w:rsidR="00FD43F6" w:rsidRPr="002F4120" w:rsidRDefault="00FD43F6" w:rsidP="00E220D2">
      <w:pPr>
        <w:numPr>
          <w:ilvl w:val="0"/>
          <w:numId w:val="64"/>
        </w:numPr>
        <w:tabs>
          <w:tab w:val="left" w:pos="851"/>
        </w:tabs>
        <w:ind w:left="851" w:hanging="284"/>
        <w:jc w:val="both"/>
        <w:rPr>
          <w:color w:val="000000"/>
        </w:rPr>
      </w:pPr>
      <w:r w:rsidRPr="002F4120">
        <w:rPr>
          <w:color w:val="000000"/>
        </w:rPr>
        <w:t xml:space="preserve">Доброжелательный, умеющий слушать и слышать партнера, </w:t>
      </w:r>
    </w:p>
    <w:p w:rsidR="00FD43F6" w:rsidRPr="002F4120" w:rsidRDefault="00FD43F6" w:rsidP="00E220D2">
      <w:pPr>
        <w:numPr>
          <w:ilvl w:val="0"/>
          <w:numId w:val="64"/>
        </w:numPr>
        <w:tabs>
          <w:tab w:val="left" w:pos="851"/>
        </w:tabs>
        <w:ind w:left="851" w:hanging="284"/>
        <w:jc w:val="both"/>
        <w:rPr>
          <w:color w:val="000000"/>
        </w:rPr>
      </w:pPr>
      <w:r w:rsidRPr="002F4120">
        <w:rPr>
          <w:color w:val="000000"/>
        </w:rPr>
        <w:t>умеющий высказать свое мнение.</w:t>
      </w:r>
    </w:p>
    <w:p w:rsidR="00FD43F6" w:rsidRPr="002F4120" w:rsidRDefault="00FD43F6" w:rsidP="00E220D2">
      <w:pPr>
        <w:numPr>
          <w:ilvl w:val="0"/>
          <w:numId w:val="64"/>
        </w:numPr>
        <w:tabs>
          <w:tab w:val="left" w:pos="851"/>
        </w:tabs>
        <w:ind w:left="851" w:hanging="284"/>
        <w:jc w:val="both"/>
        <w:rPr>
          <w:color w:val="000000"/>
        </w:rPr>
      </w:pPr>
      <w:r w:rsidRPr="002F4120">
        <w:rPr>
          <w:color w:val="000000"/>
        </w:rPr>
        <w:t>Выполняющий правила здорового и безопасного образа жизни для себя и окружающих.</w:t>
      </w:r>
    </w:p>
    <w:p w:rsidR="00FD43F6" w:rsidRPr="002F4120" w:rsidRDefault="00FD43F6" w:rsidP="007F59E9">
      <w:pPr>
        <w:ind w:firstLine="540"/>
        <w:jc w:val="both"/>
        <w:rPr>
          <w:color w:val="000000"/>
        </w:rPr>
      </w:pPr>
      <w:r w:rsidRPr="002F4120">
        <w:rPr>
          <w:color w:val="000000"/>
        </w:rPr>
        <w:t xml:space="preserve">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 </w:t>
      </w:r>
    </w:p>
    <w:p w:rsidR="00FD43F6" w:rsidRPr="002F4120" w:rsidRDefault="00FD43F6" w:rsidP="007F59E9">
      <w:pPr>
        <w:tabs>
          <w:tab w:val="left" w:pos="9180"/>
        </w:tabs>
        <w:autoSpaceDE w:val="0"/>
        <w:autoSpaceDN w:val="0"/>
        <w:adjustRightInd w:val="0"/>
        <w:ind w:firstLine="540"/>
        <w:jc w:val="both"/>
        <w:rPr>
          <w:color w:val="000000"/>
        </w:rPr>
      </w:pPr>
      <w:r w:rsidRPr="002F4120">
        <w:rPr>
          <w:b/>
          <w:bCs/>
          <w:i/>
          <w:iCs/>
          <w:color w:val="000000"/>
        </w:rPr>
        <w:t xml:space="preserve">   Личностные универсальные учебные действия</w:t>
      </w:r>
      <w:r w:rsidRPr="002F4120">
        <w:rPr>
          <w:i/>
          <w:iCs/>
          <w:color w:val="000000"/>
        </w:rPr>
        <w:t xml:space="preserve"> </w:t>
      </w:r>
      <w:r w:rsidRPr="002F4120">
        <w:rPr>
          <w:color w:val="000000"/>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FD43F6" w:rsidRPr="002F4120" w:rsidRDefault="00FD43F6" w:rsidP="007F59E9">
      <w:pPr>
        <w:tabs>
          <w:tab w:val="left" w:pos="9180"/>
        </w:tabs>
        <w:autoSpaceDE w:val="0"/>
        <w:autoSpaceDN w:val="0"/>
        <w:adjustRightInd w:val="0"/>
        <w:ind w:firstLine="540"/>
        <w:jc w:val="both"/>
        <w:rPr>
          <w:color w:val="000000"/>
        </w:rPr>
      </w:pPr>
      <w:r w:rsidRPr="002F4120">
        <w:rPr>
          <w:color w:val="000000"/>
        </w:rPr>
        <w:t>Применительно к учебной деятельности следует выделить три вида личностных действий:</w:t>
      </w:r>
    </w:p>
    <w:p w:rsidR="00FD43F6" w:rsidRPr="002F4120" w:rsidRDefault="00FD43F6" w:rsidP="007F59E9">
      <w:pPr>
        <w:tabs>
          <w:tab w:val="left" w:pos="9180"/>
        </w:tabs>
        <w:autoSpaceDE w:val="0"/>
        <w:autoSpaceDN w:val="0"/>
        <w:adjustRightInd w:val="0"/>
        <w:ind w:firstLine="540"/>
        <w:jc w:val="both"/>
        <w:rPr>
          <w:color w:val="000000"/>
        </w:rPr>
      </w:pPr>
      <w:r w:rsidRPr="002F4120">
        <w:rPr>
          <w:color w:val="000000"/>
        </w:rPr>
        <w:t>• личностное, профессиональное, жизненное самоопределение;</w:t>
      </w:r>
    </w:p>
    <w:p w:rsidR="00FD43F6" w:rsidRPr="002F4120" w:rsidRDefault="00FD43F6" w:rsidP="007F59E9">
      <w:pPr>
        <w:tabs>
          <w:tab w:val="left" w:pos="9180"/>
        </w:tabs>
        <w:autoSpaceDE w:val="0"/>
        <w:autoSpaceDN w:val="0"/>
        <w:adjustRightInd w:val="0"/>
        <w:ind w:firstLine="540"/>
        <w:jc w:val="both"/>
        <w:rPr>
          <w:color w:val="000000"/>
        </w:rPr>
      </w:pPr>
      <w:r w:rsidRPr="002F4120">
        <w:rPr>
          <w:color w:val="000000"/>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2F4120">
        <w:rPr>
          <w:i/>
          <w:iCs/>
          <w:color w:val="000000"/>
        </w:rPr>
        <w:t xml:space="preserve">какое значение и какой смысл имеет для меня учение? </w:t>
      </w:r>
      <w:r w:rsidRPr="002F4120">
        <w:rPr>
          <w:color w:val="000000"/>
        </w:rPr>
        <w:t xml:space="preserve">— и уметь на него отвечать; </w:t>
      </w:r>
    </w:p>
    <w:p w:rsidR="00FD43F6" w:rsidRPr="002F4120" w:rsidRDefault="00FD43F6" w:rsidP="007F59E9">
      <w:pPr>
        <w:tabs>
          <w:tab w:val="left" w:pos="9180"/>
        </w:tabs>
        <w:autoSpaceDE w:val="0"/>
        <w:autoSpaceDN w:val="0"/>
        <w:adjustRightInd w:val="0"/>
        <w:ind w:firstLine="540"/>
        <w:jc w:val="both"/>
        <w:rPr>
          <w:color w:val="000000"/>
        </w:rPr>
      </w:pPr>
      <w:r w:rsidRPr="002F4120">
        <w:rPr>
          <w:color w:val="000000"/>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FD43F6" w:rsidRPr="002F4120" w:rsidRDefault="00FD43F6" w:rsidP="007F59E9">
      <w:pPr>
        <w:tabs>
          <w:tab w:val="left" w:pos="9180"/>
        </w:tabs>
        <w:autoSpaceDE w:val="0"/>
        <w:autoSpaceDN w:val="0"/>
        <w:adjustRightInd w:val="0"/>
        <w:ind w:firstLine="540"/>
        <w:jc w:val="both"/>
        <w:rPr>
          <w:color w:val="000000"/>
        </w:rPr>
      </w:pPr>
      <w:r w:rsidRPr="002F4120">
        <w:rPr>
          <w:b/>
          <w:bCs/>
          <w:color w:val="000000"/>
        </w:rPr>
        <w:t>Регулятивные универсальные учебные действия</w:t>
      </w:r>
      <w:r w:rsidRPr="002F4120">
        <w:rPr>
          <w:i/>
          <w:iCs/>
          <w:color w:val="000000"/>
        </w:rPr>
        <w:t xml:space="preserve"> </w:t>
      </w:r>
      <w:r w:rsidRPr="002F4120">
        <w:rPr>
          <w:color w:val="000000"/>
        </w:rPr>
        <w:t xml:space="preserve">обеспечивают обучающимся организацию своей учебной деятельности. </w:t>
      </w:r>
    </w:p>
    <w:p w:rsidR="00FD43F6" w:rsidRPr="002F4120" w:rsidRDefault="00FD43F6" w:rsidP="007F59E9">
      <w:pPr>
        <w:tabs>
          <w:tab w:val="left" w:pos="9180"/>
        </w:tabs>
        <w:autoSpaceDE w:val="0"/>
        <w:autoSpaceDN w:val="0"/>
        <w:adjustRightInd w:val="0"/>
        <w:ind w:firstLine="540"/>
        <w:jc w:val="both"/>
        <w:rPr>
          <w:color w:val="000000"/>
        </w:rPr>
      </w:pPr>
      <w:r w:rsidRPr="002F4120">
        <w:rPr>
          <w:color w:val="000000"/>
        </w:rPr>
        <w:t>К ним относятся:</w:t>
      </w:r>
    </w:p>
    <w:p w:rsidR="00FD43F6" w:rsidRPr="002F4120" w:rsidRDefault="00FD43F6" w:rsidP="007F59E9">
      <w:pPr>
        <w:tabs>
          <w:tab w:val="left" w:pos="9180"/>
        </w:tabs>
        <w:autoSpaceDE w:val="0"/>
        <w:autoSpaceDN w:val="0"/>
        <w:adjustRightInd w:val="0"/>
        <w:ind w:firstLine="540"/>
        <w:jc w:val="both"/>
        <w:rPr>
          <w:color w:val="000000"/>
        </w:rPr>
      </w:pPr>
      <w:r w:rsidRPr="002F4120">
        <w:rPr>
          <w:color w:val="000000"/>
        </w:rPr>
        <w:t>• целеполагание как постановка учебной задачи на основе соотнесения того, что уже известно и усвоено учащимися, и того, что ещё неизвестно;</w:t>
      </w:r>
    </w:p>
    <w:p w:rsidR="00FD43F6" w:rsidRPr="002F4120" w:rsidRDefault="00FD43F6" w:rsidP="007F59E9">
      <w:pPr>
        <w:tabs>
          <w:tab w:val="left" w:pos="9180"/>
        </w:tabs>
        <w:autoSpaceDE w:val="0"/>
        <w:autoSpaceDN w:val="0"/>
        <w:adjustRightInd w:val="0"/>
        <w:ind w:firstLine="540"/>
        <w:jc w:val="both"/>
        <w:rPr>
          <w:color w:val="000000"/>
        </w:rPr>
      </w:pPr>
      <w:r w:rsidRPr="002F4120">
        <w:rPr>
          <w:color w:val="000000"/>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FD43F6" w:rsidRPr="002F4120" w:rsidRDefault="00FD43F6" w:rsidP="007F59E9">
      <w:pPr>
        <w:tabs>
          <w:tab w:val="left" w:pos="9180"/>
        </w:tabs>
        <w:autoSpaceDE w:val="0"/>
        <w:autoSpaceDN w:val="0"/>
        <w:adjustRightInd w:val="0"/>
        <w:ind w:firstLine="540"/>
        <w:jc w:val="both"/>
        <w:rPr>
          <w:color w:val="000000"/>
        </w:rPr>
      </w:pPr>
      <w:r w:rsidRPr="002F4120">
        <w:rPr>
          <w:color w:val="000000"/>
        </w:rPr>
        <w:t>• прогнозирование — предвосхищение результата и уровня усвоения знаний, его временных  характеристик;</w:t>
      </w:r>
    </w:p>
    <w:p w:rsidR="00FD43F6" w:rsidRPr="002F4120" w:rsidRDefault="00FD43F6" w:rsidP="007F59E9">
      <w:pPr>
        <w:tabs>
          <w:tab w:val="left" w:pos="9180"/>
        </w:tabs>
        <w:autoSpaceDE w:val="0"/>
        <w:autoSpaceDN w:val="0"/>
        <w:adjustRightInd w:val="0"/>
        <w:ind w:firstLine="540"/>
        <w:jc w:val="both"/>
        <w:rPr>
          <w:color w:val="000000"/>
        </w:rPr>
      </w:pPr>
      <w:r w:rsidRPr="002F4120">
        <w:rPr>
          <w:color w:val="000000"/>
        </w:rPr>
        <w:t>• контроль в форме сличения способа действия и его результата с заданным эталоном с целью обнаружения отклонений и отличий от эталона;</w:t>
      </w:r>
    </w:p>
    <w:p w:rsidR="00FD43F6" w:rsidRPr="002F4120" w:rsidRDefault="00FD43F6" w:rsidP="007F59E9">
      <w:pPr>
        <w:tabs>
          <w:tab w:val="left" w:pos="9180"/>
        </w:tabs>
        <w:autoSpaceDE w:val="0"/>
        <w:autoSpaceDN w:val="0"/>
        <w:adjustRightInd w:val="0"/>
        <w:ind w:firstLine="540"/>
        <w:jc w:val="both"/>
        <w:rPr>
          <w:color w:val="000000"/>
        </w:rPr>
      </w:pPr>
      <w:r w:rsidRPr="002F4120">
        <w:rPr>
          <w:color w:val="000000"/>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FD43F6" w:rsidRPr="002F4120" w:rsidRDefault="00FD43F6" w:rsidP="007F59E9">
      <w:pPr>
        <w:tabs>
          <w:tab w:val="left" w:pos="9180"/>
        </w:tabs>
        <w:autoSpaceDE w:val="0"/>
        <w:autoSpaceDN w:val="0"/>
        <w:adjustRightInd w:val="0"/>
        <w:ind w:firstLine="540"/>
        <w:jc w:val="both"/>
        <w:rPr>
          <w:color w:val="000000"/>
        </w:rPr>
      </w:pPr>
      <w:r w:rsidRPr="002F4120">
        <w:rPr>
          <w:color w:val="000000"/>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FD43F6" w:rsidRPr="002F4120" w:rsidRDefault="00FD43F6" w:rsidP="007F59E9">
      <w:pPr>
        <w:tabs>
          <w:tab w:val="left" w:pos="9180"/>
        </w:tabs>
        <w:autoSpaceDE w:val="0"/>
        <w:autoSpaceDN w:val="0"/>
        <w:adjustRightInd w:val="0"/>
        <w:ind w:firstLine="540"/>
        <w:jc w:val="both"/>
        <w:rPr>
          <w:color w:val="000000"/>
        </w:rPr>
      </w:pPr>
      <w:r w:rsidRPr="002F4120">
        <w:rPr>
          <w:color w:val="000000"/>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FD43F6" w:rsidRPr="002F4120" w:rsidRDefault="00FD43F6" w:rsidP="007F59E9">
      <w:pPr>
        <w:tabs>
          <w:tab w:val="left" w:pos="9180"/>
        </w:tabs>
        <w:autoSpaceDE w:val="0"/>
        <w:autoSpaceDN w:val="0"/>
        <w:adjustRightInd w:val="0"/>
        <w:ind w:firstLine="540"/>
        <w:jc w:val="both"/>
        <w:rPr>
          <w:color w:val="000000"/>
        </w:rPr>
      </w:pPr>
      <w:r w:rsidRPr="002F4120">
        <w:rPr>
          <w:b/>
          <w:bCs/>
          <w:color w:val="000000"/>
        </w:rPr>
        <w:t xml:space="preserve">Познавательные универсальные учебные действия </w:t>
      </w:r>
      <w:r w:rsidRPr="002F4120">
        <w:rPr>
          <w:color w:val="000000"/>
        </w:rPr>
        <w:t>включают: общеучебные, логические учебные действия, а также постановку и решение проблемы.</w:t>
      </w:r>
    </w:p>
    <w:p w:rsidR="00FD43F6" w:rsidRPr="002F4120" w:rsidRDefault="00FD43F6" w:rsidP="007F59E9">
      <w:pPr>
        <w:tabs>
          <w:tab w:val="left" w:pos="9180"/>
        </w:tabs>
        <w:autoSpaceDE w:val="0"/>
        <w:autoSpaceDN w:val="0"/>
        <w:adjustRightInd w:val="0"/>
        <w:ind w:firstLine="540"/>
        <w:jc w:val="both"/>
        <w:rPr>
          <w:b/>
          <w:bCs/>
          <w:color w:val="000000"/>
        </w:rPr>
      </w:pPr>
      <w:r w:rsidRPr="002F4120">
        <w:rPr>
          <w:b/>
          <w:bCs/>
          <w:i/>
          <w:iCs/>
          <w:color w:val="000000"/>
        </w:rPr>
        <w:t>Общеучебные универсальные действия</w:t>
      </w:r>
      <w:r w:rsidRPr="002F4120">
        <w:rPr>
          <w:b/>
          <w:bCs/>
          <w:color w:val="000000"/>
        </w:rPr>
        <w:t>:</w:t>
      </w:r>
    </w:p>
    <w:p w:rsidR="00FD43F6" w:rsidRPr="002F4120" w:rsidRDefault="00FD43F6" w:rsidP="007F59E9">
      <w:pPr>
        <w:tabs>
          <w:tab w:val="left" w:pos="9180"/>
        </w:tabs>
        <w:autoSpaceDE w:val="0"/>
        <w:autoSpaceDN w:val="0"/>
        <w:adjustRightInd w:val="0"/>
        <w:ind w:firstLine="540"/>
        <w:jc w:val="both"/>
        <w:rPr>
          <w:color w:val="000000"/>
        </w:rPr>
      </w:pPr>
      <w:r w:rsidRPr="002F4120">
        <w:rPr>
          <w:color w:val="000000"/>
        </w:rPr>
        <w:t>• самостоятельное выделение и формулирование познавательной цели;</w:t>
      </w:r>
    </w:p>
    <w:p w:rsidR="00FD43F6" w:rsidRPr="002F4120" w:rsidRDefault="00FD43F6" w:rsidP="007F59E9">
      <w:pPr>
        <w:tabs>
          <w:tab w:val="left" w:pos="9180"/>
        </w:tabs>
        <w:autoSpaceDE w:val="0"/>
        <w:autoSpaceDN w:val="0"/>
        <w:adjustRightInd w:val="0"/>
        <w:ind w:firstLine="540"/>
        <w:jc w:val="both"/>
        <w:rPr>
          <w:color w:val="000000"/>
        </w:rPr>
      </w:pPr>
      <w:r w:rsidRPr="002F4120">
        <w:rPr>
          <w:color w:val="000000"/>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FD43F6" w:rsidRPr="002F4120" w:rsidRDefault="00FD43F6" w:rsidP="007F59E9">
      <w:pPr>
        <w:tabs>
          <w:tab w:val="left" w:pos="9180"/>
        </w:tabs>
        <w:autoSpaceDE w:val="0"/>
        <w:autoSpaceDN w:val="0"/>
        <w:adjustRightInd w:val="0"/>
        <w:ind w:firstLine="540"/>
        <w:jc w:val="both"/>
        <w:rPr>
          <w:color w:val="000000"/>
        </w:rPr>
      </w:pPr>
      <w:r w:rsidRPr="002F4120">
        <w:rPr>
          <w:color w:val="000000"/>
        </w:rPr>
        <w:t>• структурирование знаний;</w:t>
      </w:r>
    </w:p>
    <w:p w:rsidR="00FD43F6" w:rsidRPr="002F4120" w:rsidRDefault="00FD43F6" w:rsidP="007F59E9">
      <w:pPr>
        <w:tabs>
          <w:tab w:val="left" w:pos="9180"/>
        </w:tabs>
        <w:autoSpaceDE w:val="0"/>
        <w:autoSpaceDN w:val="0"/>
        <w:adjustRightInd w:val="0"/>
        <w:ind w:firstLine="540"/>
        <w:jc w:val="both"/>
        <w:rPr>
          <w:color w:val="000000"/>
        </w:rPr>
      </w:pPr>
      <w:r w:rsidRPr="002F4120">
        <w:rPr>
          <w:color w:val="000000"/>
        </w:rPr>
        <w:t>• осознанное и произвольное построение речевого высказывания в устной и письменной форме;</w:t>
      </w:r>
    </w:p>
    <w:p w:rsidR="00FD43F6" w:rsidRPr="002F4120" w:rsidRDefault="00FD43F6" w:rsidP="007F59E9">
      <w:pPr>
        <w:tabs>
          <w:tab w:val="left" w:pos="9180"/>
        </w:tabs>
        <w:autoSpaceDE w:val="0"/>
        <w:autoSpaceDN w:val="0"/>
        <w:adjustRightInd w:val="0"/>
        <w:ind w:firstLine="540"/>
        <w:jc w:val="both"/>
        <w:rPr>
          <w:color w:val="000000"/>
        </w:rPr>
      </w:pPr>
      <w:r w:rsidRPr="002F4120">
        <w:rPr>
          <w:color w:val="000000"/>
        </w:rPr>
        <w:t>• выбор наиболее эффективных способов решения задач в</w:t>
      </w:r>
    </w:p>
    <w:p w:rsidR="00FD43F6" w:rsidRPr="002F4120" w:rsidRDefault="00FD43F6" w:rsidP="007F59E9">
      <w:pPr>
        <w:tabs>
          <w:tab w:val="left" w:pos="9180"/>
        </w:tabs>
        <w:autoSpaceDE w:val="0"/>
        <w:autoSpaceDN w:val="0"/>
        <w:adjustRightInd w:val="0"/>
        <w:ind w:firstLine="540"/>
        <w:jc w:val="both"/>
        <w:rPr>
          <w:color w:val="000000"/>
        </w:rPr>
      </w:pPr>
      <w:r w:rsidRPr="002F4120">
        <w:rPr>
          <w:color w:val="000000"/>
        </w:rPr>
        <w:t>зависимости от конкретных условий;</w:t>
      </w:r>
    </w:p>
    <w:p w:rsidR="00FD43F6" w:rsidRPr="002F4120" w:rsidRDefault="00FD43F6" w:rsidP="007F59E9">
      <w:pPr>
        <w:tabs>
          <w:tab w:val="left" w:pos="9180"/>
        </w:tabs>
        <w:autoSpaceDE w:val="0"/>
        <w:autoSpaceDN w:val="0"/>
        <w:adjustRightInd w:val="0"/>
        <w:ind w:firstLine="540"/>
        <w:jc w:val="both"/>
        <w:rPr>
          <w:color w:val="000000"/>
        </w:rPr>
      </w:pPr>
      <w:r w:rsidRPr="002F4120">
        <w:rPr>
          <w:color w:val="000000"/>
        </w:rPr>
        <w:t>• рефлексия способов и условий действия, контроль и оценка процесса и результатов деятельности;</w:t>
      </w:r>
    </w:p>
    <w:p w:rsidR="00FD43F6" w:rsidRDefault="00FD43F6" w:rsidP="007F59E9">
      <w:pPr>
        <w:tabs>
          <w:tab w:val="left" w:pos="9180"/>
        </w:tabs>
        <w:autoSpaceDE w:val="0"/>
        <w:autoSpaceDN w:val="0"/>
        <w:adjustRightInd w:val="0"/>
        <w:ind w:firstLine="540"/>
        <w:jc w:val="both"/>
        <w:rPr>
          <w:color w:val="000000"/>
        </w:rPr>
      </w:pPr>
      <w:r w:rsidRPr="002645A7">
        <w:rPr>
          <w:color w:val="000000"/>
          <w:sz w:val="28"/>
          <w:szCs w:val="28"/>
        </w:rPr>
        <w:t>•</w:t>
      </w:r>
      <w:r w:rsidRPr="002F4120">
        <w:rPr>
          <w:color w:val="000000"/>
        </w:rPr>
        <w:t xml:space="preserve">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FD43F6" w:rsidRPr="002645A7" w:rsidRDefault="00FD43F6" w:rsidP="00E220D2">
      <w:pPr>
        <w:pStyle w:val="af7"/>
        <w:numPr>
          <w:ilvl w:val="0"/>
          <w:numId w:val="65"/>
        </w:numPr>
        <w:tabs>
          <w:tab w:val="left" w:pos="9180"/>
        </w:tabs>
        <w:autoSpaceDE w:val="0"/>
        <w:autoSpaceDN w:val="0"/>
        <w:adjustRightInd w:val="0"/>
        <w:rPr>
          <w:color w:val="000000"/>
          <w:lang w:val="ru-RU"/>
        </w:rPr>
      </w:pPr>
      <w:r w:rsidRPr="002645A7">
        <w:rPr>
          <w:color w:val="000000"/>
          <w:lang w:val="ru-RU"/>
        </w:rPr>
        <w:t>определение основной и второстепенной информации; свободная ориентация и восприятие текстов художественного,</w:t>
      </w:r>
      <w:r>
        <w:rPr>
          <w:color w:val="000000"/>
          <w:lang w:val="ru-RU"/>
        </w:rPr>
        <w:t xml:space="preserve"> </w:t>
      </w:r>
      <w:r w:rsidRPr="002645A7">
        <w:rPr>
          <w:color w:val="000000"/>
          <w:lang w:val="ru-RU"/>
        </w:rPr>
        <w:t>научного, публицистического и официально-делового стилей; понимание и адекватная оценка языка средств массовой информации;</w:t>
      </w:r>
    </w:p>
    <w:p w:rsidR="00FD43F6" w:rsidRPr="002F4120" w:rsidRDefault="00FD43F6" w:rsidP="007F59E9">
      <w:pPr>
        <w:tabs>
          <w:tab w:val="left" w:pos="9180"/>
        </w:tabs>
        <w:autoSpaceDE w:val="0"/>
        <w:autoSpaceDN w:val="0"/>
        <w:adjustRightInd w:val="0"/>
        <w:ind w:firstLine="540"/>
        <w:jc w:val="both"/>
        <w:rPr>
          <w:color w:val="000000"/>
        </w:rPr>
      </w:pPr>
      <w:r w:rsidRPr="002F4120">
        <w:rPr>
          <w:color w:val="000000"/>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FD43F6" w:rsidRPr="002F4120" w:rsidRDefault="00FD43F6" w:rsidP="007F59E9">
      <w:pPr>
        <w:tabs>
          <w:tab w:val="left" w:pos="9180"/>
        </w:tabs>
        <w:autoSpaceDE w:val="0"/>
        <w:autoSpaceDN w:val="0"/>
        <w:adjustRightInd w:val="0"/>
        <w:ind w:firstLine="540"/>
        <w:jc w:val="both"/>
        <w:rPr>
          <w:b/>
          <w:bCs/>
          <w:color w:val="000000"/>
        </w:rPr>
      </w:pPr>
      <w:r w:rsidRPr="002F4120">
        <w:rPr>
          <w:color w:val="000000"/>
        </w:rPr>
        <w:t xml:space="preserve">Особую группу общеучебных универсальных действий составляют </w:t>
      </w:r>
      <w:r>
        <w:rPr>
          <w:b/>
          <w:bCs/>
          <w:i/>
          <w:iCs/>
          <w:color w:val="000000"/>
        </w:rPr>
        <w:t>знаково-</w:t>
      </w:r>
      <w:r w:rsidRPr="002F4120">
        <w:rPr>
          <w:b/>
          <w:bCs/>
          <w:i/>
          <w:iCs/>
          <w:color w:val="000000"/>
        </w:rPr>
        <w:t>символические действия</w:t>
      </w:r>
      <w:r w:rsidRPr="002F4120">
        <w:rPr>
          <w:b/>
          <w:bCs/>
          <w:color w:val="000000"/>
        </w:rPr>
        <w:t>:</w:t>
      </w:r>
    </w:p>
    <w:p w:rsidR="00FD43F6" w:rsidRPr="002F4120" w:rsidRDefault="00FD43F6" w:rsidP="007F59E9">
      <w:pPr>
        <w:tabs>
          <w:tab w:val="left" w:pos="9180"/>
        </w:tabs>
        <w:autoSpaceDE w:val="0"/>
        <w:autoSpaceDN w:val="0"/>
        <w:adjustRightInd w:val="0"/>
        <w:ind w:firstLine="540"/>
        <w:jc w:val="both"/>
        <w:rPr>
          <w:color w:val="000000"/>
        </w:rPr>
      </w:pPr>
      <w:r w:rsidRPr="002F4120">
        <w:rPr>
          <w:color w:val="000000"/>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FD43F6" w:rsidRPr="002F4120" w:rsidRDefault="00FD43F6" w:rsidP="007F59E9">
      <w:pPr>
        <w:tabs>
          <w:tab w:val="left" w:pos="9180"/>
        </w:tabs>
        <w:autoSpaceDE w:val="0"/>
        <w:autoSpaceDN w:val="0"/>
        <w:adjustRightInd w:val="0"/>
        <w:ind w:firstLine="540"/>
        <w:jc w:val="both"/>
        <w:rPr>
          <w:color w:val="000000"/>
        </w:rPr>
      </w:pPr>
      <w:r w:rsidRPr="002F4120">
        <w:rPr>
          <w:color w:val="000000"/>
        </w:rPr>
        <w:t>• преобразование модели с целью выявления общих законов, определяющих данную предметную область.</w:t>
      </w:r>
    </w:p>
    <w:p w:rsidR="00FD43F6" w:rsidRPr="002F4120" w:rsidRDefault="00FD43F6" w:rsidP="007F59E9">
      <w:pPr>
        <w:tabs>
          <w:tab w:val="left" w:pos="9180"/>
        </w:tabs>
        <w:autoSpaceDE w:val="0"/>
        <w:autoSpaceDN w:val="0"/>
        <w:adjustRightInd w:val="0"/>
        <w:ind w:firstLine="540"/>
        <w:jc w:val="both"/>
        <w:rPr>
          <w:color w:val="000000"/>
        </w:rPr>
      </w:pPr>
      <w:r w:rsidRPr="002F4120">
        <w:rPr>
          <w:b/>
          <w:bCs/>
          <w:i/>
          <w:iCs/>
          <w:color w:val="000000"/>
        </w:rPr>
        <w:t>Логические универсальные действия</w:t>
      </w:r>
      <w:r w:rsidRPr="002F4120">
        <w:rPr>
          <w:color w:val="000000"/>
        </w:rPr>
        <w:t>:</w:t>
      </w:r>
    </w:p>
    <w:p w:rsidR="00FD43F6" w:rsidRPr="002F4120" w:rsidRDefault="00FD43F6" w:rsidP="007F59E9">
      <w:pPr>
        <w:tabs>
          <w:tab w:val="left" w:pos="9180"/>
        </w:tabs>
        <w:autoSpaceDE w:val="0"/>
        <w:autoSpaceDN w:val="0"/>
        <w:adjustRightInd w:val="0"/>
        <w:ind w:firstLine="540"/>
        <w:jc w:val="both"/>
        <w:rPr>
          <w:color w:val="000000"/>
        </w:rPr>
      </w:pPr>
      <w:r w:rsidRPr="002F4120">
        <w:rPr>
          <w:color w:val="000000"/>
        </w:rPr>
        <w:t>• анализ объектов с целью выделения признаков (существенных, несущественных);</w:t>
      </w:r>
    </w:p>
    <w:p w:rsidR="00FD43F6" w:rsidRPr="002F4120" w:rsidRDefault="00FD43F6" w:rsidP="007F59E9">
      <w:pPr>
        <w:tabs>
          <w:tab w:val="left" w:pos="9180"/>
        </w:tabs>
        <w:autoSpaceDE w:val="0"/>
        <w:autoSpaceDN w:val="0"/>
        <w:adjustRightInd w:val="0"/>
        <w:ind w:firstLine="540"/>
        <w:jc w:val="both"/>
        <w:rPr>
          <w:color w:val="000000"/>
        </w:rPr>
      </w:pPr>
      <w:r w:rsidRPr="002F4120">
        <w:rPr>
          <w:color w:val="000000"/>
        </w:rPr>
        <w:t>• синтез — составление целого из частей, в том числе самостоятельное достраивание с восполнением недостающих компонентов;</w:t>
      </w:r>
    </w:p>
    <w:p w:rsidR="00FD43F6" w:rsidRPr="002F4120" w:rsidRDefault="00FD43F6" w:rsidP="007F59E9">
      <w:pPr>
        <w:tabs>
          <w:tab w:val="left" w:pos="9180"/>
        </w:tabs>
        <w:autoSpaceDE w:val="0"/>
        <w:autoSpaceDN w:val="0"/>
        <w:adjustRightInd w:val="0"/>
        <w:ind w:firstLine="540"/>
        <w:jc w:val="both"/>
        <w:rPr>
          <w:color w:val="000000"/>
        </w:rPr>
      </w:pPr>
      <w:r w:rsidRPr="002F4120">
        <w:rPr>
          <w:color w:val="000000"/>
        </w:rPr>
        <w:t>• выбор оснований и критериев для сравнения, сериации, классификации объектов;</w:t>
      </w:r>
    </w:p>
    <w:p w:rsidR="00FD43F6" w:rsidRPr="002F4120" w:rsidRDefault="00FD43F6" w:rsidP="007F59E9">
      <w:pPr>
        <w:tabs>
          <w:tab w:val="left" w:pos="9180"/>
        </w:tabs>
        <w:autoSpaceDE w:val="0"/>
        <w:autoSpaceDN w:val="0"/>
        <w:adjustRightInd w:val="0"/>
        <w:ind w:firstLine="540"/>
        <w:jc w:val="both"/>
        <w:rPr>
          <w:color w:val="000000"/>
        </w:rPr>
      </w:pPr>
      <w:r w:rsidRPr="002F4120">
        <w:rPr>
          <w:color w:val="000000"/>
        </w:rPr>
        <w:t xml:space="preserve">• подведение под понятие, выведение следствий; </w:t>
      </w:r>
    </w:p>
    <w:p w:rsidR="00FD43F6" w:rsidRPr="002F4120" w:rsidRDefault="00FD43F6" w:rsidP="007F59E9">
      <w:pPr>
        <w:tabs>
          <w:tab w:val="left" w:pos="9180"/>
        </w:tabs>
        <w:autoSpaceDE w:val="0"/>
        <w:autoSpaceDN w:val="0"/>
        <w:adjustRightInd w:val="0"/>
        <w:ind w:firstLine="540"/>
        <w:jc w:val="both"/>
        <w:rPr>
          <w:color w:val="000000"/>
        </w:rPr>
      </w:pPr>
      <w:r w:rsidRPr="002F4120">
        <w:rPr>
          <w:color w:val="000000"/>
        </w:rPr>
        <w:t>• установление причинно-следственных связей, представление цепочек объектов и явлений;</w:t>
      </w:r>
    </w:p>
    <w:p w:rsidR="00FD43F6" w:rsidRPr="002F4120" w:rsidRDefault="00FD43F6" w:rsidP="007F59E9">
      <w:pPr>
        <w:tabs>
          <w:tab w:val="left" w:pos="9180"/>
        </w:tabs>
        <w:autoSpaceDE w:val="0"/>
        <w:autoSpaceDN w:val="0"/>
        <w:adjustRightInd w:val="0"/>
        <w:ind w:firstLine="540"/>
        <w:jc w:val="both"/>
        <w:rPr>
          <w:color w:val="000000"/>
        </w:rPr>
      </w:pPr>
      <w:r w:rsidRPr="002F4120">
        <w:rPr>
          <w:color w:val="000000"/>
        </w:rPr>
        <w:t>• построение логической цепочки рассуждений, анализ истинности утверждений;</w:t>
      </w:r>
    </w:p>
    <w:p w:rsidR="00FD43F6" w:rsidRPr="002F4120" w:rsidRDefault="00FD43F6" w:rsidP="007F59E9">
      <w:pPr>
        <w:tabs>
          <w:tab w:val="left" w:pos="9180"/>
        </w:tabs>
        <w:autoSpaceDE w:val="0"/>
        <w:autoSpaceDN w:val="0"/>
        <w:adjustRightInd w:val="0"/>
        <w:ind w:firstLine="540"/>
        <w:jc w:val="both"/>
        <w:rPr>
          <w:color w:val="000000"/>
        </w:rPr>
      </w:pPr>
      <w:r w:rsidRPr="002F4120">
        <w:rPr>
          <w:color w:val="000000"/>
        </w:rPr>
        <w:t>• доказательство;</w:t>
      </w:r>
    </w:p>
    <w:p w:rsidR="00FD43F6" w:rsidRPr="002F4120" w:rsidRDefault="00FD43F6" w:rsidP="007F59E9">
      <w:pPr>
        <w:tabs>
          <w:tab w:val="left" w:pos="9180"/>
        </w:tabs>
        <w:autoSpaceDE w:val="0"/>
        <w:autoSpaceDN w:val="0"/>
        <w:adjustRightInd w:val="0"/>
        <w:ind w:firstLine="540"/>
        <w:jc w:val="both"/>
        <w:rPr>
          <w:color w:val="000000"/>
        </w:rPr>
      </w:pPr>
      <w:r w:rsidRPr="002F4120">
        <w:rPr>
          <w:color w:val="000000"/>
        </w:rPr>
        <w:t>• выдвижение гипотез и их обоснование.</w:t>
      </w:r>
    </w:p>
    <w:p w:rsidR="00FD43F6" w:rsidRPr="002F4120" w:rsidRDefault="00FD43F6" w:rsidP="007F59E9">
      <w:pPr>
        <w:tabs>
          <w:tab w:val="left" w:pos="9180"/>
        </w:tabs>
        <w:autoSpaceDE w:val="0"/>
        <w:autoSpaceDN w:val="0"/>
        <w:adjustRightInd w:val="0"/>
        <w:ind w:firstLine="540"/>
        <w:jc w:val="both"/>
        <w:rPr>
          <w:b/>
          <w:bCs/>
          <w:color w:val="000000"/>
        </w:rPr>
      </w:pPr>
      <w:r w:rsidRPr="002F4120">
        <w:rPr>
          <w:b/>
          <w:bCs/>
          <w:i/>
          <w:iCs/>
          <w:color w:val="000000"/>
        </w:rPr>
        <w:t>Постановка и решение проблемы</w:t>
      </w:r>
      <w:r w:rsidRPr="002F4120">
        <w:rPr>
          <w:b/>
          <w:bCs/>
          <w:color w:val="000000"/>
        </w:rPr>
        <w:t>:</w:t>
      </w:r>
    </w:p>
    <w:p w:rsidR="00FD43F6" w:rsidRPr="002F4120" w:rsidRDefault="00FD43F6" w:rsidP="007F59E9">
      <w:pPr>
        <w:tabs>
          <w:tab w:val="left" w:pos="9180"/>
        </w:tabs>
        <w:autoSpaceDE w:val="0"/>
        <w:autoSpaceDN w:val="0"/>
        <w:adjustRightInd w:val="0"/>
        <w:ind w:firstLine="540"/>
        <w:jc w:val="both"/>
        <w:rPr>
          <w:color w:val="000000"/>
        </w:rPr>
      </w:pPr>
      <w:r w:rsidRPr="002F4120">
        <w:rPr>
          <w:color w:val="000000"/>
        </w:rPr>
        <w:t>• формулирование проблемы;</w:t>
      </w:r>
    </w:p>
    <w:p w:rsidR="00FD43F6" w:rsidRPr="002F4120" w:rsidRDefault="00FD43F6" w:rsidP="007F59E9">
      <w:pPr>
        <w:tabs>
          <w:tab w:val="left" w:pos="9180"/>
        </w:tabs>
        <w:autoSpaceDE w:val="0"/>
        <w:autoSpaceDN w:val="0"/>
        <w:adjustRightInd w:val="0"/>
        <w:ind w:firstLine="540"/>
        <w:jc w:val="both"/>
        <w:rPr>
          <w:color w:val="000000"/>
        </w:rPr>
      </w:pPr>
      <w:r w:rsidRPr="002F4120">
        <w:rPr>
          <w:color w:val="000000"/>
        </w:rPr>
        <w:t>• самостоятельное создание способов решения проблем творческого и поискового характера.</w:t>
      </w:r>
    </w:p>
    <w:p w:rsidR="00FD43F6" w:rsidRPr="002F4120" w:rsidRDefault="00FD43F6" w:rsidP="007F59E9">
      <w:pPr>
        <w:tabs>
          <w:tab w:val="left" w:pos="9180"/>
        </w:tabs>
        <w:autoSpaceDE w:val="0"/>
        <w:autoSpaceDN w:val="0"/>
        <w:adjustRightInd w:val="0"/>
        <w:ind w:firstLine="540"/>
        <w:jc w:val="both"/>
        <w:rPr>
          <w:color w:val="000000"/>
        </w:rPr>
      </w:pPr>
      <w:r w:rsidRPr="002F4120">
        <w:rPr>
          <w:color w:val="000000"/>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FD43F6" w:rsidRPr="002F4120" w:rsidRDefault="00FD43F6" w:rsidP="007F59E9">
      <w:pPr>
        <w:tabs>
          <w:tab w:val="left" w:pos="9180"/>
        </w:tabs>
        <w:autoSpaceDE w:val="0"/>
        <w:autoSpaceDN w:val="0"/>
        <w:adjustRightInd w:val="0"/>
        <w:ind w:firstLine="540"/>
        <w:jc w:val="both"/>
        <w:rPr>
          <w:color w:val="000000"/>
        </w:rPr>
      </w:pPr>
      <w:r w:rsidRPr="002F4120">
        <w:rPr>
          <w:color w:val="000000"/>
        </w:rPr>
        <w:t>и строить продуктивное взаимодействие и сотрудничество со сверстниками и взрослыми.</w:t>
      </w:r>
    </w:p>
    <w:p w:rsidR="00FD43F6" w:rsidRPr="002F4120" w:rsidRDefault="00FD43F6" w:rsidP="007F59E9">
      <w:pPr>
        <w:tabs>
          <w:tab w:val="left" w:pos="9180"/>
        </w:tabs>
        <w:autoSpaceDE w:val="0"/>
        <w:autoSpaceDN w:val="0"/>
        <w:adjustRightInd w:val="0"/>
        <w:ind w:firstLine="540"/>
        <w:jc w:val="both"/>
        <w:rPr>
          <w:color w:val="000000"/>
        </w:rPr>
      </w:pPr>
      <w:r w:rsidRPr="002F4120">
        <w:rPr>
          <w:b/>
          <w:bCs/>
          <w:color w:val="000000"/>
        </w:rPr>
        <w:t>К коммуникативным действиям</w:t>
      </w:r>
      <w:r w:rsidRPr="002F4120">
        <w:rPr>
          <w:color w:val="000000"/>
        </w:rPr>
        <w:t xml:space="preserve"> относятся:</w:t>
      </w:r>
    </w:p>
    <w:p w:rsidR="00FD43F6" w:rsidRPr="002F4120" w:rsidRDefault="00FD43F6" w:rsidP="007F59E9">
      <w:pPr>
        <w:tabs>
          <w:tab w:val="left" w:pos="9180"/>
        </w:tabs>
        <w:autoSpaceDE w:val="0"/>
        <w:autoSpaceDN w:val="0"/>
        <w:adjustRightInd w:val="0"/>
        <w:ind w:firstLine="540"/>
        <w:jc w:val="both"/>
        <w:rPr>
          <w:color w:val="000000"/>
        </w:rPr>
      </w:pPr>
      <w:r w:rsidRPr="002F4120">
        <w:rPr>
          <w:color w:val="000000"/>
        </w:rPr>
        <w:t>• планирование учебного сотрудничества с учителем и</w:t>
      </w:r>
    </w:p>
    <w:p w:rsidR="00FD43F6" w:rsidRPr="002F4120" w:rsidRDefault="00FD43F6" w:rsidP="007F59E9">
      <w:pPr>
        <w:tabs>
          <w:tab w:val="left" w:pos="9180"/>
        </w:tabs>
        <w:autoSpaceDE w:val="0"/>
        <w:autoSpaceDN w:val="0"/>
        <w:adjustRightInd w:val="0"/>
        <w:ind w:firstLine="540"/>
        <w:jc w:val="both"/>
        <w:rPr>
          <w:color w:val="000000"/>
        </w:rPr>
      </w:pPr>
      <w:r w:rsidRPr="002F4120">
        <w:rPr>
          <w:color w:val="000000"/>
        </w:rPr>
        <w:t>сверстниками — определение цели, функций участников, способов взаимодействия;</w:t>
      </w:r>
    </w:p>
    <w:p w:rsidR="00FD43F6" w:rsidRPr="002F4120" w:rsidRDefault="00FD43F6" w:rsidP="007F59E9">
      <w:pPr>
        <w:tabs>
          <w:tab w:val="left" w:pos="9180"/>
        </w:tabs>
        <w:autoSpaceDE w:val="0"/>
        <w:autoSpaceDN w:val="0"/>
        <w:adjustRightInd w:val="0"/>
        <w:ind w:firstLine="540"/>
        <w:jc w:val="both"/>
        <w:rPr>
          <w:color w:val="000000"/>
        </w:rPr>
      </w:pPr>
      <w:r w:rsidRPr="002F4120">
        <w:rPr>
          <w:color w:val="000000"/>
        </w:rPr>
        <w:t>• постановка вопросов — инициативное сотрудничество в поиске и сборе информации;</w:t>
      </w:r>
    </w:p>
    <w:p w:rsidR="00FD43F6" w:rsidRPr="002F4120" w:rsidRDefault="00FD43F6" w:rsidP="007F59E9">
      <w:pPr>
        <w:tabs>
          <w:tab w:val="left" w:pos="9180"/>
        </w:tabs>
        <w:autoSpaceDE w:val="0"/>
        <w:autoSpaceDN w:val="0"/>
        <w:adjustRightInd w:val="0"/>
        <w:ind w:firstLine="540"/>
        <w:jc w:val="both"/>
        <w:rPr>
          <w:color w:val="000000"/>
        </w:rPr>
      </w:pPr>
      <w:r w:rsidRPr="002F4120">
        <w:rPr>
          <w:color w:val="000000"/>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FD43F6" w:rsidRPr="002F4120" w:rsidRDefault="00FD43F6" w:rsidP="007F59E9">
      <w:pPr>
        <w:tabs>
          <w:tab w:val="left" w:pos="9180"/>
        </w:tabs>
        <w:autoSpaceDE w:val="0"/>
        <w:autoSpaceDN w:val="0"/>
        <w:adjustRightInd w:val="0"/>
        <w:ind w:firstLine="540"/>
        <w:jc w:val="both"/>
        <w:rPr>
          <w:color w:val="000000"/>
        </w:rPr>
      </w:pPr>
      <w:r w:rsidRPr="002F4120">
        <w:rPr>
          <w:color w:val="000000"/>
        </w:rPr>
        <w:t>• управление поведением партнёра — контроль, коррекция, оценка его действий;</w:t>
      </w:r>
    </w:p>
    <w:p w:rsidR="00FD43F6" w:rsidRPr="002F4120" w:rsidRDefault="00FD43F6" w:rsidP="007F59E9">
      <w:pPr>
        <w:tabs>
          <w:tab w:val="left" w:pos="9180"/>
        </w:tabs>
        <w:autoSpaceDE w:val="0"/>
        <w:autoSpaceDN w:val="0"/>
        <w:adjustRightInd w:val="0"/>
        <w:ind w:firstLine="540"/>
        <w:jc w:val="both"/>
        <w:rPr>
          <w:color w:val="000000"/>
        </w:rPr>
      </w:pPr>
      <w:r w:rsidRPr="002F4120">
        <w:rPr>
          <w:color w:val="000000"/>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FD43F6" w:rsidRPr="002F4120" w:rsidRDefault="00FD43F6" w:rsidP="007F59E9">
      <w:pPr>
        <w:tabs>
          <w:tab w:val="left" w:pos="9180"/>
        </w:tabs>
        <w:autoSpaceDE w:val="0"/>
        <w:autoSpaceDN w:val="0"/>
        <w:adjustRightInd w:val="0"/>
        <w:ind w:firstLine="540"/>
        <w:jc w:val="both"/>
        <w:rPr>
          <w:color w:val="000000"/>
        </w:rPr>
      </w:pPr>
      <w:r w:rsidRPr="002F4120">
        <w:rPr>
          <w:color w:val="000000"/>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FD43F6" w:rsidRPr="006E2E68" w:rsidRDefault="00FD43F6" w:rsidP="007F59E9">
      <w:pPr>
        <w:tabs>
          <w:tab w:val="left" w:pos="9180"/>
        </w:tabs>
        <w:autoSpaceDE w:val="0"/>
        <w:autoSpaceDN w:val="0"/>
        <w:adjustRightInd w:val="0"/>
        <w:ind w:firstLine="540"/>
        <w:jc w:val="both"/>
        <w:rPr>
          <w:color w:val="000000"/>
        </w:rPr>
      </w:pPr>
      <w:r w:rsidRPr="002F4120">
        <w:rPr>
          <w:color w:val="000000"/>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FD43F6" w:rsidRPr="002F4120" w:rsidRDefault="00FD43F6" w:rsidP="007F59E9">
      <w:pPr>
        <w:spacing w:line="360" w:lineRule="auto"/>
        <w:jc w:val="both"/>
        <w:rPr>
          <w:caps/>
        </w:rPr>
      </w:pPr>
    </w:p>
    <w:p w:rsidR="00FD43F6" w:rsidRDefault="00FD43F6" w:rsidP="00E220D2">
      <w:pPr>
        <w:numPr>
          <w:ilvl w:val="1"/>
          <w:numId w:val="95"/>
        </w:numPr>
        <w:jc w:val="center"/>
        <w:rPr>
          <w:b/>
          <w:bCs/>
        </w:rPr>
      </w:pPr>
      <w:r w:rsidRPr="006E2E68">
        <w:rPr>
          <w:b/>
          <w:bCs/>
        </w:rPr>
        <w:t xml:space="preserve">Программы </w:t>
      </w:r>
      <w:r>
        <w:rPr>
          <w:b/>
          <w:bCs/>
        </w:rPr>
        <w:t xml:space="preserve">отдельных </w:t>
      </w:r>
      <w:r w:rsidRPr="006E2E68">
        <w:rPr>
          <w:b/>
          <w:bCs/>
        </w:rPr>
        <w:t>учебных предметов, курсов и курсов внеурочной деятельности.</w:t>
      </w:r>
    </w:p>
    <w:p w:rsidR="00FD43F6" w:rsidRPr="000B0D62" w:rsidRDefault="00FD43F6" w:rsidP="00CA591A">
      <w:pPr>
        <w:pStyle w:val="afe"/>
        <w:numPr>
          <w:ilvl w:val="0"/>
          <w:numId w:val="0"/>
        </w:numPr>
        <w:spacing w:after="0" w:line="360" w:lineRule="auto"/>
        <w:jc w:val="center"/>
        <w:outlineLvl w:val="1"/>
        <w:rPr>
          <w:rFonts w:ascii="Times New Roman" w:hAnsi="Times New Roman" w:cs="Times New Roman"/>
          <w:b/>
          <w:bCs/>
          <w:i w:val="0"/>
          <w:iCs w:val="0"/>
          <w:color w:val="auto"/>
          <w:lang w:val="ru-RU"/>
        </w:rPr>
      </w:pPr>
      <w:r w:rsidRPr="000B0D62">
        <w:rPr>
          <w:rFonts w:ascii="Times New Roman" w:hAnsi="Times New Roman" w:cs="Times New Roman"/>
          <w:b/>
          <w:bCs/>
          <w:i w:val="0"/>
          <w:iCs w:val="0"/>
          <w:color w:val="auto"/>
          <w:lang w:val="ru-RU"/>
        </w:rPr>
        <w:t xml:space="preserve">2.2.1. </w:t>
      </w:r>
      <w:bookmarkStart w:id="49" w:name="_Toc288394083"/>
      <w:bookmarkStart w:id="50" w:name="_Toc288410550"/>
      <w:bookmarkStart w:id="51" w:name="_Toc288410679"/>
      <w:bookmarkStart w:id="52" w:name="_Toc294246096"/>
      <w:r w:rsidRPr="000B0D62">
        <w:rPr>
          <w:rFonts w:ascii="Times New Roman" w:hAnsi="Times New Roman" w:cs="Times New Roman"/>
          <w:b/>
          <w:bCs/>
          <w:i w:val="0"/>
          <w:iCs w:val="0"/>
          <w:color w:val="auto"/>
          <w:lang w:val="ru-RU"/>
        </w:rPr>
        <w:t>Общие положения</w:t>
      </w:r>
      <w:bookmarkEnd w:id="49"/>
      <w:bookmarkEnd w:id="50"/>
      <w:bookmarkEnd w:id="51"/>
      <w:bookmarkEnd w:id="52"/>
    </w:p>
    <w:p w:rsidR="00FD43F6" w:rsidRPr="001B7D32" w:rsidRDefault="00FD43F6" w:rsidP="00CA591A">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 xml:space="preserve">Начальная школа — самоценный, принципиально новый </w:t>
      </w:r>
      <w:r w:rsidRPr="001B7D32">
        <w:rPr>
          <w:rFonts w:ascii="Times New Roman" w:hAnsi="Times New Roman" w:cs="Times New Roman"/>
          <w:color w:val="auto"/>
          <w:spacing w:val="2"/>
          <w:sz w:val="24"/>
          <w:szCs w:val="24"/>
        </w:rPr>
        <w:t>этап в жизни ребёнка: начинается систематическое обуче</w:t>
      </w:r>
      <w:r w:rsidRPr="001B7D32">
        <w:rPr>
          <w:rFonts w:ascii="Times New Roman" w:hAnsi="Times New Roman" w:cs="Times New Roman"/>
          <w:color w:val="auto"/>
          <w:sz w:val="24"/>
          <w:szCs w:val="24"/>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FD43F6" w:rsidRPr="001B7D32" w:rsidRDefault="00FD43F6" w:rsidP="00CA591A">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FD43F6" w:rsidRPr="001B7D32" w:rsidRDefault="00FD43F6" w:rsidP="00CA591A">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w:t>
      </w:r>
      <w:r w:rsidRPr="001B7D32">
        <w:rPr>
          <w:rFonts w:ascii="Times New Roman" w:hAnsi="Times New Roman" w:cs="Times New Roman"/>
          <w:color w:val="auto"/>
          <w:spacing w:val="-2"/>
          <w:sz w:val="24"/>
          <w:szCs w:val="24"/>
        </w:rPr>
        <w:t>деятельности, а также при формировании ИКТ­компетентнос</w:t>
      </w:r>
      <w:r w:rsidRPr="001B7D32">
        <w:rPr>
          <w:rFonts w:ascii="Times New Roman" w:hAnsi="Times New Roman" w:cs="Times New Roman"/>
          <w:color w:val="auto"/>
          <w:sz w:val="24"/>
          <w:szCs w:val="24"/>
        </w:rPr>
        <w:t>ти обучающихся.</w:t>
      </w:r>
    </w:p>
    <w:p w:rsidR="00FD43F6" w:rsidRPr="001B7D32" w:rsidRDefault="00FD43F6" w:rsidP="00CA591A">
      <w:pPr>
        <w:pStyle w:val="affff"/>
        <w:spacing w:line="240" w:lineRule="auto"/>
        <w:ind w:firstLine="454"/>
        <w:rPr>
          <w:rFonts w:ascii="Times New Roman" w:hAnsi="Times New Roman" w:cs="Times New Roman"/>
          <w:color w:val="auto"/>
          <w:spacing w:val="2"/>
          <w:sz w:val="24"/>
          <w:szCs w:val="24"/>
        </w:rPr>
      </w:pPr>
      <w:r w:rsidRPr="001B7D32">
        <w:rPr>
          <w:rFonts w:ascii="Times New Roman" w:hAnsi="Times New Roman" w:cs="Times New Roman"/>
          <w:color w:val="auto"/>
          <w:spacing w:val="2"/>
          <w:sz w:val="24"/>
          <w:szCs w:val="24"/>
        </w:rPr>
        <w:t>Кроме этого, определение в программах содержания тех знаний, умений и способов деятельности, которые являются надпредметными, т.</w:t>
      </w:r>
      <w:r w:rsidRPr="001B7D32">
        <w:rPr>
          <w:rFonts w:ascii="Times New Roman" w:hAnsi="Times New Roman" w:cs="Times New Roman"/>
          <w:color w:val="auto"/>
          <w:spacing w:val="2"/>
          <w:sz w:val="24"/>
          <w:szCs w:val="24"/>
        </w:rPr>
        <w:t> </w:t>
      </w:r>
      <w:r w:rsidRPr="001B7D32">
        <w:rPr>
          <w:rFonts w:ascii="Times New Roman" w:hAnsi="Times New Roman" w:cs="Times New Roman"/>
          <w:color w:val="auto"/>
          <w:spacing w:val="2"/>
          <w:sz w:val="24"/>
          <w:szCs w:val="24"/>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FD43F6" w:rsidRPr="001B7D32" w:rsidRDefault="00FD43F6" w:rsidP="00CA591A">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Уровень сформированности УУД в полной мере зависит от способов организации учебной деятельности и сотрудни</w:t>
      </w:r>
      <w:r w:rsidRPr="001B7D32">
        <w:rPr>
          <w:rFonts w:ascii="Times New Roman" w:hAnsi="Times New Roman" w:cs="Times New Roman"/>
          <w:color w:val="auto"/>
          <w:spacing w:val="2"/>
          <w:sz w:val="24"/>
          <w:szCs w:val="24"/>
        </w:rPr>
        <w:t xml:space="preserve">чества, познавательной, творческой, художественно­эстетической и коммуникативной деятельности школьников. Это </w:t>
      </w:r>
      <w:r w:rsidRPr="001B7D32">
        <w:rPr>
          <w:rFonts w:ascii="Times New Roman" w:hAnsi="Times New Roman" w:cs="Times New Roman"/>
          <w:color w:val="auto"/>
          <w:sz w:val="24"/>
          <w:szCs w:val="24"/>
        </w:rPr>
        <w:t xml:space="preserve">определило необходимость выделить в программе содержание не только знаний, но и видов деятельности, </w:t>
      </w:r>
      <w:r w:rsidRPr="001B7D32">
        <w:rPr>
          <w:rFonts w:ascii="Times New Roman" w:hAnsi="Times New Roman" w:cs="Times New Roman"/>
          <w:color w:val="auto"/>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1B7D32">
        <w:rPr>
          <w:rFonts w:ascii="Times New Roman" w:hAnsi="Times New Roman" w:cs="Times New Roman"/>
          <w:color w:val="auto"/>
          <w:sz w:val="24"/>
          <w:szCs w:val="24"/>
        </w:rPr>
        <w:t>даёт основание для утверждения гума</w:t>
      </w:r>
      <w:r w:rsidRPr="001B7D32">
        <w:rPr>
          <w:rFonts w:ascii="Times New Roman" w:hAnsi="Times New Roman" w:cs="Times New Roman"/>
          <w:color w:val="auto"/>
          <w:spacing w:val="2"/>
          <w:sz w:val="24"/>
          <w:szCs w:val="24"/>
        </w:rPr>
        <w:t xml:space="preserve">нистической, личностно ориентированной направленности </w:t>
      </w:r>
      <w:r w:rsidRPr="001B7D32">
        <w:rPr>
          <w:rFonts w:ascii="Times New Roman" w:hAnsi="Times New Roman" w:cs="Times New Roman"/>
          <w:color w:val="auto"/>
          <w:sz w:val="24"/>
          <w:szCs w:val="24"/>
        </w:rPr>
        <w:t xml:space="preserve"> образовательной деятельности младших школьников.</w:t>
      </w:r>
    </w:p>
    <w:p w:rsidR="00FD43F6" w:rsidRPr="001B7D32" w:rsidRDefault="00FD43F6" w:rsidP="00CA591A">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pacing w:val="2"/>
          <w:sz w:val="24"/>
          <w:szCs w:val="24"/>
        </w:rPr>
        <w:t xml:space="preserve">Важным условием развития детской любознательности, </w:t>
      </w:r>
      <w:r w:rsidRPr="001B7D32">
        <w:rPr>
          <w:rFonts w:ascii="Times New Roman" w:hAnsi="Times New Roman" w:cs="Times New Roman"/>
          <w:color w:val="auto"/>
          <w:sz w:val="24"/>
          <w:szCs w:val="24"/>
        </w:rPr>
        <w:t xml:space="preserve">потребности самостоятельного познания окружающего мира, </w:t>
      </w:r>
      <w:r w:rsidRPr="001B7D32">
        <w:rPr>
          <w:rFonts w:ascii="Times New Roman" w:hAnsi="Times New Roman" w:cs="Times New Roman"/>
          <w:color w:val="auto"/>
          <w:spacing w:val="2"/>
          <w:sz w:val="24"/>
          <w:szCs w:val="24"/>
        </w:rPr>
        <w:t xml:space="preserve">познавательной активности и инициативности в начальной </w:t>
      </w:r>
      <w:r w:rsidRPr="001B7D32">
        <w:rPr>
          <w:rFonts w:ascii="Times New Roman" w:hAnsi="Times New Roman" w:cs="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1B7D32">
        <w:rPr>
          <w:rFonts w:ascii="Times New Roman" w:hAnsi="Times New Roman" w:cs="Times New Roman"/>
          <w:color w:val="auto"/>
          <w:sz w:val="24"/>
          <w:szCs w:val="24"/>
        </w:rPr>
        <w:t> </w:t>
      </w:r>
      <w:r w:rsidRPr="001B7D32">
        <w:rPr>
          <w:rFonts w:ascii="Times New Roman" w:hAnsi="Times New Roman" w:cs="Times New Roman"/>
          <w:color w:val="auto"/>
          <w:sz w:val="24"/>
          <w:szCs w:val="24"/>
        </w:rPr>
        <w:t>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w:t>
      </w:r>
      <w:r w:rsidRPr="001B7D32">
        <w:rPr>
          <w:rFonts w:ascii="Times New Roman" w:hAnsi="Times New Roman" w:cs="Times New Roman"/>
          <w:color w:val="auto"/>
          <w:sz w:val="24"/>
          <w:szCs w:val="24"/>
        </w:rPr>
        <w:t> </w:t>
      </w:r>
      <w:r w:rsidRPr="001B7D32">
        <w:rPr>
          <w:rFonts w:ascii="Times New Roman" w:hAnsi="Times New Roman" w:cs="Times New Roman"/>
          <w:color w:val="auto"/>
          <w:sz w:val="24"/>
          <w:szCs w:val="24"/>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FD43F6" w:rsidRPr="001B7D32" w:rsidRDefault="00FD43F6" w:rsidP="00CA591A">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Начальное общее образование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FD43F6" w:rsidRPr="001B7D32" w:rsidRDefault="00FD43F6" w:rsidP="00CA591A">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1B7D32">
        <w:rPr>
          <w:rFonts w:ascii="Times New Roman" w:hAnsi="Times New Roman" w:cs="Times New Roman"/>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sidRPr="001B7D32">
        <w:rPr>
          <w:rFonts w:ascii="Times New Roman" w:hAnsi="Times New Roman" w:cs="Times New Roman"/>
          <w:color w:val="auto"/>
          <w:sz w:val="24"/>
          <w:szCs w:val="24"/>
        </w:rPr>
        <w:t>ного стандарта начального общего образования.</w:t>
      </w:r>
    </w:p>
    <w:p w:rsidR="00FD43F6" w:rsidRPr="001B7D32" w:rsidRDefault="00FD43F6" w:rsidP="00CA591A">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pacing w:val="2"/>
          <w:sz w:val="24"/>
          <w:szCs w:val="24"/>
        </w:rPr>
        <w:t xml:space="preserve">Примерные программы служат ориентиром для авторов </w:t>
      </w:r>
      <w:r w:rsidRPr="001B7D32">
        <w:rPr>
          <w:rFonts w:ascii="Times New Roman" w:hAnsi="Times New Roman" w:cs="Times New Roman"/>
          <w:color w:val="auto"/>
          <w:sz w:val="24"/>
          <w:szCs w:val="24"/>
        </w:rPr>
        <w:t xml:space="preserve">рабочих учебных программ. </w:t>
      </w:r>
    </w:p>
    <w:p w:rsidR="00FD43F6" w:rsidRPr="001B7D32" w:rsidRDefault="00FD43F6" w:rsidP="00CA591A">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Примерные программы включают следующие разделы:</w:t>
      </w:r>
    </w:p>
    <w:p w:rsidR="00FD43F6" w:rsidRPr="001B7D32" w:rsidRDefault="00FD43F6" w:rsidP="00CA591A">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pacing w:val="2"/>
          <w:sz w:val="24"/>
          <w:szCs w:val="24"/>
        </w:rPr>
        <w:t>1)</w:t>
      </w:r>
      <w:r w:rsidRPr="001B7D32">
        <w:rPr>
          <w:rFonts w:ascii="Times New Roman" w:hAnsi="Times New Roman" w:cs="Times New Roman"/>
          <w:color w:val="auto"/>
          <w:spacing w:val="2"/>
          <w:sz w:val="24"/>
          <w:szCs w:val="24"/>
        </w:rPr>
        <w:t> </w:t>
      </w:r>
      <w:r w:rsidRPr="001B7D32">
        <w:rPr>
          <w:rFonts w:ascii="Times New Roman" w:hAnsi="Times New Roman" w:cs="Times New Roman"/>
          <w:color w:val="auto"/>
          <w:spacing w:val="2"/>
          <w:sz w:val="24"/>
          <w:szCs w:val="24"/>
        </w:rPr>
        <w:t xml:space="preserve">пояснительную записку, в которой конкретизируются </w:t>
      </w:r>
      <w:r w:rsidRPr="001B7D32">
        <w:rPr>
          <w:rFonts w:ascii="Times New Roman" w:hAnsi="Times New Roman" w:cs="Times New Roman"/>
          <w:color w:val="auto"/>
          <w:sz w:val="24"/>
          <w:szCs w:val="24"/>
        </w:rPr>
        <w:t>общие цели начального общего образования с учётом специфики учебного предмета, курса;</w:t>
      </w:r>
    </w:p>
    <w:p w:rsidR="00FD43F6" w:rsidRPr="001B7D32" w:rsidRDefault="00FD43F6" w:rsidP="00CA591A">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2)</w:t>
      </w:r>
      <w:r w:rsidRPr="001B7D32">
        <w:rPr>
          <w:rFonts w:ascii="Times New Roman" w:hAnsi="Times New Roman" w:cs="Times New Roman"/>
          <w:color w:val="auto"/>
          <w:sz w:val="24"/>
          <w:szCs w:val="24"/>
        </w:rPr>
        <w:t> </w:t>
      </w:r>
      <w:r w:rsidRPr="001B7D32">
        <w:rPr>
          <w:rFonts w:ascii="Times New Roman" w:hAnsi="Times New Roman" w:cs="Times New Roman"/>
          <w:color w:val="auto"/>
          <w:sz w:val="24"/>
          <w:szCs w:val="24"/>
        </w:rPr>
        <w:t>общую характеристику учебного предмета, курса;</w:t>
      </w:r>
    </w:p>
    <w:p w:rsidR="00FD43F6" w:rsidRPr="001B7D32" w:rsidRDefault="00FD43F6" w:rsidP="00CA591A">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pacing w:val="2"/>
          <w:sz w:val="24"/>
          <w:szCs w:val="24"/>
        </w:rPr>
        <w:t>3)</w:t>
      </w:r>
      <w:r w:rsidRPr="001B7D32">
        <w:rPr>
          <w:rFonts w:ascii="Times New Roman" w:hAnsi="Times New Roman" w:cs="Times New Roman"/>
          <w:color w:val="auto"/>
          <w:spacing w:val="2"/>
          <w:sz w:val="24"/>
          <w:szCs w:val="24"/>
        </w:rPr>
        <w:t> </w:t>
      </w:r>
      <w:r w:rsidRPr="001B7D32">
        <w:rPr>
          <w:rFonts w:ascii="Times New Roman" w:hAnsi="Times New Roman" w:cs="Times New Roman"/>
          <w:color w:val="auto"/>
          <w:spacing w:val="2"/>
          <w:sz w:val="24"/>
          <w:szCs w:val="24"/>
        </w:rPr>
        <w:t xml:space="preserve">описание места учебного предмета, курса в учебном </w:t>
      </w:r>
      <w:r w:rsidRPr="001B7D32">
        <w:rPr>
          <w:rFonts w:ascii="Times New Roman" w:hAnsi="Times New Roman" w:cs="Times New Roman"/>
          <w:color w:val="auto"/>
          <w:sz w:val="24"/>
          <w:szCs w:val="24"/>
        </w:rPr>
        <w:t>плане;</w:t>
      </w:r>
    </w:p>
    <w:p w:rsidR="00FD43F6" w:rsidRPr="001B7D32" w:rsidRDefault="00FD43F6" w:rsidP="00CA591A">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4)</w:t>
      </w:r>
      <w:r w:rsidRPr="001B7D32">
        <w:rPr>
          <w:rFonts w:ascii="Times New Roman" w:hAnsi="Times New Roman" w:cs="Times New Roman"/>
          <w:color w:val="auto"/>
          <w:sz w:val="24"/>
          <w:szCs w:val="24"/>
        </w:rPr>
        <w:t> </w:t>
      </w:r>
      <w:r w:rsidRPr="001B7D32">
        <w:rPr>
          <w:rFonts w:ascii="Times New Roman" w:hAnsi="Times New Roman" w:cs="Times New Roman"/>
          <w:color w:val="auto"/>
          <w:sz w:val="24"/>
          <w:szCs w:val="24"/>
        </w:rPr>
        <w:t>описание ценностных ориентиров содержания учебного предмета;</w:t>
      </w:r>
    </w:p>
    <w:p w:rsidR="00FD43F6" w:rsidRPr="001B7D32" w:rsidRDefault="00FD43F6" w:rsidP="00CA591A">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5)</w:t>
      </w:r>
      <w:r w:rsidRPr="001B7D32">
        <w:rPr>
          <w:rFonts w:ascii="Times New Roman" w:hAnsi="Times New Roman" w:cs="Times New Roman"/>
          <w:color w:val="auto"/>
          <w:sz w:val="24"/>
          <w:szCs w:val="24"/>
        </w:rPr>
        <w:t> </w:t>
      </w:r>
      <w:r w:rsidRPr="001B7D32">
        <w:rPr>
          <w:rFonts w:ascii="Times New Roman" w:hAnsi="Times New Roman" w:cs="Times New Roman"/>
          <w:color w:val="auto"/>
          <w:sz w:val="24"/>
          <w:szCs w:val="24"/>
        </w:rPr>
        <w:t>личностные, метапредметные и предметные результаты освоения конкретного учебного предмета, курса;</w:t>
      </w:r>
    </w:p>
    <w:p w:rsidR="00FD43F6" w:rsidRPr="001B7D32" w:rsidRDefault="00FD43F6" w:rsidP="00CA591A">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6)</w:t>
      </w:r>
      <w:r w:rsidRPr="001B7D32">
        <w:rPr>
          <w:rFonts w:ascii="Times New Roman" w:hAnsi="Times New Roman" w:cs="Times New Roman"/>
          <w:color w:val="auto"/>
          <w:sz w:val="24"/>
          <w:szCs w:val="24"/>
        </w:rPr>
        <w:t> </w:t>
      </w:r>
      <w:r w:rsidRPr="001B7D32">
        <w:rPr>
          <w:rFonts w:ascii="Times New Roman" w:hAnsi="Times New Roman" w:cs="Times New Roman"/>
          <w:color w:val="auto"/>
          <w:sz w:val="24"/>
          <w:szCs w:val="24"/>
        </w:rPr>
        <w:t>содержание учебного предмета, курса;</w:t>
      </w:r>
    </w:p>
    <w:p w:rsidR="00FD43F6" w:rsidRPr="001B7D32" w:rsidRDefault="00FD43F6" w:rsidP="00CA591A">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pacing w:val="2"/>
          <w:sz w:val="24"/>
          <w:szCs w:val="24"/>
        </w:rPr>
        <w:t>7)</w:t>
      </w:r>
      <w:r w:rsidRPr="001B7D32">
        <w:rPr>
          <w:rFonts w:ascii="Times New Roman" w:hAnsi="Times New Roman" w:cs="Times New Roman"/>
          <w:color w:val="auto"/>
          <w:spacing w:val="2"/>
          <w:sz w:val="24"/>
          <w:szCs w:val="24"/>
        </w:rPr>
        <w:t> </w:t>
      </w:r>
      <w:r w:rsidRPr="001B7D32">
        <w:rPr>
          <w:rFonts w:ascii="Times New Roman" w:hAnsi="Times New Roman" w:cs="Times New Roman"/>
          <w:color w:val="auto"/>
          <w:spacing w:val="2"/>
          <w:sz w:val="24"/>
          <w:szCs w:val="24"/>
        </w:rPr>
        <w:t xml:space="preserve">тематическое планирование с определением основных </w:t>
      </w:r>
      <w:r w:rsidRPr="001B7D32">
        <w:rPr>
          <w:rFonts w:ascii="Times New Roman" w:hAnsi="Times New Roman" w:cs="Times New Roman"/>
          <w:color w:val="auto"/>
          <w:sz w:val="24"/>
          <w:szCs w:val="24"/>
        </w:rPr>
        <w:t>видов учебной деятельности обучающихся;</w:t>
      </w:r>
    </w:p>
    <w:p w:rsidR="00FD43F6" w:rsidRPr="001B7D32" w:rsidRDefault="00FD43F6" w:rsidP="00CA591A">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8)</w:t>
      </w:r>
      <w:r w:rsidRPr="001B7D32">
        <w:rPr>
          <w:rFonts w:ascii="Times New Roman" w:hAnsi="Times New Roman" w:cs="Times New Roman"/>
          <w:color w:val="auto"/>
          <w:sz w:val="24"/>
          <w:szCs w:val="24"/>
        </w:rPr>
        <w:t> </w:t>
      </w:r>
      <w:r w:rsidRPr="001B7D32">
        <w:rPr>
          <w:rFonts w:ascii="Times New Roman" w:hAnsi="Times New Roman" w:cs="Times New Roman"/>
          <w:color w:val="auto"/>
          <w:sz w:val="24"/>
          <w:szCs w:val="24"/>
        </w:rPr>
        <w:t>описание материально­технического обеспечения образовательной деятельности.</w:t>
      </w:r>
    </w:p>
    <w:p w:rsidR="00FD43F6" w:rsidRPr="001B7D32" w:rsidRDefault="00FD43F6" w:rsidP="001B7D32">
      <w:pPr>
        <w:pStyle w:val="affff"/>
        <w:spacing w:line="240" w:lineRule="auto"/>
        <w:ind w:firstLine="454"/>
        <w:rPr>
          <w:rFonts w:ascii="Times New Roman" w:hAnsi="Times New Roman" w:cs="Times New Roman"/>
          <w:sz w:val="24"/>
          <w:szCs w:val="24"/>
        </w:rPr>
      </w:pPr>
      <w:r w:rsidRPr="001B7D32">
        <w:rPr>
          <w:rFonts w:ascii="Times New Roman" w:hAnsi="Times New Roman" w:cs="Times New Roman"/>
          <w:spacing w:val="2"/>
          <w:sz w:val="24"/>
          <w:szCs w:val="24"/>
        </w:rPr>
        <w:t xml:space="preserve">В данном разделе ООП НОО </w:t>
      </w:r>
      <w:r w:rsidRPr="001B7D32">
        <w:rPr>
          <w:rFonts w:ascii="Times New Roman" w:hAnsi="Times New Roman" w:cs="Times New Roman"/>
          <w:sz w:val="24"/>
          <w:szCs w:val="24"/>
        </w:rPr>
        <w:t>приводится основное содержание курсов по всем обязательным предметам при получении  начального общего образования (за исклю</w:t>
      </w:r>
      <w:r w:rsidRPr="001B7D32">
        <w:rPr>
          <w:rFonts w:ascii="Times New Roman" w:hAnsi="Times New Roman" w:cs="Times New Roman"/>
          <w:spacing w:val="2"/>
          <w:sz w:val="24"/>
          <w:szCs w:val="24"/>
        </w:rPr>
        <w:t xml:space="preserve">чением родного языка и литературного чтения на родном </w:t>
      </w:r>
      <w:r w:rsidRPr="001B7D32">
        <w:rPr>
          <w:rFonts w:ascii="Times New Roman" w:hAnsi="Times New Roman" w:cs="Times New Roman"/>
          <w:sz w:val="24"/>
          <w:szCs w:val="24"/>
        </w:rPr>
        <w:t>языке), которое должно быть в полном объёме отражено в соответствующих разделах рабочих программ учебных пред</w:t>
      </w:r>
      <w:r w:rsidRPr="001B7D32">
        <w:rPr>
          <w:rFonts w:ascii="Times New Roman" w:hAnsi="Times New Roman" w:cs="Times New Roman"/>
          <w:spacing w:val="2"/>
          <w:sz w:val="24"/>
          <w:szCs w:val="24"/>
        </w:rPr>
        <w:t xml:space="preserve">метов. Остальные разделы примерных программ учебных </w:t>
      </w:r>
      <w:r w:rsidRPr="001B7D32">
        <w:rPr>
          <w:rFonts w:ascii="Times New Roman" w:hAnsi="Times New Roman" w:cs="Times New Roman"/>
          <w:sz w:val="24"/>
          <w:szCs w:val="24"/>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FD43F6" w:rsidRPr="001B7D32" w:rsidRDefault="00FD43F6" w:rsidP="001B7D32">
      <w:pPr>
        <w:pStyle w:val="affff"/>
        <w:spacing w:line="240" w:lineRule="auto"/>
        <w:ind w:firstLine="454"/>
        <w:jc w:val="center"/>
        <w:rPr>
          <w:rFonts w:ascii="Times New Roman" w:hAnsi="Times New Roman" w:cs="Times New Roman"/>
          <w:b/>
          <w:bCs/>
          <w:color w:val="auto"/>
          <w:sz w:val="24"/>
          <w:szCs w:val="24"/>
        </w:rPr>
      </w:pPr>
      <w:r w:rsidRPr="001B7D32">
        <w:rPr>
          <w:rFonts w:ascii="Times New Roman" w:hAnsi="Times New Roman" w:cs="Times New Roman"/>
          <w:b/>
          <w:bCs/>
          <w:color w:val="auto"/>
          <w:sz w:val="24"/>
          <w:szCs w:val="24"/>
        </w:rPr>
        <w:t>2.2.2. Основное содержание учебных программ.</w:t>
      </w:r>
    </w:p>
    <w:p w:rsidR="00FD43F6" w:rsidRDefault="00FD43F6" w:rsidP="007F59E9">
      <w:pPr>
        <w:ind w:firstLine="540"/>
        <w:jc w:val="center"/>
        <w:rPr>
          <w:b/>
          <w:bCs/>
        </w:rPr>
      </w:pPr>
      <w:r>
        <w:rPr>
          <w:b/>
          <w:bCs/>
        </w:rPr>
        <w:t xml:space="preserve">2.2.2.1. </w:t>
      </w:r>
      <w:r w:rsidRPr="00A045C5">
        <w:rPr>
          <w:b/>
          <w:bCs/>
        </w:rPr>
        <w:t>Русский язык.</w:t>
      </w:r>
    </w:p>
    <w:p w:rsidR="00FD43F6" w:rsidRPr="001B7D32" w:rsidRDefault="00FD43F6" w:rsidP="001B7D32">
      <w:pPr>
        <w:tabs>
          <w:tab w:val="left" w:leader="dot" w:pos="624"/>
        </w:tabs>
        <w:ind w:firstLine="709"/>
        <w:rPr>
          <w:rStyle w:val="Zag11"/>
          <w:rFonts w:eastAsia="@Arial Unicode MS"/>
          <w:b/>
          <w:bCs/>
        </w:rPr>
      </w:pPr>
      <w:r w:rsidRPr="001B7D32">
        <w:rPr>
          <w:rStyle w:val="Zag11"/>
          <w:rFonts w:eastAsia="@Arial Unicode MS"/>
          <w:b/>
          <w:bCs/>
        </w:rPr>
        <w:t>Виды речевой деятельности</w:t>
      </w:r>
    </w:p>
    <w:p w:rsidR="00FD43F6" w:rsidRPr="001B7D32" w:rsidRDefault="00FD43F6" w:rsidP="001B7D32">
      <w:pPr>
        <w:tabs>
          <w:tab w:val="left" w:leader="dot" w:pos="624"/>
        </w:tabs>
        <w:ind w:firstLine="709"/>
        <w:jc w:val="both"/>
        <w:rPr>
          <w:rStyle w:val="Zag11"/>
          <w:rFonts w:eastAsia="@Arial Unicode MS"/>
          <w:b/>
          <w:bCs/>
        </w:rPr>
      </w:pPr>
      <w:r w:rsidRPr="001B7D32">
        <w:rPr>
          <w:rStyle w:val="Zag11"/>
          <w:rFonts w:eastAsia="@Arial Unicode MS"/>
          <w:b/>
          <w:bCs/>
        </w:rPr>
        <w:t xml:space="preserve">Слушание. </w:t>
      </w:r>
      <w:r w:rsidRPr="001B7D32">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FD43F6" w:rsidRPr="001B7D32" w:rsidRDefault="00FD43F6" w:rsidP="001B7D32">
      <w:pPr>
        <w:tabs>
          <w:tab w:val="left" w:leader="dot" w:pos="624"/>
        </w:tabs>
        <w:ind w:firstLine="709"/>
        <w:jc w:val="both"/>
        <w:rPr>
          <w:rStyle w:val="Zag11"/>
          <w:rFonts w:eastAsia="@Arial Unicode MS"/>
          <w:b/>
          <w:bCs/>
        </w:rPr>
      </w:pPr>
      <w:r w:rsidRPr="001B7D32">
        <w:rPr>
          <w:rStyle w:val="Zag11"/>
          <w:rFonts w:eastAsia="@Arial Unicode MS"/>
          <w:b/>
          <w:bCs/>
        </w:rPr>
        <w:t xml:space="preserve">Говорение. </w:t>
      </w:r>
      <w:r w:rsidRPr="001B7D32">
        <w:rPr>
          <w:rStyle w:val="Zag11"/>
          <w:rFonts w:eastAsia="@Arial Unicode MS"/>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FD43F6" w:rsidRPr="001B7D32" w:rsidRDefault="00FD43F6" w:rsidP="001B7D32">
      <w:pPr>
        <w:tabs>
          <w:tab w:val="left" w:leader="dot" w:pos="624"/>
        </w:tabs>
        <w:ind w:firstLine="709"/>
        <w:jc w:val="both"/>
        <w:rPr>
          <w:rStyle w:val="Zag11"/>
          <w:rFonts w:eastAsia="@Arial Unicode MS"/>
          <w:b/>
          <w:bCs/>
        </w:rPr>
      </w:pPr>
      <w:r w:rsidRPr="001B7D32">
        <w:rPr>
          <w:rStyle w:val="Zag11"/>
          <w:rFonts w:eastAsia="@Arial Unicode MS"/>
          <w:b/>
          <w:bCs/>
        </w:rPr>
        <w:t xml:space="preserve">Чтение. </w:t>
      </w:r>
      <w:r w:rsidRPr="001B7D32">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1B7D32">
        <w:rPr>
          <w:rStyle w:val="Zag11"/>
          <w:rFonts w:eastAsia="@Arial Unicode MS"/>
          <w:i/>
          <w:iCs/>
        </w:rPr>
        <w:t>Анализ и оценка содержания, языковых особенностей и структуры текста</w:t>
      </w:r>
      <w:r w:rsidRPr="001B7D32">
        <w:rPr>
          <w:rStyle w:val="Zag11"/>
          <w:rFonts w:eastAsia="@Arial Unicode MS"/>
        </w:rPr>
        <w:t>.</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b/>
          <w:bCs/>
        </w:rPr>
        <w:t xml:space="preserve">Письмо. </w:t>
      </w:r>
      <w:r w:rsidRPr="001B7D32">
        <w:rPr>
          <w:rStyle w:val="Zag11"/>
          <w:rFonts w:eastAsia="@Arial Unicode MS"/>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FD43F6" w:rsidRPr="001B7D32" w:rsidRDefault="00FD43F6" w:rsidP="001B7D32">
      <w:pPr>
        <w:tabs>
          <w:tab w:val="left" w:leader="dot" w:pos="624"/>
        </w:tabs>
        <w:ind w:firstLine="709"/>
        <w:rPr>
          <w:rStyle w:val="Zag11"/>
          <w:rFonts w:eastAsia="@Arial Unicode MS"/>
          <w:b/>
          <w:bCs/>
        </w:rPr>
      </w:pPr>
      <w:r w:rsidRPr="001B7D32">
        <w:rPr>
          <w:rStyle w:val="Zag11"/>
          <w:rFonts w:eastAsia="@Arial Unicode MS"/>
          <w:b/>
          <w:bCs/>
        </w:rPr>
        <w:t>Обучение грамоте</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b/>
          <w:bCs/>
        </w:rPr>
        <w:t xml:space="preserve">Фонетика. </w:t>
      </w:r>
      <w:r w:rsidRPr="001B7D32">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rsidR="00FD43F6" w:rsidRPr="001B7D32" w:rsidRDefault="00FD43F6" w:rsidP="001B7D32">
      <w:pPr>
        <w:tabs>
          <w:tab w:val="left" w:leader="dot" w:pos="624"/>
        </w:tabs>
        <w:ind w:firstLine="709"/>
        <w:jc w:val="both"/>
        <w:rPr>
          <w:rStyle w:val="Zag11"/>
          <w:rFonts w:eastAsia="@Arial Unicode MS"/>
          <w:b/>
          <w:bCs/>
        </w:rPr>
      </w:pPr>
      <w:r w:rsidRPr="001B7D32">
        <w:rPr>
          <w:rStyle w:val="Zag11"/>
          <w:rFonts w:eastAsia="@Arial Unicode MS"/>
        </w:rPr>
        <w:t>Слог как минимальная произносительная единица. Деление слов на слоги. Определение места ударения.</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b/>
          <w:bCs/>
        </w:rPr>
        <w:t xml:space="preserve">Графика. </w:t>
      </w:r>
      <w:r w:rsidRPr="001B7D32">
        <w:rPr>
          <w:rStyle w:val="Zag11"/>
          <w:rFonts w:eastAsia="@Arial Unicode MS"/>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1B7D32">
        <w:rPr>
          <w:rStyle w:val="Zag11"/>
          <w:rFonts w:eastAsia="@Arial Unicode MS"/>
          <w:b/>
          <w:bCs/>
          <w:i/>
          <w:iCs/>
        </w:rPr>
        <w:t>е</w:t>
      </w:r>
      <w:r w:rsidRPr="001B7D32">
        <w:rPr>
          <w:rStyle w:val="Zag11"/>
          <w:rFonts w:eastAsia="@Arial Unicode MS"/>
        </w:rPr>
        <w:t>,</w:t>
      </w:r>
      <w:r w:rsidRPr="001B7D32">
        <w:rPr>
          <w:rStyle w:val="Zag11"/>
          <w:rFonts w:eastAsia="@Arial Unicode MS"/>
          <w:b/>
          <w:bCs/>
          <w:i/>
          <w:iCs/>
        </w:rPr>
        <w:t xml:space="preserve"> е</w:t>
      </w:r>
      <w:r w:rsidRPr="001B7D32">
        <w:rPr>
          <w:rStyle w:val="Zag11"/>
          <w:rFonts w:eastAsia="@Arial Unicode MS"/>
        </w:rPr>
        <w:t xml:space="preserve">, </w:t>
      </w:r>
      <w:r w:rsidRPr="001B7D32">
        <w:rPr>
          <w:rStyle w:val="Zag11"/>
          <w:rFonts w:eastAsia="@Arial Unicode MS"/>
          <w:b/>
          <w:bCs/>
          <w:i/>
          <w:iCs/>
        </w:rPr>
        <w:t>ю</w:t>
      </w:r>
      <w:r w:rsidRPr="001B7D32">
        <w:rPr>
          <w:rStyle w:val="Zag11"/>
          <w:rFonts w:eastAsia="@Arial Unicode MS"/>
        </w:rPr>
        <w:t>,</w:t>
      </w:r>
      <w:r w:rsidRPr="001B7D32">
        <w:rPr>
          <w:rStyle w:val="Zag11"/>
          <w:rFonts w:eastAsia="@Arial Unicode MS"/>
          <w:b/>
          <w:bCs/>
          <w:i/>
          <w:iCs/>
        </w:rPr>
        <w:t xml:space="preserve"> я</w:t>
      </w:r>
      <w:r w:rsidRPr="001B7D32">
        <w:rPr>
          <w:rStyle w:val="Zag11"/>
          <w:rFonts w:eastAsia="@Arial Unicode MS"/>
        </w:rPr>
        <w:t>. Мягкий знак</w:t>
      </w:r>
      <w:r>
        <w:rPr>
          <w:rStyle w:val="Zag11"/>
          <w:rFonts w:eastAsia="@Arial Unicode MS"/>
        </w:rPr>
        <w:t xml:space="preserve"> </w:t>
      </w:r>
      <w:r w:rsidRPr="001B7D32">
        <w:rPr>
          <w:rStyle w:val="Zag11"/>
          <w:rFonts w:eastAsia="@Arial Unicode MS"/>
        </w:rPr>
        <w:t>как показатель мягкости предшествующего согласного звука.</w:t>
      </w:r>
    </w:p>
    <w:p w:rsidR="00FD43F6" w:rsidRPr="001B7D32" w:rsidRDefault="00FD43F6" w:rsidP="001B7D32">
      <w:pPr>
        <w:tabs>
          <w:tab w:val="left" w:leader="dot" w:pos="624"/>
        </w:tabs>
        <w:ind w:firstLine="709"/>
        <w:jc w:val="both"/>
        <w:rPr>
          <w:rStyle w:val="Zag11"/>
          <w:rFonts w:eastAsia="@Arial Unicode MS"/>
          <w:b/>
          <w:bCs/>
        </w:rPr>
      </w:pPr>
      <w:r w:rsidRPr="001B7D32">
        <w:rPr>
          <w:rStyle w:val="Zag11"/>
          <w:rFonts w:eastAsia="@Arial Unicode MS"/>
        </w:rPr>
        <w:t>Знакомство с русским алфавитом как последовательностью букв.</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b/>
          <w:bCs/>
        </w:rPr>
        <w:t xml:space="preserve">Чтение. </w:t>
      </w:r>
      <w:r w:rsidRPr="001B7D32">
        <w:rPr>
          <w:rStyle w:val="Zag11"/>
          <w:rFonts w:eastAsia="@Arial Unicode MS"/>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FD43F6" w:rsidRPr="001B7D32" w:rsidRDefault="00FD43F6" w:rsidP="001B7D32">
      <w:pPr>
        <w:tabs>
          <w:tab w:val="left" w:leader="dot" w:pos="624"/>
        </w:tabs>
        <w:ind w:firstLine="709"/>
        <w:jc w:val="both"/>
        <w:rPr>
          <w:rStyle w:val="Zag11"/>
          <w:rFonts w:eastAsia="@Arial Unicode MS"/>
          <w:b/>
          <w:bCs/>
        </w:rPr>
      </w:pPr>
      <w:r w:rsidRPr="001B7D32">
        <w:rPr>
          <w:rStyle w:val="Zag11"/>
          <w:rFonts w:eastAsia="@Arial Unicode MS"/>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b/>
          <w:bCs/>
        </w:rPr>
        <w:t xml:space="preserve">Письмо. </w:t>
      </w:r>
      <w:r w:rsidRPr="001B7D32">
        <w:rPr>
          <w:rStyle w:val="Zag11"/>
          <w:rFonts w:eastAsia="@Arial Unicode MS"/>
          <w:i/>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FD43F6" w:rsidRPr="001B7D32" w:rsidRDefault="00FD43F6" w:rsidP="001B7D32">
      <w:pPr>
        <w:tabs>
          <w:tab w:val="left" w:leader="dot" w:pos="624"/>
        </w:tabs>
        <w:ind w:firstLine="709"/>
        <w:jc w:val="both"/>
        <w:rPr>
          <w:rStyle w:val="Zag11"/>
          <w:rFonts w:eastAsia="@Arial Unicode MS"/>
          <w:b/>
          <w:bCs/>
        </w:rPr>
      </w:pPr>
      <w:r w:rsidRPr="001B7D32">
        <w:rPr>
          <w:rStyle w:val="Zag11"/>
          <w:rFonts w:eastAsia="@Arial Unicode MS"/>
        </w:rPr>
        <w:t>Понимание функции небуквенных графических средств: пробела между словами, знака переноса.</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b/>
          <w:bCs/>
        </w:rPr>
        <w:t xml:space="preserve">Слово и предложение. </w:t>
      </w:r>
      <w:r w:rsidRPr="001B7D32">
        <w:rPr>
          <w:rStyle w:val="Zag11"/>
          <w:rFonts w:eastAsia="@Arial Unicode MS"/>
        </w:rPr>
        <w:t>Восприятие слова как объекта изучения, материала для анализа. Наблюдение над значением слова.</w:t>
      </w:r>
    </w:p>
    <w:p w:rsidR="00FD43F6" w:rsidRPr="001B7D32" w:rsidRDefault="00FD43F6" w:rsidP="001B7D32">
      <w:pPr>
        <w:tabs>
          <w:tab w:val="left" w:leader="dot" w:pos="624"/>
        </w:tabs>
        <w:ind w:firstLine="709"/>
        <w:jc w:val="both"/>
        <w:rPr>
          <w:rStyle w:val="Zag11"/>
          <w:rFonts w:eastAsia="@Arial Unicode MS"/>
          <w:b/>
          <w:bCs/>
        </w:rPr>
      </w:pPr>
      <w:r w:rsidRPr="001B7D32">
        <w:rPr>
          <w:rStyle w:val="Zag11"/>
          <w:rFonts w:eastAsia="@Arial Unicode MS"/>
        </w:rPr>
        <w:t>Различение слова и предложения. Работа с предложением: выделение слов, изменение их порядка.</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b/>
          <w:bCs/>
        </w:rPr>
        <w:t xml:space="preserve">Орфография. </w:t>
      </w:r>
      <w:r w:rsidRPr="001B7D32">
        <w:rPr>
          <w:rStyle w:val="Zag11"/>
          <w:rFonts w:eastAsia="@Arial Unicode MS"/>
        </w:rPr>
        <w:t>Знакомство с правилами правописания и их применение:</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раздельное написание слов;</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обозначение гласных после шипящих (</w:t>
      </w:r>
      <w:r w:rsidRPr="001B7D32">
        <w:rPr>
          <w:rStyle w:val="Zag11"/>
          <w:rFonts w:eastAsia="@Arial Unicode MS"/>
          <w:b/>
          <w:bCs/>
          <w:i/>
          <w:iCs/>
        </w:rPr>
        <w:t xml:space="preserve">ча </w:t>
      </w:r>
      <w:r w:rsidRPr="001B7D32">
        <w:rPr>
          <w:rStyle w:val="Zag11"/>
          <w:rFonts w:eastAsia="@Arial Unicode MS"/>
          <w:b/>
          <w:bCs/>
        </w:rPr>
        <w:t xml:space="preserve">– </w:t>
      </w:r>
      <w:r w:rsidRPr="001B7D32">
        <w:rPr>
          <w:rStyle w:val="Zag11"/>
          <w:rFonts w:eastAsia="@Arial Unicode MS"/>
          <w:b/>
          <w:bCs/>
          <w:i/>
          <w:iCs/>
        </w:rPr>
        <w:t>ща</w:t>
      </w:r>
      <w:r w:rsidRPr="001B7D32">
        <w:rPr>
          <w:rStyle w:val="Zag11"/>
          <w:rFonts w:eastAsia="@Arial Unicode MS"/>
        </w:rPr>
        <w:t xml:space="preserve">, </w:t>
      </w:r>
      <w:r w:rsidRPr="001B7D32">
        <w:rPr>
          <w:rStyle w:val="Zag11"/>
          <w:rFonts w:eastAsia="@Arial Unicode MS"/>
          <w:b/>
          <w:bCs/>
          <w:i/>
          <w:iCs/>
        </w:rPr>
        <w:t xml:space="preserve">чу </w:t>
      </w:r>
      <w:r w:rsidRPr="001B7D32">
        <w:rPr>
          <w:rStyle w:val="Zag11"/>
          <w:rFonts w:eastAsia="@Arial Unicode MS"/>
          <w:b/>
          <w:bCs/>
        </w:rPr>
        <w:t xml:space="preserve">– </w:t>
      </w:r>
      <w:r w:rsidRPr="001B7D32">
        <w:rPr>
          <w:rStyle w:val="Zag11"/>
          <w:rFonts w:eastAsia="@Arial Unicode MS"/>
          <w:b/>
          <w:bCs/>
          <w:i/>
          <w:iCs/>
        </w:rPr>
        <w:t>щу</w:t>
      </w:r>
      <w:r w:rsidRPr="001B7D32">
        <w:rPr>
          <w:rStyle w:val="Zag11"/>
          <w:rFonts w:eastAsia="@Arial Unicode MS"/>
        </w:rPr>
        <w:t>,</w:t>
      </w:r>
      <w:r w:rsidRPr="001B7D32">
        <w:rPr>
          <w:rStyle w:val="Zag11"/>
          <w:rFonts w:eastAsia="@Arial Unicode MS"/>
          <w:b/>
          <w:bCs/>
          <w:i/>
          <w:iCs/>
        </w:rPr>
        <w:t xml:space="preserve">жи </w:t>
      </w:r>
      <w:r w:rsidRPr="001B7D32">
        <w:rPr>
          <w:rStyle w:val="Zag11"/>
          <w:rFonts w:eastAsia="@Arial Unicode MS"/>
          <w:b/>
          <w:bCs/>
        </w:rPr>
        <w:t xml:space="preserve">– </w:t>
      </w:r>
      <w:r w:rsidRPr="001B7D32">
        <w:rPr>
          <w:rStyle w:val="Zag11"/>
          <w:rFonts w:eastAsia="@Arial Unicode MS"/>
          <w:b/>
          <w:bCs/>
          <w:i/>
          <w:iCs/>
        </w:rPr>
        <w:t>ши</w:t>
      </w:r>
      <w:r w:rsidRPr="001B7D32">
        <w:rPr>
          <w:rStyle w:val="Zag11"/>
          <w:rFonts w:eastAsia="@Arial Unicode MS"/>
        </w:rPr>
        <w:t>);</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прописная (заглавная) буква в начале предложения, в именах собственных;</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перенос слов по слогам без стечения согласных;</w:t>
      </w:r>
    </w:p>
    <w:p w:rsidR="00FD43F6" w:rsidRPr="001B7D32" w:rsidRDefault="00FD43F6" w:rsidP="001B7D32">
      <w:pPr>
        <w:tabs>
          <w:tab w:val="left" w:leader="dot" w:pos="624"/>
        </w:tabs>
        <w:ind w:firstLine="709"/>
        <w:jc w:val="both"/>
        <w:rPr>
          <w:rStyle w:val="Zag11"/>
          <w:rFonts w:eastAsia="@Arial Unicode MS"/>
          <w:b/>
          <w:bCs/>
        </w:rPr>
      </w:pPr>
      <w:r w:rsidRPr="001B7D32">
        <w:rPr>
          <w:rStyle w:val="Zag11"/>
          <w:rFonts w:eastAsia="@Arial Unicode MS"/>
        </w:rPr>
        <w:t>знаки препинания в конце предложения.</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b/>
          <w:bCs/>
        </w:rPr>
        <w:t xml:space="preserve">Развитие речи. </w:t>
      </w:r>
      <w:r w:rsidRPr="001B7D32">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FD43F6" w:rsidRPr="001B7D32" w:rsidRDefault="00FD43F6" w:rsidP="001B7D32">
      <w:pPr>
        <w:tabs>
          <w:tab w:val="left" w:leader="dot" w:pos="624"/>
        </w:tabs>
        <w:ind w:firstLine="709"/>
        <w:rPr>
          <w:rStyle w:val="Zag11"/>
          <w:rFonts w:eastAsia="@Arial Unicode MS"/>
          <w:b/>
          <w:bCs/>
        </w:rPr>
      </w:pPr>
      <w:r w:rsidRPr="001B7D32">
        <w:rPr>
          <w:rStyle w:val="Zag11"/>
          <w:rFonts w:eastAsia="@Arial Unicode MS"/>
          <w:b/>
          <w:bCs/>
        </w:rPr>
        <w:t>Систематический курс</w:t>
      </w:r>
    </w:p>
    <w:p w:rsidR="00FD43F6" w:rsidRPr="001B7D32" w:rsidRDefault="00FD43F6" w:rsidP="001B7D32">
      <w:pPr>
        <w:tabs>
          <w:tab w:val="left" w:leader="dot" w:pos="624"/>
        </w:tabs>
        <w:ind w:firstLine="709"/>
        <w:jc w:val="both"/>
        <w:rPr>
          <w:rStyle w:val="Zag11"/>
          <w:rFonts w:eastAsia="@Arial Unicode MS"/>
          <w:b/>
          <w:bCs/>
        </w:rPr>
      </w:pPr>
      <w:r w:rsidRPr="001B7D32">
        <w:rPr>
          <w:rStyle w:val="Zag11"/>
          <w:rFonts w:eastAsia="@Arial Unicode MS"/>
          <w:b/>
          <w:bCs/>
        </w:rPr>
        <w:t xml:space="preserve">Фонетика и орфоэпия. </w:t>
      </w:r>
      <w:r w:rsidRPr="001B7D32">
        <w:rPr>
          <w:rStyle w:val="Zag11"/>
          <w:rFonts w:eastAsia="@Arial Unicode MS"/>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1B7D32">
        <w:rPr>
          <w:rStyle w:val="Zag11"/>
          <w:rFonts w:eastAsia="@Arial Unicode MS"/>
          <w:i/>
          <w:iCs/>
        </w:rPr>
        <w:t>Фонетический разбор слова</w:t>
      </w:r>
      <w:r w:rsidRPr="001B7D32">
        <w:rPr>
          <w:rStyle w:val="Zag11"/>
          <w:rFonts w:eastAsia="@Arial Unicode MS"/>
        </w:rPr>
        <w:t>.</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b/>
          <w:bCs/>
        </w:rPr>
        <w:t xml:space="preserve">Графика. </w:t>
      </w:r>
      <w:r w:rsidRPr="001B7D32">
        <w:rPr>
          <w:rStyle w:val="Zag11"/>
          <w:rFonts w:eastAsia="@Arial Unicode MS"/>
        </w:rPr>
        <w:t xml:space="preserve">Различение звуков и букв. Обозначение на письме твердости и мягкости согласных звуков. Использование на письме разделительных </w:t>
      </w:r>
      <w:r w:rsidRPr="001B7D32">
        <w:rPr>
          <w:rStyle w:val="Zag11"/>
          <w:rFonts w:eastAsia="@Arial Unicode MS"/>
          <w:b/>
          <w:bCs/>
          <w:i/>
          <w:iCs/>
        </w:rPr>
        <w:t xml:space="preserve">ъ </w:t>
      </w:r>
      <w:r w:rsidRPr="001B7D32">
        <w:rPr>
          <w:rStyle w:val="Zag11"/>
          <w:rFonts w:eastAsia="@Arial Unicode MS"/>
        </w:rPr>
        <w:t xml:space="preserve">и </w:t>
      </w:r>
      <w:r w:rsidRPr="001B7D32">
        <w:rPr>
          <w:rStyle w:val="Zag11"/>
          <w:rFonts w:eastAsia="@Arial Unicode MS"/>
          <w:b/>
          <w:bCs/>
          <w:i/>
          <w:iCs/>
        </w:rPr>
        <w:t>ь</w:t>
      </w:r>
      <w:r w:rsidRPr="001B7D32">
        <w:rPr>
          <w:rStyle w:val="Zag11"/>
          <w:rFonts w:eastAsia="@Arial Unicode MS"/>
        </w:rPr>
        <w:t>.</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 xml:space="preserve">Установление соотношения звукового и буквенного состава слова в словах типа </w:t>
      </w:r>
      <w:r w:rsidRPr="001B7D32">
        <w:rPr>
          <w:rStyle w:val="Zag11"/>
          <w:rFonts w:eastAsia="@Arial Unicode MS"/>
          <w:i/>
          <w:iCs/>
        </w:rPr>
        <w:t>стол</w:t>
      </w:r>
      <w:r w:rsidRPr="001B7D32">
        <w:rPr>
          <w:rStyle w:val="Zag11"/>
          <w:rFonts w:eastAsia="@Arial Unicode MS"/>
        </w:rPr>
        <w:t>,</w:t>
      </w:r>
      <w:r w:rsidRPr="001B7D32">
        <w:rPr>
          <w:rStyle w:val="Zag11"/>
          <w:rFonts w:eastAsia="@Arial Unicode MS"/>
          <w:i/>
          <w:iCs/>
        </w:rPr>
        <w:t xml:space="preserve"> конь</w:t>
      </w:r>
      <w:r w:rsidRPr="001B7D32">
        <w:rPr>
          <w:rStyle w:val="Zag11"/>
          <w:rFonts w:eastAsia="@Arial Unicode MS"/>
        </w:rPr>
        <w:t xml:space="preserve">; в словах с йотированными гласными </w:t>
      </w:r>
      <w:r w:rsidRPr="001B7D32">
        <w:rPr>
          <w:rStyle w:val="Zag11"/>
          <w:rFonts w:eastAsia="@Arial Unicode MS"/>
          <w:b/>
          <w:bCs/>
          <w:i/>
          <w:iCs/>
        </w:rPr>
        <w:t>е</w:t>
      </w:r>
      <w:r w:rsidRPr="001B7D32">
        <w:rPr>
          <w:rStyle w:val="Zag11"/>
          <w:rFonts w:eastAsia="@Arial Unicode MS"/>
        </w:rPr>
        <w:t>,</w:t>
      </w:r>
      <w:r w:rsidRPr="001B7D32">
        <w:rPr>
          <w:rStyle w:val="Zag11"/>
          <w:rFonts w:eastAsia="@Arial Unicode MS"/>
          <w:b/>
          <w:bCs/>
          <w:i/>
          <w:iCs/>
        </w:rPr>
        <w:t>е</w:t>
      </w:r>
      <w:r w:rsidRPr="001B7D32">
        <w:rPr>
          <w:rStyle w:val="Zag11"/>
          <w:rFonts w:eastAsia="@Arial Unicode MS"/>
        </w:rPr>
        <w:t>,</w:t>
      </w:r>
      <w:r>
        <w:rPr>
          <w:rStyle w:val="Zag11"/>
          <w:rFonts w:eastAsia="@Arial Unicode MS"/>
          <w:b/>
          <w:bCs/>
          <w:i/>
          <w:iCs/>
        </w:rPr>
        <w:t>ю</w:t>
      </w:r>
      <w:r>
        <w:rPr>
          <w:rStyle w:val="Zag11"/>
          <w:rFonts w:eastAsia="@Arial Unicode MS"/>
        </w:rPr>
        <w:t>,</w:t>
      </w:r>
      <w:r w:rsidRPr="001B7D32">
        <w:rPr>
          <w:rStyle w:val="Zag11"/>
          <w:rFonts w:eastAsia="@Arial Unicode MS"/>
          <w:b/>
          <w:bCs/>
          <w:i/>
          <w:iCs/>
        </w:rPr>
        <w:t>я</w:t>
      </w:r>
      <w:r w:rsidRPr="001B7D32">
        <w:rPr>
          <w:rStyle w:val="Zag11"/>
          <w:rFonts w:eastAsia="@Arial Unicode MS"/>
        </w:rPr>
        <w:t>;</w:t>
      </w:r>
      <w:r>
        <w:rPr>
          <w:rStyle w:val="Zag11"/>
          <w:rFonts w:eastAsia="@Arial Unicode MS"/>
        </w:rPr>
        <w:t xml:space="preserve"> </w:t>
      </w:r>
      <w:r w:rsidRPr="001B7D32">
        <w:rPr>
          <w:rStyle w:val="Zag11"/>
          <w:rFonts w:eastAsia="@Arial Unicode MS"/>
        </w:rPr>
        <w:t>в словах с непроизносимыми согласными.</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Использование небуквенных графических средств: пробела между словами, знака переноса, абзаца.</w:t>
      </w:r>
    </w:p>
    <w:p w:rsidR="00FD43F6" w:rsidRPr="001B7D32" w:rsidRDefault="00FD43F6" w:rsidP="001B7D32">
      <w:pPr>
        <w:tabs>
          <w:tab w:val="left" w:leader="dot" w:pos="624"/>
        </w:tabs>
        <w:ind w:firstLine="709"/>
        <w:jc w:val="both"/>
        <w:rPr>
          <w:rStyle w:val="Zag11"/>
          <w:rFonts w:eastAsia="@Arial Unicode MS"/>
          <w:b/>
          <w:bCs/>
        </w:rPr>
      </w:pPr>
      <w:r w:rsidRPr="001B7D32">
        <w:rPr>
          <w:rStyle w:val="Zag11"/>
          <w:rFonts w:eastAsia="@Arial Unicode MS"/>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FD43F6" w:rsidRPr="001B7D32" w:rsidRDefault="00FD43F6" w:rsidP="001B7D32">
      <w:pPr>
        <w:tabs>
          <w:tab w:val="left" w:leader="dot" w:pos="624"/>
        </w:tabs>
        <w:ind w:firstLine="709"/>
        <w:jc w:val="both"/>
        <w:rPr>
          <w:rStyle w:val="Zag11"/>
          <w:rFonts w:eastAsia="@Arial Unicode MS"/>
          <w:b/>
          <w:bCs/>
        </w:rPr>
      </w:pPr>
      <w:r w:rsidRPr="001B7D32">
        <w:rPr>
          <w:rStyle w:val="Zag11"/>
          <w:rFonts w:eastAsia="@Arial Unicode MS"/>
          <w:b/>
          <w:bCs/>
        </w:rPr>
        <w:t>Лексика</w:t>
      </w:r>
      <w:r w:rsidRPr="001B7D32">
        <w:rPr>
          <w:rStyle w:val="ad"/>
          <w:rFonts w:eastAsia="@Arial Unicode MS"/>
          <w:b/>
          <w:bCs/>
        </w:rPr>
        <w:footnoteReference w:id="1"/>
      </w:r>
      <w:r w:rsidRPr="001B7D32">
        <w:rPr>
          <w:rStyle w:val="Zag11"/>
          <w:rFonts w:eastAsia="@Arial Unicode MS"/>
          <w:b/>
          <w:bCs/>
        </w:rPr>
        <w:t xml:space="preserve">. </w:t>
      </w:r>
      <w:r w:rsidRPr="001B7D32">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1B7D32">
        <w:rPr>
          <w:rStyle w:val="Zag11"/>
          <w:rFonts w:eastAsia="@Arial Unicode MS"/>
          <w:i/>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FD43F6" w:rsidRPr="001B7D32" w:rsidRDefault="00FD43F6" w:rsidP="001B7D32">
      <w:pPr>
        <w:tabs>
          <w:tab w:val="left" w:leader="dot" w:pos="624"/>
        </w:tabs>
        <w:ind w:firstLine="709"/>
        <w:jc w:val="both"/>
        <w:rPr>
          <w:rStyle w:val="Zag11"/>
          <w:rFonts w:eastAsia="@Arial Unicode MS"/>
          <w:b/>
          <w:bCs/>
        </w:rPr>
      </w:pPr>
      <w:r w:rsidRPr="001B7D32">
        <w:rPr>
          <w:rStyle w:val="Zag11"/>
          <w:rFonts w:eastAsia="@Arial Unicode MS"/>
          <w:b/>
          <w:bCs/>
        </w:rPr>
        <w:t xml:space="preserve">Состав слова (морфемика). </w:t>
      </w:r>
      <w:r w:rsidRPr="001B7D32">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1B7D32">
        <w:rPr>
          <w:rStyle w:val="Zag11"/>
          <w:rFonts w:eastAsia="@Arial Unicode MS"/>
          <w:i/>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b/>
          <w:bCs/>
        </w:rPr>
        <w:t xml:space="preserve">Морфология. </w:t>
      </w:r>
      <w:r w:rsidRPr="001B7D32">
        <w:rPr>
          <w:rStyle w:val="Zag11"/>
          <w:rFonts w:eastAsia="@Arial Unicode MS"/>
        </w:rPr>
        <w:t xml:space="preserve">Части речи; </w:t>
      </w:r>
      <w:r w:rsidRPr="001B7D32">
        <w:rPr>
          <w:rStyle w:val="Zag11"/>
          <w:rFonts w:eastAsia="@Arial Unicode MS"/>
          <w:i/>
          <w:iCs/>
        </w:rPr>
        <w:t>деление частей речи на самостоятельные и служебные.</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1B7D32">
        <w:rPr>
          <w:rStyle w:val="Zag11"/>
          <w:rFonts w:eastAsia="@Arial Unicode MS"/>
          <w:i/>
          <w:iCs/>
        </w:rPr>
        <w:t xml:space="preserve">Различение падежных и смысловых (синтаксических) вопросов. </w:t>
      </w:r>
      <w:r w:rsidRPr="001B7D32">
        <w:rPr>
          <w:rStyle w:val="Zag11"/>
          <w:rFonts w:eastAsia="@Arial Unicode MS"/>
        </w:rPr>
        <w:t xml:space="preserve">Определение принадлежности имен существительных к 1, 2, 3-му склонению. </w:t>
      </w:r>
      <w:r w:rsidRPr="001B7D32">
        <w:rPr>
          <w:rStyle w:val="Zag11"/>
          <w:rFonts w:eastAsia="@Arial Unicode MS"/>
          <w:i/>
          <w:iCs/>
        </w:rPr>
        <w:t>Морфологический разбор имен существительных</w:t>
      </w:r>
      <w:r w:rsidRPr="001B7D32">
        <w:rPr>
          <w:rStyle w:val="Zag11"/>
          <w:rFonts w:eastAsia="@Arial Unicode MS"/>
        </w:rPr>
        <w:t>.</w:t>
      </w:r>
    </w:p>
    <w:p w:rsidR="00FD43F6" w:rsidRPr="001B7D32" w:rsidRDefault="00FD43F6" w:rsidP="001B7D32">
      <w:pPr>
        <w:widowControl w:val="0"/>
        <w:tabs>
          <w:tab w:val="left" w:leader="dot" w:pos="624"/>
        </w:tabs>
        <w:ind w:firstLine="709"/>
        <w:jc w:val="both"/>
        <w:rPr>
          <w:rStyle w:val="Zag11"/>
          <w:rFonts w:eastAsia="@Arial Unicode MS"/>
        </w:rPr>
      </w:pPr>
      <w:r w:rsidRPr="001B7D32">
        <w:rPr>
          <w:rStyle w:val="Zag11"/>
          <w:rFonts w:eastAsia="@Arial Unicode MS"/>
        </w:rPr>
        <w:t xml:space="preserve">Имя прилагательное. Значение и употребление в речи. Изменение прилагательных по родам, числам и падежам, кроме прилагательных на </w:t>
      </w:r>
      <w:r w:rsidRPr="001B7D32">
        <w:rPr>
          <w:rStyle w:val="Zag11"/>
          <w:rFonts w:eastAsia="@Arial Unicode MS"/>
        </w:rPr>
        <w:noBreakHyphen/>
      </w:r>
      <w:r w:rsidRPr="001B7D32">
        <w:rPr>
          <w:rStyle w:val="Zag11"/>
          <w:rFonts w:eastAsia="@Arial Unicode MS"/>
          <w:b/>
          <w:bCs/>
          <w:i/>
          <w:iCs/>
        </w:rPr>
        <w:t>ий</w:t>
      </w:r>
      <w:r w:rsidRPr="001B7D32">
        <w:rPr>
          <w:rStyle w:val="Zag11"/>
          <w:rFonts w:eastAsia="@Arial Unicode MS"/>
        </w:rPr>
        <w:t xml:space="preserve">, </w:t>
      </w:r>
      <w:r w:rsidRPr="001B7D32">
        <w:rPr>
          <w:rStyle w:val="Zag11"/>
          <w:rFonts w:eastAsia="@Arial Unicode MS"/>
          <w:b/>
          <w:bCs/>
        </w:rPr>
        <w:noBreakHyphen/>
      </w:r>
      <w:r w:rsidRPr="001B7D32">
        <w:rPr>
          <w:rStyle w:val="Zag11"/>
          <w:rFonts w:eastAsia="@Arial Unicode MS"/>
          <w:b/>
          <w:bCs/>
          <w:i/>
          <w:iCs/>
        </w:rPr>
        <w:t>ья</w:t>
      </w:r>
      <w:r w:rsidRPr="001B7D32">
        <w:rPr>
          <w:rStyle w:val="Zag11"/>
          <w:rFonts w:eastAsia="@Arial Unicode MS"/>
        </w:rPr>
        <w:t xml:space="preserve">, </w:t>
      </w:r>
      <w:r w:rsidRPr="001B7D32">
        <w:rPr>
          <w:rStyle w:val="Zag11"/>
          <w:rFonts w:eastAsia="@Arial Unicode MS"/>
          <w:b/>
          <w:bCs/>
        </w:rPr>
        <w:noBreakHyphen/>
      </w:r>
      <w:r w:rsidRPr="001B7D32">
        <w:rPr>
          <w:rStyle w:val="Zag11"/>
          <w:rFonts w:eastAsia="@Arial Unicode MS"/>
          <w:b/>
          <w:bCs/>
          <w:i/>
          <w:iCs/>
        </w:rPr>
        <w:t>ов</w:t>
      </w:r>
      <w:r w:rsidRPr="001B7D32">
        <w:rPr>
          <w:rStyle w:val="Zag11"/>
          <w:rFonts w:eastAsia="@Arial Unicode MS"/>
        </w:rPr>
        <w:t xml:space="preserve">, </w:t>
      </w:r>
      <w:r w:rsidRPr="001B7D32">
        <w:rPr>
          <w:rStyle w:val="Zag11"/>
          <w:rFonts w:eastAsia="@Arial Unicode MS"/>
          <w:b/>
          <w:bCs/>
        </w:rPr>
        <w:noBreakHyphen/>
      </w:r>
      <w:r w:rsidRPr="001B7D32">
        <w:rPr>
          <w:rStyle w:val="Zag11"/>
          <w:rFonts w:eastAsia="@Arial Unicode MS"/>
          <w:b/>
          <w:bCs/>
          <w:i/>
          <w:iCs/>
        </w:rPr>
        <w:t>ин</w:t>
      </w:r>
      <w:r w:rsidRPr="001B7D32">
        <w:rPr>
          <w:rStyle w:val="Zag11"/>
          <w:rFonts w:eastAsia="@Arial Unicode MS"/>
        </w:rPr>
        <w:t xml:space="preserve">. </w:t>
      </w:r>
      <w:r w:rsidRPr="001B7D32">
        <w:rPr>
          <w:rStyle w:val="Zag11"/>
          <w:rFonts w:eastAsia="@Arial Unicode MS"/>
          <w:i/>
          <w:iCs/>
        </w:rPr>
        <w:t>Морфологический разбор имен прилагательных.</w:t>
      </w:r>
    </w:p>
    <w:p w:rsidR="00FD43F6" w:rsidRPr="001B7D32" w:rsidRDefault="00FD43F6" w:rsidP="001B7D32">
      <w:pPr>
        <w:widowControl w:val="0"/>
        <w:tabs>
          <w:tab w:val="left" w:leader="dot" w:pos="624"/>
        </w:tabs>
        <w:ind w:firstLine="709"/>
        <w:jc w:val="both"/>
        <w:rPr>
          <w:rStyle w:val="Zag11"/>
          <w:rFonts w:eastAsia="@Arial Unicode MS"/>
        </w:rPr>
      </w:pPr>
      <w:r w:rsidRPr="001B7D32">
        <w:rPr>
          <w:rStyle w:val="Zag11"/>
          <w:rFonts w:eastAsia="@Arial Unicode MS"/>
        </w:rPr>
        <w:t xml:space="preserve">Местоимение. Общее представление о местоимении. </w:t>
      </w:r>
      <w:r w:rsidRPr="001B7D32">
        <w:rPr>
          <w:rStyle w:val="Zag11"/>
          <w:rFonts w:eastAsia="@Arial Unicode MS"/>
          <w:i/>
          <w:iCs/>
        </w:rPr>
        <w:t>Личные местоимения, значение и употребление в речи. Личные местоимения 1</w:t>
      </w:r>
      <w:r w:rsidRPr="001B7D32">
        <w:rPr>
          <w:rStyle w:val="Zag11"/>
          <w:rFonts w:eastAsia="@Arial Unicode MS"/>
        </w:rPr>
        <w:t xml:space="preserve">, </w:t>
      </w:r>
      <w:r w:rsidRPr="001B7D32">
        <w:rPr>
          <w:rStyle w:val="Zag11"/>
          <w:rFonts w:eastAsia="@Arial Unicode MS"/>
          <w:i/>
          <w:iCs/>
        </w:rPr>
        <w:t>2</w:t>
      </w:r>
      <w:r w:rsidRPr="001B7D32">
        <w:rPr>
          <w:rStyle w:val="Zag11"/>
          <w:rFonts w:eastAsia="@Arial Unicode MS"/>
        </w:rPr>
        <w:t xml:space="preserve">, </w:t>
      </w:r>
      <w:r w:rsidRPr="001B7D32">
        <w:rPr>
          <w:rStyle w:val="Zag11"/>
          <w:rFonts w:eastAsia="@Arial Unicode MS"/>
          <w:i/>
          <w:iCs/>
        </w:rPr>
        <w:t>3</w:t>
      </w:r>
      <w:r w:rsidRPr="001B7D32">
        <w:rPr>
          <w:rStyle w:val="Zag11"/>
          <w:rFonts w:eastAsia="@Arial Unicode MS"/>
          <w:i/>
          <w:iCs/>
        </w:rPr>
        <w:noBreakHyphen/>
        <w:t>го лица единственного и множественного числа. Склонение личных местоимений</w:t>
      </w:r>
      <w:r w:rsidRPr="001B7D32">
        <w:rPr>
          <w:rStyle w:val="Zag11"/>
          <w:rFonts w:eastAsia="@Arial Unicode MS"/>
        </w:rPr>
        <w:t>.</w:t>
      </w:r>
    </w:p>
    <w:p w:rsidR="00FD43F6" w:rsidRPr="001B7D32" w:rsidRDefault="00FD43F6" w:rsidP="001B7D32">
      <w:pPr>
        <w:tabs>
          <w:tab w:val="left" w:leader="dot" w:pos="624"/>
        </w:tabs>
        <w:ind w:firstLine="709"/>
        <w:jc w:val="both"/>
        <w:rPr>
          <w:rStyle w:val="Zag11"/>
          <w:rFonts w:eastAsia="@Arial Unicode MS"/>
          <w:i/>
          <w:iCs/>
        </w:rPr>
      </w:pPr>
      <w:r w:rsidRPr="001B7D32">
        <w:rPr>
          <w:rStyle w:val="Zag11"/>
          <w:rFonts w:eastAsia="@Arial Unicode MS"/>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1B7D32">
        <w:rPr>
          <w:rStyle w:val="Zag11"/>
          <w:rFonts w:eastAsia="@Arial Unicode MS"/>
          <w:i/>
          <w:iCs/>
        </w:rPr>
        <w:t>Морфологический разбор глаголов.</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i/>
          <w:iCs/>
        </w:rPr>
        <w:t>Наречие. Значение и употребление в речи.</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 xml:space="preserve">Предлог. </w:t>
      </w:r>
      <w:r w:rsidRPr="001B7D32">
        <w:rPr>
          <w:rStyle w:val="Zag11"/>
          <w:rFonts w:eastAsia="@Arial Unicode MS"/>
          <w:i/>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1B7D32">
        <w:rPr>
          <w:rStyle w:val="Zag11"/>
          <w:rFonts w:eastAsia="@Arial Unicode MS"/>
        </w:rPr>
        <w:t>Отличие предлогов от приставок.</w:t>
      </w:r>
    </w:p>
    <w:p w:rsidR="00FD43F6" w:rsidRPr="001B7D32" w:rsidRDefault="00FD43F6" w:rsidP="001B7D32">
      <w:pPr>
        <w:tabs>
          <w:tab w:val="left" w:leader="dot" w:pos="624"/>
        </w:tabs>
        <w:ind w:firstLine="709"/>
        <w:jc w:val="both"/>
        <w:rPr>
          <w:rStyle w:val="Zag11"/>
          <w:rFonts w:eastAsia="@Arial Unicode MS"/>
          <w:b/>
          <w:bCs/>
        </w:rPr>
      </w:pPr>
      <w:r w:rsidRPr="001B7D32">
        <w:rPr>
          <w:rStyle w:val="Zag11"/>
          <w:rFonts w:eastAsia="@Arial Unicode MS"/>
        </w:rPr>
        <w:t xml:space="preserve">Союзы </w:t>
      </w:r>
      <w:r w:rsidRPr="001B7D32">
        <w:rPr>
          <w:rStyle w:val="Zag11"/>
          <w:rFonts w:eastAsia="@Arial Unicode MS"/>
          <w:b/>
          <w:bCs/>
          <w:i/>
          <w:iCs/>
        </w:rPr>
        <w:t>и</w:t>
      </w:r>
      <w:r w:rsidRPr="001B7D32">
        <w:rPr>
          <w:rStyle w:val="Zag11"/>
          <w:rFonts w:eastAsia="@Arial Unicode MS"/>
        </w:rPr>
        <w:t xml:space="preserve">, </w:t>
      </w:r>
      <w:r w:rsidRPr="001B7D32">
        <w:rPr>
          <w:rStyle w:val="Zag11"/>
          <w:rFonts w:eastAsia="@Arial Unicode MS"/>
          <w:b/>
          <w:bCs/>
          <w:i/>
          <w:iCs/>
        </w:rPr>
        <w:t>а</w:t>
      </w:r>
      <w:r w:rsidRPr="001B7D32">
        <w:rPr>
          <w:rStyle w:val="Zag11"/>
          <w:rFonts w:eastAsia="@Arial Unicode MS"/>
        </w:rPr>
        <w:t xml:space="preserve">, </w:t>
      </w:r>
      <w:r w:rsidRPr="001B7D32">
        <w:rPr>
          <w:rStyle w:val="Zag11"/>
          <w:rFonts w:eastAsia="@Arial Unicode MS"/>
          <w:b/>
          <w:bCs/>
          <w:i/>
          <w:iCs/>
        </w:rPr>
        <w:t>но</w:t>
      </w:r>
      <w:r w:rsidRPr="001B7D32">
        <w:rPr>
          <w:rStyle w:val="Zag11"/>
          <w:rFonts w:eastAsia="@Arial Unicode MS"/>
        </w:rPr>
        <w:t xml:space="preserve">, их роль в речи. Частица </w:t>
      </w:r>
      <w:r w:rsidRPr="001B7D32">
        <w:rPr>
          <w:rStyle w:val="Zag11"/>
          <w:rFonts w:eastAsia="@Arial Unicode MS"/>
          <w:b/>
          <w:bCs/>
          <w:i/>
          <w:iCs/>
        </w:rPr>
        <w:t>не</w:t>
      </w:r>
      <w:r w:rsidRPr="001B7D32">
        <w:rPr>
          <w:rStyle w:val="Zag11"/>
          <w:rFonts w:eastAsia="@Arial Unicode MS"/>
        </w:rPr>
        <w:t>, ее значение.</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b/>
          <w:bCs/>
        </w:rPr>
        <w:t xml:space="preserve">Синтаксис. </w:t>
      </w:r>
      <w:r w:rsidRPr="001B7D32">
        <w:rPr>
          <w:rStyle w:val="Zag11"/>
          <w:rFonts w:eastAsia="@Arial Unicode MS"/>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 xml:space="preserve">Нахождение и самостоятельное составление предложений с однородными членами без союзов и с союзами </w:t>
      </w:r>
      <w:r w:rsidRPr="001B7D32">
        <w:rPr>
          <w:rStyle w:val="Zag11"/>
          <w:rFonts w:eastAsia="@Arial Unicode MS"/>
          <w:b/>
          <w:bCs/>
          <w:i/>
          <w:iCs/>
        </w:rPr>
        <w:t>и</w:t>
      </w:r>
      <w:r w:rsidRPr="001B7D32">
        <w:rPr>
          <w:rStyle w:val="Zag11"/>
          <w:rFonts w:eastAsia="@Arial Unicode MS"/>
        </w:rPr>
        <w:t xml:space="preserve">, </w:t>
      </w:r>
      <w:r w:rsidRPr="001B7D32">
        <w:rPr>
          <w:rStyle w:val="Zag11"/>
          <w:rFonts w:eastAsia="@Arial Unicode MS"/>
          <w:b/>
          <w:bCs/>
          <w:i/>
          <w:iCs/>
        </w:rPr>
        <w:t>а</w:t>
      </w:r>
      <w:r w:rsidRPr="001B7D32">
        <w:rPr>
          <w:rStyle w:val="Zag11"/>
          <w:rFonts w:eastAsia="@Arial Unicode MS"/>
        </w:rPr>
        <w:t xml:space="preserve">, </w:t>
      </w:r>
      <w:r w:rsidRPr="001B7D32">
        <w:rPr>
          <w:rStyle w:val="Zag11"/>
          <w:rFonts w:eastAsia="@Arial Unicode MS"/>
          <w:b/>
          <w:bCs/>
          <w:i/>
          <w:iCs/>
        </w:rPr>
        <w:t>но</w:t>
      </w:r>
      <w:r w:rsidRPr="001B7D32">
        <w:rPr>
          <w:rStyle w:val="Zag11"/>
          <w:rFonts w:eastAsia="@Arial Unicode MS"/>
        </w:rPr>
        <w:t>. Использование интонации перечисления в предложениях с однородными членами.</w:t>
      </w:r>
    </w:p>
    <w:p w:rsidR="00FD43F6" w:rsidRPr="001B7D32" w:rsidRDefault="00FD43F6" w:rsidP="001B7D32">
      <w:pPr>
        <w:tabs>
          <w:tab w:val="left" w:leader="dot" w:pos="624"/>
        </w:tabs>
        <w:ind w:firstLine="709"/>
        <w:rPr>
          <w:rStyle w:val="Zag11"/>
          <w:rFonts w:eastAsia="@Arial Unicode MS"/>
        </w:rPr>
      </w:pPr>
      <w:r w:rsidRPr="001B7D32">
        <w:rPr>
          <w:rStyle w:val="Zag11"/>
          <w:rFonts w:eastAsia="@Arial Unicode MS"/>
          <w:i/>
          <w:iCs/>
        </w:rPr>
        <w:t>Различение простых и сложных предложений</w:t>
      </w:r>
      <w:r w:rsidRPr="001B7D32">
        <w:rPr>
          <w:rStyle w:val="Zag11"/>
          <w:rFonts w:eastAsia="@Arial Unicode MS"/>
        </w:rPr>
        <w:t>.</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b/>
          <w:bCs/>
        </w:rPr>
        <w:t>Орфография и пунктуация.</w:t>
      </w:r>
      <w:r w:rsidRPr="001B7D32">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FD43F6" w:rsidRPr="001B7D32" w:rsidRDefault="00FD43F6" w:rsidP="001B7D32">
      <w:pPr>
        <w:widowControl w:val="0"/>
        <w:tabs>
          <w:tab w:val="left" w:leader="dot" w:pos="624"/>
        </w:tabs>
        <w:ind w:firstLine="709"/>
        <w:jc w:val="both"/>
        <w:rPr>
          <w:rStyle w:val="Zag11"/>
          <w:rFonts w:eastAsia="@Arial Unicode MS"/>
        </w:rPr>
      </w:pPr>
      <w:r w:rsidRPr="001B7D32">
        <w:rPr>
          <w:rStyle w:val="Zag11"/>
          <w:rFonts w:eastAsia="@Arial Unicode MS"/>
        </w:rPr>
        <w:t>Применение правил правописания:</w:t>
      </w:r>
    </w:p>
    <w:p w:rsidR="00FD43F6" w:rsidRPr="001B7D32" w:rsidRDefault="00FD43F6" w:rsidP="001B7D32">
      <w:pPr>
        <w:widowControl w:val="0"/>
        <w:tabs>
          <w:tab w:val="left" w:leader="dot" w:pos="624"/>
        </w:tabs>
        <w:ind w:firstLine="709"/>
        <w:jc w:val="both"/>
        <w:rPr>
          <w:rStyle w:val="Zag11"/>
          <w:rFonts w:eastAsia="@Arial Unicode MS"/>
        </w:rPr>
      </w:pPr>
      <w:r w:rsidRPr="001B7D32">
        <w:rPr>
          <w:rStyle w:val="Zag11"/>
          <w:rFonts w:eastAsia="@Arial Unicode MS"/>
        </w:rPr>
        <w:t xml:space="preserve">сочетания </w:t>
      </w:r>
      <w:r w:rsidRPr="001B7D32">
        <w:rPr>
          <w:rStyle w:val="Zag11"/>
          <w:rFonts w:eastAsia="@Arial Unicode MS"/>
          <w:b/>
          <w:bCs/>
          <w:i/>
          <w:iCs/>
        </w:rPr>
        <w:t>жи – ши</w:t>
      </w:r>
      <w:r w:rsidRPr="001B7D32">
        <w:rPr>
          <w:rStyle w:val="ad"/>
          <w:rFonts w:eastAsia="@Arial Unicode MS"/>
        </w:rPr>
        <w:footnoteReference w:id="2"/>
      </w:r>
      <w:r w:rsidRPr="001B7D32">
        <w:rPr>
          <w:rStyle w:val="Zag11"/>
          <w:rFonts w:eastAsia="@Arial Unicode MS"/>
        </w:rPr>
        <w:t xml:space="preserve">, </w:t>
      </w:r>
      <w:r w:rsidRPr="001B7D32">
        <w:rPr>
          <w:rStyle w:val="Zag11"/>
          <w:rFonts w:eastAsia="@Arial Unicode MS"/>
          <w:b/>
          <w:bCs/>
          <w:i/>
          <w:iCs/>
        </w:rPr>
        <w:t>ча – ща</w:t>
      </w:r>
      <w:r w:rsidRPr="001B7D32">
        <w:rPr>
          <w:rStyle w:val="Zag11"/>
          <w:rFonts w:eastAsia="@Arial Unicode MS"/>
        </w:rPr>
        <w:t xml:space="preserve">, </w:t>
      </w:r>
      <w:r w:rsidRPr="001B7D32">
        <w:rPr>
          <w:rStyle w:val="Zag11"/>
          <w:rFonts w:eastAsia="@Arial Unicode MS"/>
          <w:b/>
          <w:bCs/>
          <w:i/>
          <w:iCs/>
        </w:rPr>
        <w:t xml:space="preserve">чу – щу </w:t>
      </w:r>
      <w:r w:rsidRPr="001B7D32">
        <w:rPr>
          <w:rStyle w:val="Zag11"/>
          <w:rFonts w:eastAsia="@Arial Unicode MS"/>
        </w:rPr>
        <w:t>в положении под ударением;</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 xml:space="preserve">сочетания </w:t>
      </w:r>
      <w:r w:rsidRPr="001B7D32">
        <w:rPr>
          <w:rStyle w:val="Zag11"/>
          <w:rFonts w:eastAsia="@Arial Unicode MS"/>
          <w:b/>
          <w:bCs/>
          <w:i/>
          <w:iCs/>
        </w:rPr>
        <w:t>чк – чн</w:t>
      </w:r>
      <w:r w:rsidRPr="001B7D32">
        <w:rPr>
          <w:rStyle w:val="Zag11"/>
          <w:rFonts w:eastAsia="@Arial Unicode MS"/>
        </w:rPr>
        <w:t xml:space="preserve">, </w:t>
      </w:r>
      <w:r w:rsidRPr="001B7D32">
        <w:rPr>
          <w:rStyle w:val="Zag11"/>
          <w:rFonts w:eastAsia="@Arial Unicode MS"/>
          <w:b/>
          <w:bCs/>
          <w:i/>
          <w:iCs/>
        </w:rPr>
        <w:t>чт</w:t>
      </w:r>
      <w:r w:rsidRPr="001B7D32">
        <w:rPr>
          <w:rStyle w:val="Zag11"/>
          <w:rFonts w:eastAsia="@Arial Unicode MS"/>
        </w:rPr>
        <w:t xml:space="preserve">, </w:t>
      </w:r>
      <w:r w:rsidRPr="001B7D32">
        <w:rPr>
          <w:rStyle w:val="Zag11"/>
          <w:rFonts w:eastAsia="@Arial Unicode MS"/>
          <w:b/>
          <w:bCs/>
          <w:i/>
          <w:iCs/>
        </w:rPr>
        <w:t>щн</w:t>
      </w:r>
      <w:r w:rsidRPr="001B7D32">
        <w:rPr>
          <w:rStyle w:val="Zag11"/>
          <w:rFonts w:eastAsia="@Arial Unicode MS"/>
        </w:rPr>
        <w:t>;</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перенос слов;</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прописная буква в начале предложения, в именах собственных;</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проверяемые безударные гласные в корне слова;</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парные звонкие и глухие согласные в корне слова;</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непроизносимые согласные;</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непроверяемые гласные и согласные в корне слова (на ограниченном перечне слов);</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гласные и согласные в неизменяемых на письме приставках;</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 xml:space="preserve">разделительные </w:t>
      </w:r>
      <w:r w:rsidRPr="001B7D32">
        <w:rPr>
          <w:rStyle w:val="Zag11"/>
          <w:rFonts w:eastAsia="@Arial Unicode MS"/>
          <w:b/>
          <w:bCs/>
          <w:i/>
          <w:iCs/>
        </w:rPr>
        <w:t xml:space="preserve">ъ </w:t>
      </w:r>
      <w:r w:rsidRPr="001B7D32">
        <w:rPr>
          <w:rStyle w:val="Zag11"/>
          <w:rFonts w:eastAsia="@Arial Unicode MS"/>
        </w:rPr>
        <w:t xml:space="preserve">и </w:t>
      </w:r>
      <w:r w:rsidRPr="001B7D32">
        <w:rPr>
          <w:rStyle w:val="Zag11"/>
          <w:rFonts w:eastAsia="@Arial Unicode MS"/>
          <w:b/>
          <w:bCs/>
          <w:i/>
          <w:iCs/>
        </w:rPr>
        <w:t>ь</w:t>
      </w:r>
      <w:r w:rsidRPr="001B7D32">
        <w:rPr>
          <w:rStyle w:val="Zag11"/>
          <w:rFonts w:eastAsia="@Arial Unicode MS"/>
        </w:rPr>
        <w:t>;</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мягкий знак после шипящих на конце имен существительных (</w:t>
      </w:r>
      <w:r w:rsidRPr="001B7D32">
        <w:rPr>
          <w:rStyle w:val="Zag11"/>
          <w:rFonts w:eastAsia="@Arial Unicode MS"/>
          <w:b/>
          <w:bCs/>
          <w:i/>
          <w:iCs/>
        </w:rPr>
        <w:t>ночь</w:t>
      </w:r>
      <w:r w:rsidRPr="001B7D32">
        <w:rPr>
          <w:rStyle w:val="Zag11"/>
          <w:rFonts w:eastAsia="@Arial Unicode MS"/>
        </w:rPr>
        <w:t xml:space="preserve">, </w:t>
      </w:r>
      <w:r w:rsidRPr="001B7D32">
        <w:rPr>
          <w:rStyle w:val="Zag11"/>
          <w:rFonts w:eastAsia="@Arial Unicode MS"/>
          <w:b/>
          <w:bCs/>
          <w:i/>
          <w:iCs/>
        </w:rPr>
        <w:t>нож</w:t>
      </w:r>
      <w:r w:rsidRPr="001B7D32">
        <w:rPr>
          <w:rStyle w:val="Zag11"/>
          <w:rFonts w:eastAsia="@Arial Unicode MS"/>
        </w:rPr>
        <w:t xml:space="preserve">, </w:t>
      </w:r>
      <w:r w:rsidRPr="001B7D32">
        <w:rPr>
          <w:rStyle w:val="Zag11"/>
          <w:rFonts w:eastAsia="@Arial Unicode MS"/>
          <w:b/>
          <w:bCs/>
          <w:i/>
          <w:iCs/>
        </w:rPr>
        <w:t>рожь</w:t>
      </w:r>
      <w:r w:rsidRPr="001B7D32">
        <w:rPr>
          <w:rStyle w:val="Zag11"/>
          <w:rFonts w:eastAsia="@Arial Unicode MS"/>
        </w:rPr>
        <w:t xml:space="preserve">, </w:t>
      </w:r>
      <w:r w:rsidRPr="001B7D32">
        <w:rPr>
          <w:rStyle w:val="Zag11"/>
          <w:rFonts w:eastAsia="@Arial Unicode MS"/>
          <w:b/>
          <w:bCs/>
          <w:i/>
          <w:iCs/>
        </w:rPr>
        <w:t>мышь</w:t>
      </w:r>
      <w:r w:rsidRPr="001B7D32">
        <w:rPr>
          <w:rStyle w:val="Zag11"/>
          <w:rFonts w:eastAsia="@Arial Unicode MS"/>
        </w:rPr>
        <w:t>);</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 xml:space="preserve">безударные падежные окончания имен существительных (кроме существительных на </w:t>
      </w:r>
      <w:r w:rsidRPr="001B7D32">
        <w:rPr>
          <w:rStyle w:val="Zag11"/>
          <w:rFonts w:eastAsia="@Arial Unicode MS"/>
          <w:i/>
          <w:iCs/>
        </w:rPr>
        <w:noBreakHyphen/>
      </w:r>
      <w:r w:rsidRPr="001B7D32">
        <w:rPr>
          <w:rStyle w:val="Zag11"/>
          <w:rFonts w:eastAsia="@Arial Unicode MS"/>
          <w:b/>
          <w:bCs/>
          <w:i/>
          <w:iCs/>
        </w:rPr>
        <w:t>мя</w:t>
      </w:r>
      <w:r w:rsidRPr="001B7D32">
        <w:rPr>
          <w:rStyle w:val="Zag11"/>
          <w:rFonts w:eastAsia="@Arial Unicode MS"/>
        </w:rPr>
        <w:t xml:space="preserve">, </w:t>
      </w:r>
      <w:r w:rsidRPr="001B7D32">
        <w:rPr>
          <w:rStyle w:val="Zag11"/>
          <w:rFonts w:eastAsia="@Arial Unicode MS"/>
          <w:b/>
          <w:bCs/>
          <w:i/>
          <w:iCs/>
        </w:rPr>
        <w:noBreakHyphen/>
        <w:t>ий</w:t>
      </w:r>
      <w:r w:rsidRPr="001B7D32">
        <w:rPr>
          <w:rStyle w:val="Zag11"/>
          <w:rFonts w:eastAsia="@Arial Unicode MS"/>
        </w:rPr>
        <w:t xml:space="preserve">, </w:t>
      </w:r>
      <w:r w:rsidRPr="001B7D32">
        <w:rPr>
          <w:rStyle w:val="Zag11"/>
          <w:rFonts w:eastAsia="@Arial Unicode MS"/>
          <w:b/>
          <w:bCs/>
          <w:i/>
          <w:iCs/>
        </w:rPr>
        <w:noBreakHyphen/>
        <w:t>ья</w:t>
      </w:r>
      <w:r w:rsidRPr="001B7D32">
        <w:rPr>
          <w:rStyle w:val="Zag11"/>
          <w:rFonts w:eastAsia="@Arial Unicode MS"/>
        </w:rPr>
        <w:t xml:space="preserve">, </w:t>
      </w:r>
      <w:r w:rsidRPr="001B7D32">
        <w:rPr>
          <w:rStyle w:val="Zag11"/>
          <w:rFonts w:eastAsia="@Arial Unicode MS"/>
          <w:b/>
          <w:bCs/>
          <w:i/>
          <w:iCs/>
        </w:rPr>
        <w:noBreakHyphen/>
        <w:t>ье</w:t>
      </w:r>
      <w:r w:rsidRPr="001B7D32">
        <w:rPr>
          <w:rStyle w:val="Zag11"/>
          <w:rFonts w:eastAsia="@Arial Unicode MS"/>
        </w:rPr>
        <w:t xml:space="preserve">, </w:t>
      </w:r>
      <w:r w:rsidRPr="001B7D32">
        <w:rPr>
          <w:rStyle w:val="Zag11"/>
          <w:rFonts w:eastAsia="@Arial Unicode MS"/>
          <w:b/>
          <w:bCs/>
          <w:i/>
          <w:iCs/>
        </w:rPr>
        <w:noBreakHyphen/>
        <w:t>ия</w:t>
      </w:r>
      <w:r w:rsidRPr="001B7D32">
        <w:rPr>
          <w:rStyle w:val="Zag11"/>
          <w:rFonts w:eastAsia="@Arial Unicode MS"/>
        </w:rPr>
        <w:t xml:space="preserve">, </w:t>
      </w:r>
      <w:r w:rsidRPr="001B7D32">
        <w:rPr>
          <w:rStyle w:val="Zag11"/>
          <w:rFonts w:eastAsia="@Arial Unicode MS"/>
          <w:b/>
          <w:bCs/>
          <w:i/>
          <w:iCs/>
        </w:rPr>
        <w:noBreakHyphen/>
        <w:t>ов</w:t>
      </w:r>
      <w:r w:rsidRPr="001B7D32">
        <w:rPr>
          <w:rStyle w:val="Zag11"/>
          <w:rFonts w:eastAsia="@Arial Unicode MS"/>
        </w:rPr>
        <w:t xml:space="preserve">, </w:t>
      </w:r>
      <w:r w:rsidRPr="001B7D32">
        <w:rPr>
          <w:rStyle w:val="Zag11"/>
          <w:rFonts w:eastAsia="@Arial Unicode MS"/>
          <w:b/>
          <w:bCs/>
          <w:i/>
          <w:iCs/>
        </w:rPr>
        <w:noBreakHyphen/>
        <w:t>ин</w:t>
      </w:r>
      <w:r w:rsidRPr="001B7D32">
        <w:rPr>
          <w:rStyle w:val="Zag11"/>
          <w:rFonts w:eastAsia="@Arial Unicode MS"/>
        </w:rPr>
        <w:t>);</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безударные окончания имен прилагательных;</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раздельное написание предлогов с личными местоимениями;</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b/>
          <w:bCs/>
          <w:i/>
          <w:iCs/>
        </w:rPr>
        <w:t xml:space="preserve">не </w:t>
      </w:r>
      <w:r w:rsidRPr="001B7D32">
        <w:rPr>
          <w:rStyle w:val="Zag11"/>
          <w:rFonts w:eastAsia="@Arial Unicode MS"/>
        </w:rPr>
        <w:t>с глаголами;</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мягкий знак после шипящих на конце глаголов в форме 2</w:t>
      </w:r>
      <w:r w:rsidRPr="001B7D32">
        <w:rPr>
          <w:rStyle w:val="Zag11"/>
          <w:rFonts w:eastAsia="@Arial Unicode MS"/>
        </w:rPr>
        <w:noBreakHyphen/>
        <w:t>го лица единственного числа (</w:t>
      </w:r>
      <w:r w:rsidRPr="001B7D32">
        <w:rPr>
          <w:rStyle w:val="Zag11"/>
          <w:rFonts w:eastAsia="@Arial Unicode MS"/>
          <w:b/>
          <w:bCs/>
          <w:i/>
          <w:iCs/>
        </w:rPr>
        <w:t>пишешь</w:t>
      </w:r>
      <w:r w:rsidRPr="001B7D32">
        <w:rPr>
          <w:rStyle w:val="Zag11"/>
          <w:rFonts w:eastAsia="@Arial Unicode MS"/>
        </w:rPr>
        <w:t xml:space="preserve">, </w:t>
      </w:r>
      <w:r w:rsidRPr="001B7D32">
        <w:rPr>
          <w:rStyle w:val="Zag11"/>
          <w:rFonts w:eastAsia="@Arial Unicode MS"/>
          <w:b/>
          <w:bCs/>
          <w:i/>
          <w:iCs/>
        </w:rPr>
        <w:t>учишь</w:t>
      </w:r>
      <w:r w:rsidRPr="001B7D32">
        <w:rPr>
          <w:rStyle w:val="Zag11"/>
          <w:rFonts w:eastAsia="@Arial Unicode MS"/>
        </w:rPr>
        <w:t>);</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 xml:space="preserve">мягкий знак в глаголах в сочетании </w:t>
      </w:r>
      <w:r w:rsidRPr="001B7D32">
        <w:rPr>
          <w:rStyle w:val="Zag11"/>
          <w:rFonts w:eastAsia="@Arial Unicode MS"/>
        </w:rPr>
        <w:noBreakHyphen/>
      </w:r>
      <w:r w:rsidRPr="001B7D32">
        <w:rPr>
          <w:rStyle w:val="Zag11"/>
          <w:rFonts w:eastAsia="@Arial Unicode MS"/>
          <w:b/>
          <w:bCs/>
          <w:i/>
          <w:iCs/>
        </w:rPr>
        <w:t>ться</w:t>
      </w:r>
      <w:r w:rsidRPr="001B7D32">
        <w:rPr>
          <w:rStyle w:val="Zag11"/>
          <w:rFonts w:eastAsia="@Arial Unicode MS"/>
        </w:rPr>
        <w:t>;</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i/>
          <w:iCs/>
        </w:rPr>
        <w:t>безударные личные окончания глаголов</w:t>
      </w:r>
      <w:r w:rsidRPr="001B7D32">
        <w:rPr>
          <w:rStyle w:val="Zag11"/>
          <w:rFonts w:eastAsia="@Arial Unicode MS"/>
        </w:rPr>
        <w:t>;</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раздельное написание предлогов с другими словами;</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знаки препинания в конце предложения: точка, вопросительный и восклицательный знаки;</w:t>
      </w:r>
    </w:p>
    <w:p w:rsidR="00FD43F6" w:rsidRPr="001B7D32" w:rsidRDefault="00FD43F6" w:rsidP="001B7D32">
      <w:pPr>
        <w:tabs>
          <w:tab w:val="left" w:leader="dot" w:pos="624"/>
        </w:tabs>
        <w:ind w:firstLine="709"/>
        <w:jc w:val="both"/>
        <w:rPr>
          <w:rStyle w:val="Zag11"/>
          <w:rFonts w:eastAsia="@Arial Unicode MS"/>
          <w:b/>
          <w:bCs/>
        </w:rPr>
      </w:pPr>
      <w:r w:rsidRPr="001B7D32">
        <w:rPr>
          <w:rStyle w:val="Zag11"/>
          <w:rFonts w:eastAsia="@Arial Unicode MS"/>
        </w:rPr>
        <w:t>знаки препинания (запятая) в предложениях с однородными членами.</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b/>
          <w:bCs/>
        </w:rPr>
        <w:t>Развитие речи.</w:t>
      </w:r>
      <w:r w:rsidRPr="001B7D32">
        <w:rPr>
          <w:rStyle w:val="Zag11"/>
          <w:rFonts w:eastAsia="@Arial Unicode MS"/>
        </w:rPr>
        <w:t xml:space="preserve"> Осознание ситуации общения: с какой целью, с кем и где происходит общение.</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Текст. Признаки текста. Смысловое единство предложений в тексте. Заглавие текста.</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Последовательность предложений в тексте.</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Последовательность частей текста (</w:t>
      </w:r>
      <w:r w:rsidRPr="001B7D32">
        <w:rPr>
          <w:rStyle w:val="Zag11"/>
          <w:rFonts w:eastAsia="@Arial Unicode MS"/>
          <w:i/>
          <w:iCs/>
        </w:rPr>
        <w:t>абзацев</w:t>
      </w:r>
      <w:r w:rsidRPr="001B7D32">
        <w:rPr>
          <w:rStyle w:val="Zag11"/>
          <w:rFonts w:eastAsia="@Arial Unicode MS"/>
        </w:rPr>
        <w:t>).</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Комплексная работа над структурой текста: озаглавливание, корректирование порядка предложений и частей текста (</w:t>
      </w:r>
      <w:r w:rsidRPr="001B7D32">
        <w:rPr>
          <w:rStyle w:val="Zag11"/>
          <w:rFonts w:eastAsia="@Arial Unicode MS"/>
          <w:i/>
          <w:iCs/>
        </w:rPr>
        <w:t>абзацев</w:t>
      </w:r>
      <w:r w:rsidRPr="001B7D32">
        <w:rPr>
          <w:rStyle w:val="Zag11"/>
          <w:rFonts w:eastAsia="@Arial Unicode MS"/>
        </w:rPr>
        <w:t>).</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 xml:space="preserve">План текста. Составление планов к данным текстам. </w:t>
      </w:r>
      <w:r w:rsidRPr="001B7D32">
        <w:rPr>
          <w:rStyle w:val="Zag11"/>
          <w:rFonts w:eastAsia="@Arial Unicode MS"/>
          <w:i/>
          <w:iCs/>
        </w:rPr>
        <w:t>Создание собственных текстов по предложенным планам</w:t>
      </w:r>
      <w:r w:rsidRPr="001B7D32">
        <w:rPr>
          <w:rStyle w:val="Zag11"/>
          <w:rFonts w:eastAsia="@Arial Unicode MS"/>
        </w:rPr>
        <w:t>.</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Типы текстов: описание, повествование, рассуждение, их особенности.</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Знакомство с жанрами письма и поздравления.</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1B7D32">
        <w:rPr>
          <w:rStyle w:val="Zag11"/>
          <w:rFonts w:eastAsia="@Arial Unicode MS"/>
          <w:i/>
          <w:iCs/>
        </w:rPr>
        <w:t>использование в текстах синонимов и антонимов</w:t>
      </w:r>
      <w:r w:rsidRPr="001B7D32">
        <w:rPr>
          <w:rStyle w:val="Zag11"/>
          <w:rFonts w:eastAsia="@Arial Unicode MS"/>
        </w:rPr>
        <w:t>.</w:t>
      </w:r>
    </w:p>
    <w:p w:rsidR="00FD43F6" w:rsidRDefault="00FD43F6" w:rsidP="001B7D32">
      <w:pPr>
        <w:pStyle w:val="Zag3"/>
        <w:tabs>
          <w:tab w:val="left" w:leader="dot" w:pos="624"/>
        </w:tabs>
        <w:spacing w:after="0" w:line="240" w:lineRule="auto"/>
        <w:ind w:firstLine="709"/>
        <w:jc w:val="both"/>
        <w:rPr>
          <w:rStyle w:val="Zag11"/>
          <w:rFonts w:eastAsia="@Arial Unicode MS"/>
          <w:i w:val="0"/>
          <w:iCs w:val="0"/>
          <w:color w:val="auto"/>
          <w:sz w:val="24"/>
          <w:szCs w:val="24"/>
        </w:rPr>
      </w:pPr>
      <w:r w:rsidRPr="001B7D32">
        <w:rPr>
          <w:rStyle w:val="Zag11"/>
          <w:rFonts w:eastAsia="@Arial Unicode MS"/>
          <w:i w:val="0"/>
          <w:iCs w:val="0"/>
          <w:color w:val="auto"/>
          <w:sz w:val="24"/>
          <w:szCs w:val="24"/>
        </w:rPr>
        <w:t xml:space="preserve">Знакомство с основными видами изложений и сочинений (без заучивания определений): </w:t>
      </w:r>
      <w:r w:rsidRPr="001B7D32">
        <w:rPr>
          <w:rStyle w:val="Zag11"/>
          <w:rFonts w:eastAsia="@Arial Unicode MS"/>
          <w:color w:val="auto"/>
          <w:sz w:val="24"/>
          <w:szCs w:val="24"/>
        </w:rPr>
        <w:t>изложения подробные и выборочные, изложения с элементами сочинения</w:t>
      </w:r>
      <w:r w:rsidRPr="001B7D32">
        <w:rPr>
          <w:rStyle w:val="Zag11"/>
          <w:rFonts w:eastAsia="@Arial Unicode MS"/>
          <w:i w:val="0"/>
          <w:iCs w:val="0"/>
          <w:color w:val="auto"/>
          <w:sz w:val="24"/>
          <w:szCs w:val="24"/>
        </w:rPr>
        <w:t xml:space="preserve">; </w:t>
      </w:r>
      <w:r w:rsidRPr="001B7D32">
        <w:rPr>
          <w:rStyle w:val="Zag11"/>
          <w:rFonts w:eastAsia="@Arial Unicode MS"/>
          <w:color w:val="auto"/>
          <w:sz w:val="24"/>
          <w:szCs w:val="24"/>
        </w:rPr>
        <w:t>сочинения</w:t>
      </w:r>
      <w:r w:rsidRPr="001B7D32">
        <w:rPr>
          <w:rStyle w:val="Zag11"/>
          <w:rFonts w:eastAsia="@Arial Unicode MS"/>
          <w:color w:val="auto"/>
          <w:sz w:val="24"/>
          <w:szCs w:val="24"/>
        </w:rPr>
        <w:noBreakHyphen/>
        <w:t>повествования</w:t>
      </w:r>
      <w:r w:rsidRPr="001B7D32">
        <w:rPr>
          <w:rStyle w:val="Zag11"/>
          <w:rFonts w:eastAsia="@Arial Unicode MS"/>
          <w:i w:val="0"/>
          <w:iCs w:val="0"/>
          <w:color w:val="auto"/>
          <w:sz w:val="24"/>
          <w:szCs w:val="24"/>
        </w:rPr>
        <w:t xml:space="preserve">, </w:t>
      </w:r>
      <w:r w:rsidRPr="001B7D32">
        <w:rPr>
          <w:rStyle w:val="Zag11"/>
          <w:rFonts w:eastAsia="@Arial Unicode MS"/>
          <w:color w:val="auto"/>
          <w:sz w:val="24"/>
          <w:szCs w:val="24"/>
        </w:rPr>
        <w:t>сочинения</w:t>
      </w:r>
      <w:r w:rsidRPr="001B7D32">
        <w:rPr>
          <w:rStyle w:val="Zag11"/>
          <w:rFonts w:eastAsia="@Arial Unicode MS"/>
          <w:color w:val="auto"/>
          <w:sz w:val="24"/>
          <w:szCs w:val="24"/>
        </w:rPr>
        <w:noBreakHyphen/>
        <w:t>описания</w:t>
      </w:r>
      <w:r w:rsidRPr="001B7D32">
        <w:rPr>
          <w:rStyle w:val="Zag11"/>
          <w:rFonts w:eastAsia="@Arial Unicode MS"/>
          <w:i w:val="0"/>
          <w:iCs w:val="0"/>
          <w:color w:val="auto"/>
          <w:sz w:val="24"/>
          <w:szCs w:val="24"/>
        </w:rPr>
        <w:t xml:space="preserve">, </w:t>
      </w:r>
      <w:r w:rsidRPr="001B7D32">
        <w:rPr>
          <w:rStyle w:val="Zag11"/>
          <w:rFonts w:eastAsia="@Arial Unicode MS"/>
          <w:color w:val="auto"/>
          <w:sz w:val="24"/>
          <w:szCs w:val="24"/>
        </w:rPr>
        <w:t>сочинения</w:t>
      </w:r>
      <w:r w:rsidRPr="001B7D32">
        <w:rPr>
          <w:rStyle w:val="Zag11"/>
          <w:rFonts w:eastAsia="@Arial Unicode MS"/>
          <w:color w:val="auto"/>
          <w:sz w:val="24"/>
          <w:szCs w:val="24"/>
        </w:rPr>
        <w:noBreakHyphen/>
        <w:t>рассуждения</w:t>
      </w:r>
      <w:r w:rsidRPr="001B7D32">
        <w:rPr>
          <w:rStyle w:val="Zag11"/>
          <w:rFonts w:eastAsia="@Arial Unicode MS"/>
          <w:i w:val="0"/>
          <w:iCs w:val="0"/>
          <w:color w:val="auto"/>
          <w:sz w:val="24"/>
          <w:szCs w:val="24"/>
        </w:rPr>
        <w:t>.</w:t>
      </w:r>
    </w:p>
    <w:p w:rsidR="00FD43F6" w:rsidRPr="001B7D32" w:rsidRDefault="00FD43F6" w:rsidP="001B7D32">
      <w:pPr>
        <w:pStyle w:val="Zag3"/>
        <w:tabs>
          <w:tab w:val="left" w:leader="dot" w:pos="624"/>
        </w:tabs>
        <w:spacing w:after="0" w:line="240" w:lineRule="auto"/>
        <w:ind w:firstLine="709"/>
        <w:jc w:val="both"/>
        <w:rPr>
          <w:rStyle w:val="Zag11"/>
          <w:rFonts w:eastAsia="@Arial Unicode MS"/>
          <w:i w:val="0"/>
          <w:iCs w:val="0"/>
          <w:color w:val="auto"/>
          <w:sz w:val="24"/>
          <w:szCs w:val="24"/>
        </w:rPr>
      </w:pPr>
    </w:p>
    <w:p w:rsidR="00FD43F6" w:rsidRPr="001B7D32" w:rsidRDefault="00FD43F6" w:rsidP="001B7D32"/>
    <w:p w:rsidR="00FD43F6" w:rsidRPr="00C67EB6" w:rsidRDefault="00FD43F6" w:rsidP="00E220D2">
      <w:pPr>
        <w:pStyle w:val="afe"/>
        <w:numPr>
          <w:ilvl w:val="3"/>
          <w:numId w:val="97"/>
        </w:numPr>
        <w:spacing w:after="0" w:line="240" w:lineRule="auto"/>
        <w:jc w:val="center"/>
        <w:outlineLvl w:val="1"/>
        <w:rPr>
          <w:rFonts w:ascii="Times New Roman" w:hAnsi="Times New Roman" w:cs="Times New Roman"/>
          <w:b/>
          <w:bCs/>
          <w:i w:val="0"/>
          <w:iCs w:val="0"/>
          <w:color w:val="auto"/>
        </w:rPr>
      </w:pPr>
      <w:bookmarkStart w:id="53" w:name="_Toc288394086"/>
      <w:bookmarkStart w:id="54" w:name="_Toc288410553"/>
      <w:bookmarkStart w:id="55" w:name="_Toc288410682"/>
      <w:bookmarkStart w:id="56" w:name="_Toc294246099"/>
      <w:r w:rsidRPr="00C67EB6">
        <w:rPr>
          <w:rFonts w:ascii="Times New Roman" w:hAnsi="Times New Roman" w:cs="Times New Roman"/>
          <w:b/>
          <w:bCs/>
          <w:i w:val="0"/>
          <w:iCs w:val="0"/>
          <w:color w:val="auto"/>
        </w:rPr>
        <w:t>Литературное чтение</w:t>
      </w:r>
      <w:bookmarkEnd w:id="53"/>
      <w:bookmarkEnd w:id="54"/>
      <w:bookmarkEnd w:id="55"/>
      <w:bookmarkEnd w:id="56"/>
    </w:p>
    <w:p w:rsidR="00FD43F6" w:rsidRPr="001B7D32" w:rsidRDefault="00FD43F6" w:rsidP="001B7D32">
      <w:pPr>
        <w:tabs>
          <w:tab w:val="left" w:leader="dot" w:pos="624"/>
        </w:tabs>
        <w:ind w:firstLine="709"/>
        <w:rPr>
          <w:rStyle w:val="Zag11"/>
          <w:rFonts w:eastAsia="@Arial Unicode MS"/>
          <w:b/>
          <w:bCs/>
        </w:rPr>
      </w:pPr>
      <w:r w:rsidRPr="001B7D32">
        <w:rPr>
          <w:rStyle w:val="Zag11"/>
          <w:rFonts w:eastAsia="@Arial Unicode MS"/>
          <w:b/>
          <w:bCs/>
        </w:rPr>
        <w:t>Виды речевой и читательской деятельности</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b/>
          <w:bCs/>
        </w:rPr>
        <w:t>Аудирование (слушание)</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1B7D32">
        <w:rPr>
          <w:rStyle w:val="Zag11"/>
          <w:rFonts w:eastAsia="@Arial Unicode MS"/>
        </w:rPr>
        <w:noBreakHyphen/>
        <w:t>познавательному и художественному произведению.</w:t>
      </w:r>
    </w:p>
    <w:p w:rsidR="00FD43F6" w:rsidRPr="001B7D32" w:rsidRDefault="00FD43F6" w:rsidP="001B7D32">
      <w:pPr>
        <w:tabs>
          <w:tab w:val="left" w:leader="dot" w:pos="624"/>
        </w:tabs>
        <w:ind w:firstLine="709"/>
        <w:rPr>
          <w:rStyle w:val="Zag11"/>
          <w:rFonts w:eastAsia="@Arial Unicode MS"/>
          <w:b/>
          <w:bCs/>
        </w:rPr>
      </w:pPr>
      <w:r w:rsidRPr="001B7D32">
        <w:rPr>
          <w:rStyle w:val="Zag11"/>
          <w:rFonts w:eastAsia="@Arial Unicode MS"/>
          <w:b/>
          <w:bCs/>
        </w:rPr>
        <w:t>Чтение</w:t>
      </w:r>
    </w:p>
    <w:p w:rsidR="00FD43F6" w:rsidRPr="001B7D32" w:rsidRDefault="00FD43F6" w:rsidP="001B7D32">
      <w:pPr>
        <w:tabs>
          <w:tab w:val="left" w:leader="dot" w:pos="624"/>
        </w:tabs>
        <w:ind w:firstLine="709"/>
        <w:jc w:val="both"/>
        <w:rPr>
          <w:rStyle w:val="Zag11"/>
          <w:rFonts w:eastAsia="@Arial Unicode MS"/>
          <w:b/>
          <w:bCs/>
        </w:rPr>
      </w:pPr>
      <w:r w:rsidRPr="001B7D32">
        <w:rPr>
          <w:rStyle w:val="Zag11"/>
          <w:rFonts w:eastAsia="@Arial Unicode MS"/>
          <w:b/>
          <w:bCs/>
        </w:rPr>
        <w:t>Чтение вслух.</w:t>
      </w:r>
      <w:r w:rsidRPr="001B7D32">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FD43F6" w:rsidRPr="001B7D32" w:rsidRDefault="00FD43F6" w:rsidP="001B7D32">
      <w:pPr>
        <w:tabs>
          <w:tab w:val="left" w:leader="dot" w:pos="624"/>
        </w:tabs>
        <w:ind w:firstLine="709"/>
        <w:jc w:val="both"/>
        <w:rPr>
          <w:rStyle w:val="Zag11"/>
          <w:rFonts w:eastAsia="@Arial Unicode MS"/>
          <w:b/>
          <w:bCs/>
        </w:rPr>
      </w:pPr>
      <w:r w:rsidRPr="001B7D32">
        <w:rPr>
          <w:rStyle w:val="Zag11"/>
          <w:rFonts w:eastAsia="@Arial Unicode MS"/>
          <w:b/>
          <w:bCs/>
        </w:rPr>
        <w:t>Чтение про себя.</w:t>
      </w:r>
      <w:r w:rsidRPr="001B7D32">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b/>
          <w:bCs/>
        </w:rPr>
        <w:t>Работа с разными видами текста.</w:t>
      </w:r>
      <w:r w:rsidRPr="001B7D32">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FD43F6" w:rsidRPr="001B7D32" w:rsidRDefault="00FD43F6" w:rsidP="001B7D32">
      <w:pPr>
        <w:tabs>
          <w:tab w:val="left" w:leader="dot" w:pos="624"/>
        </w:tabs>
        <w:ind w:firstLine="709"/>
        <w:jc w:val="both"/>
        <w:rPr>
          <w:rStyle w:val="Zag11"/>
          <w:rFonts w:eastAsia="@Arial Unicode MS"/>
          <w:b/>
          <w:bCs/>
        </w:rPr>
      </w:pPr>
      <w:r w:rsidRPr="001B7D32">
        <w:rPr>
          <w:rStyle w:val="Zag11"/>
          <w:rFonts w:eastAsia="@Arial Unicode M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b/>
          <w:bCs/>
        </w:rPr>
        <w:t>Библиографическая культура.</w:t>
      </w:r>
      <w:r w:rsidRPr="001B7D32">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Типы книг (изданий): книга</w:t>
      </w:r>
      <w:r w:rsidRPr="001B7D32">
        <w:rPr>
          <w:rStyle w:val="Zag11"/>
          <w:rFonts w:eastAsia="@Arial Unicode MS"/>
        </w:rPr>
        <w:noBreakHyphen/>
        <w:t>произведение, книга</w:t>
      </w:r>
      <w:r w:rsidRPr="001B7D32">
        <w:rPr>
          <w:rStyle w:val="Zag11"/>
          <w:rFonts w:eastAsia="@Arial Unicode MS"/>
        </w:rPr>
        <w:noBreakHyphen/>
        <w:t>сборник, собрание сочинений, периодическая печать, справочные издания (справочники, словари, энциклопедии).</w:t>
      </w:r>
    </w:p>
    <w:p w:rsidR="00FD43F6" w:rsidRPr="001B7D32" w:rsidRDefault="00FD43F6" w:rsidP="001B7D32">
      <w:pPr>
        <w:tabs>
          <w:tab w:val="left" w:leader="dot" w:pos="624"/>
        </w:tabs>
        <w:ind w:firstLine="709"/>
        <w:jc w:val="both"/>
        <w:rPr>
          <w:rStyle w:val="Zag11"/>
          <w:rFonts w:eastAsia="@Arial Unicode MS"/>
          <w:b/>
          <w:bCs/>
        </w:rPr>
      </w:pPr>
      <w:r w:rsidRPr="001B7D32">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b/>
          <w:bCs/>
        </w:rPr>
        <w:t>Работа с текстом художественного произведения.</w:t>
      </w:r>
      <w:r w:rsidRPr="001B7D32">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Характеристика героя произведения. Портрет, характер героя, выраженные через поступки и речь.</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Освоение разных видов пересказа художественного текста: подробный, выборочный и краткий (передача основных мыслей).</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FD43F6" w:rsidRPr="001B7D32" w:rsidRDefault="00FD43F6" w:rsidP="001B7D32">
      <w:pPr>
        <w:tabs>
          <w:tab w:val="left" w:leader="dot" w:pos="624"/>
        </w:tabs>
        <w:ind w:firstLine="709"/>
        <w:jc w:val="both"/>
        <w:rPr>
          <w:rStyle w:val="Zag11"/>
          <w:rFonts w:eastAsia="@Arial Unicode MS"/>
          <w:b/>
          <w:bCs/>
        </w:rPr>
      </w:pPr>
      <w:r w:rsidRPr="001B7D32">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b/>
          <w:bCs/>
        </w:rPr>
        <w:t xml:space="preserve">Работа с учебными, научно-популярными и другими текстами. </w:t>
      </w:r>
      <w:r w:rsidRPr="001B7D32">
        <w:rPr>
          <w:rStyle w:val="Zag11"/>
          <w:rFonts w:eastAsia="@Arial Unicode MS"/>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FD43F6" w:rsidRPr="001B7D32" w:rsidRDefault="00FD43F6" w:rsidP="001B7D32">
      <w:pPr>
        <w:tabs>
          <w:tab w:val="left" w:leader="dot" w:pos="624"/>
        </w:tabs>
        <w:ind w:firstLine="709"/>
        <w:rPr>
          <w:rStyle w:val="Zag11"/>
          <w:rFonts w:eastAsia="@Arial Unicode MS"/>
          <w:b/>
          <w:bCs/>
        </w:rPr>
      </w:pPr>
      <w:r w:rsidRPr="001B7D32">
        <w:rPr>
          <w:rStyle w:val="Zag11"/>
          <w:rFonts w:eastAsia="@Arial Unicode MS"/>
          <w:b/>
          <w:bCs/>
        </w:rPr>
        <w:t>Говорение (культура речевого общения)</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FD43F6" w:rsidRPr="001B7D32" w:rsidRDefault="00FD43F6" w:rsidP="001B7D32">
      <w:pPr>
        <w:tabs>
          <w:tab w:val="left" w:leader="dot" w:pos="624"/>
        </w:tabs>
        <w:ind w:firstLine="709"/>
        <w:rPr>
          <w:rStyle w:val="Zag11"/>
          <w:rFonts w:eastAsia="@Arial Unicode MS"/>
          <w:b/>
          <w:bCs/>
        </w:rPr>
      </w:pPr>
      <w:r w:rsidRPr="001B7D32">
        <w:rPr>
          <w:rStyle w:val="Zag11"/>
          <w:rFonts w:eastAsia="@Arial Unicode MS"/>
          <w:b/>
          <w:bCs/>
        </w:rPr>
        <w:t>Письмо (культура письменной речи)</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FD43F6" w:rsidRPr="001B7D32" w:rsidRDefault="00FD43F6" w:rsidP="001B7D32">
      <w:pPr>
        <w:tabs>
          <w:tab w:val="left" w:leader="dot" w:pos="624"/>
        </w:tabs>
        <w:ind w:firstLine="709"/>
        <w:rPr>
          <w:rStyle w:val="Zag11"/>
          <w:rFonts w:eastAsia="@Arial Unicode MS"/>
          <w:b/>
          <w:bCs/>
        </w:rPr>
      </w:pPr>
      <w:r w:rsidRPr="001B7D32">
        <w:rPr>
          <w:rStyle w:val="Zag11"/>
          <w:rFonts w:eastAsia="@Arial Unicode MS"/>
          <w:b/>
          <w:bCs/>
        </w:rPr>
        <w:t>Круг детского чтения</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FD43F6" w:rsidRPr="001B7D32" w:rsidRDefault="00FD43F6" w:rsidP="001B7D32">
      <w:pPr>
        <w:tabs>
          <w:tab w:val="left" w:leader="dot" w:pos="624"/>
        </w:tabs>
        <w:ind w:firstLine="709"/>
        <w:rPr>
          <w:rStyle w:val="Zag11"/>
          <w:rFonts w:eastAsia="@Arial Unicode MS"/>
          <w:b/>
          <w:bCs/>
        </w:rPr>
      </w:pPr>
      <w:r w:rsidRPr="001B7D32">
        <w:rPr>
          <w:rStyle w:val="Zag11"/>
          <w:rFonts w:eastAsia="@Arial Unicode MS"/>
          <w:b/>
          <w:bCs/>
        </w:rPr>
        <w:t>Литературоведческая пропедевтика (практическое освоение)</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Фольклор и авторские художественные произведения (различение).</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FD43F6" w:rsidRPr="001B7D32" w:rsidRDefault="00FD43F6" w:rsidP="001B7D32">
      <w:pPr>
        <w:tabs>
          <w:tab w:val="left" w:leader="dot" w:pos="624"/>
        </w:tabs>
        <w:ind w:firstLine="709"/>
        <w:jc w:val="both"/>
        <w:rPr>
          <w:rStyle w:val="Zag11"/>
          <w:rFonts w:eastAsia="@Arial Unicode MS"/>
          <w:b/>
          <w:bCs/>
        </w:rPr>
      </w:pPr>
      <w:r w:rsidRPr="001B7D32">
        <w:rPr>
          <w:rStyle w:val="Zag11"/>
          <w:rFonts w:eastAsia="@Arial Unicode MS"/>
          <w:b/>
          <w:bCs/>
        </w:rPr>
        <w:t>Творческая деятельность обучающихся (на основе литературных произведений)</w:t>
      </w:r>
    </w:p>
    <w:p w:rsidR="00FD43F6" w:rsidRPr="001B7D32" w:rsidRDefault="00FD43F6" w:rsidP="001B7D32">
      <w:pPr>
        <w:pStyle w:val="Zag3"/>
        <w:tabs>
          <w:tab w:val="left" w:leader="dot" w:pos="624"/>
        </w:tabs>
        <w:spacing w:after="0" w:line="240" w:lineRule="auto"/>
        <w:ind w:firstLine="709"/>
        <w:jc w:val="both"/>
        <w:rPr>
          <w:rStyle w:val="Zag11"/>
          <w:rFonts w:eastAsia="@Arial Unicode MS"/>
          <w:i w:val="0"/>
          <w:iCs w:val="0"/>
          <w:color w:val="auto"/>
          <w:sz w:val="24"/>
          <w:szCs w:val="24"/>
        </w:rPr>
      </w:pPr>
      <w:r w:rsidRPr="001B7D32">
        <w:rPr>
          <w:rStyle w:val="Zag11"/>
          <w:rFonts w:eastAsia="@Arial Unicode MS"/>
          <w:i w:val="0"/>
          <w:iCs w:val="0"/>
          <w:color w:val="auto"/>
          <w:sz w:val="24"/>
          <w:szCs w:val="24"/>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1B7D32">
        <w:rPr>
          <w:rStyle w:val="Zag11"/>
          <w:rFonts w:eastAsia="@Arial Unicode MS"/>
          <w:color w:val="auto"/>
          <w:sz w:val="24"/>
          <w:szCs w:val="24"/>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1B7D32">
        <w:rPr>
          <w:rStyle w:val="Zag11"/>
          <w:rFonts w:eastAsia="@Arial Unicode MS"/>
          <w:i w:val="0"/>
          <w:iCs w:val="0"/>
          <w:color w:val="auto"/>
          <w:sz w:val="24"/>
          <w:szCs w:val="24"/>
        </w:rPr>
        <w:t>.</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p>
    <w:p w:rsidR="00FD43F6" w:rsidRPr="00C67EB6" w:rsidRDefault="00FD43F6" w:rsidP="00E220D2">
      <w:pPr>
        <w:pStyle w:val="afe"/>
        <w:numPr>
          <w:ilvl w:val="3"/>
          <w:numId w:val="97"/>
        </w:numPr>
        <w:spacing w:after="0" w:line="240" w:lineRule="auto"/>
        <w:jc w:val="center"/>
        <w:outlineLvl w:val="1"/>
        <w:rPr>
          <w:rFonts w:ascii="Times New Roman" w:hAnsi="Times New Roman" w:cs="Times New Roman"/>
          <w:b/>
          <w:bCs/>
          <w:i w:val="0"/>
          <w:iCs w:val="0"/>
          <w:color w:val="auto"/>
        </w:rPr>
      </w:pPr>
      <w:bookmarkStart w:id="57" w:name="_Toc288394087"/>
      <w:bookmarkStart w:id="58" w:name="_Toc288410554"/>
      <w:bookmarkStart w:id="59" w:name="_Toc288410683"/>
      <w:bookmarkStart w:id="60" w:name="_Toc294246100"/>
      <w:r w:rsidRPr="00C67EB6">
        <w:rPr>
          <w:rFonts w:ascii="Times New Roman" w:hAnsi="Times New Roman" w:cs="Times New Roman"/>
          <w:b/>
          <w:bCs/>
          <w:i w:val="0"/>
          <w:iCs w:val="0"/>
          <w:color w:val="auto"/>
        </w:rPr>
        <w:t>Иностранный язык</w:t>
      </w:r>
      <w:bookmarkEnd w:id="57"/>
      <w:bookmarkEnd w:id="58"/>
      <w:bookmarkEnd w:id="59"/>
      <w:bookmarkEnd w:id="60"/>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z w:val="24"/>
          <w:szCs w:val="24"/>
        </w:rPr>
        <w:t>Предметное содержание речи</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z w:val="24"/>
          <w:szCs w:val="24"/>
        </w:rPr>
        <w:t xml:space="preserve">Знакомство. </w:t>
      </w:r>
      <w:r w:rsidRPr="001B7D32">
        <w:rPr>
          <w:rFonts w:ascii="Times New Roman" w:hAnsi="Times New Roman" w:cs="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z w:val="24"/>
          <w:szCs w:val="24"/>
        </w:rPr>
        <w:t xml:space="preserve">Я и моя семья. </w:t>
      </w:r>
      <w:r w:rsidRPr="001B7D32">
        <w:rPr>
          <w:rFonts w:ascii="Times New Roman" w:hAnsi="Times New Roman" w:cs="Times New Roman"/>
          <w:color w:val="auto"/>
          <w:sz w:val="24"/>
          <w:szCs w:val="24"/>
        </w:rPr>
        <w:t>Члены семьи, их имена, возраст, внешность, черты характера, увлечения/хобби. Мой день (распо</w:t>
      </w:r>
      <w:r w:rsidRPr="001B7D32">
        <w:rPr>
          <w:rFonts w:ascii="Times New Roman" w:hAnsi="Times New Roman" w:cs="Times New Roman"/>
          <w:color w:val="auto"/>
          <w:spacing w:val="2"/>
          <w:sz w:val="24"/>
          <w:szCs w:val="24"/>
        </w:rPr>
        <w:t xml:space="preserve">рядок дня, домашние обязанности). Покупки в магазине: одежда, обувь, основные продукты питания. Любимая еда. </w:t>
      </w:r>
      <w:r w:rsidRPr="001B7D32">
        <w:rPr>
          <w:rFonts w:ascii="Times New Roman" w:hAnsi="Times New Roman" w:cs="Times New Roman"/>
          <w:color w:val="auto"/>
          <w:sz w:val="24"/>
          <w:szCs w:val="24"/>
        </w:rPr>
        <w:t>Семейные праздники: день рождения, Новый год/Рождество. Подарки.</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pacing w:val="2"/>
          <w:sz w:val="24"/>
          <w:szCs w:val="24"/>
        </w:rPr>
        <w:t xml:space="preserve">Мир моих увлечений. </w:t>
      </w:r>
      <w:r w:rsidRPr="001B7D32">
        <w:rPr>
          <w:rFonts w:ascii="Times New Roman" w:hAnsi="Times New Roman" w:cs="Times New Roman"/>
          <w:color w:val="auto"/>
          <w:spacing w:val="2"/>
          <w:sz w:val="24"/>
          <w:szCs w:val="24"/>
        </w:rPr>
        <w:t xml:space="preserve">Мои любимые занятия. Виды </w:t>
      </w:r>
      <w:r w:rsidRPr="001B7D32">
        <w:rPr>
          <w:rFonts w:ascii="Times New Roman" w:hAnsi="Times New Roman" w:cs="Times New Roman"/>
          <w:color w:val="auto"/>
          <w:sz w:val="24"/>
          <w:szCs w:val="24"/>
        </w:rPr>
        <w:t>спорта и спортивные игры. Мои любимые сказки. Выходной день (в зоопарке, цирке), каникулы.</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z w:val="24"/>
          <w:szCs w:val="24"/>
        </w:rPr>
        <w:t xml:space="preserve">Я и мои друзья. </w:t>
      </w:r>
      <w:r w:rsidRPr="001B7D32">
        <w:rPr>
          <w:rFonts w:ascii="Times New Roman" w:hAnsi="Times New Roman" w:cs="Times New Roman"/>
          <w:color w:val="auto"/>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pacing w:val="2"/>
          <w:sz w:val="24"/>
          <w:szCs w:val="24"/>
        </w:rPr>
        <w:t xml:space="preserve">Моя школа. </w:t>
      </w:r>
      <w:r w:rsidRPr="001B7D32">
        <w:rPr>
          <w:rFonts w:ascii="Times New Roman" w:hAnsi="Times New Roman" w:cs="Times New Roman"/>
          <w:color w:val="auto"/>
          <w:spacing w:val="2"/>
          <w:sz w:val="24"/>
          <w:szCs w:val="24"/>
        </w:rPr>
        <w:t xml:space="preserve">Классная комната, учебные предметы, </w:t>
      </w:r>
      <w:r w:rsidRPr="001B7D32">
        <w:rPr>
          <w:rFonts w:ascii="Times New Roman" w:hAnsi="Times New Roman" w:cs="Times New Roman"/>
          <w:color w:val="auto"/>
          <w:sz w:val="24"/>
          <w:szCs w:val="24"/>
        </w:rPr>
        <w:t>школьные принадлежности. Учебные занятия на уроках.</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z w:val="24"/>
          <w:szCs w:val="24"/>
        </w:rPr>
        <w:t xml:space="preserve">Мир вокруг меня. </w:t>
      </w:r>
      <w:r w:rsidRPr="001B7D32">
        <w:rPr>
          <w:rFonts w:ascii="Times New Roman" w:hAnsi="Times New Roman" w:cs="Times New Roman"/>
          <w:color w:val="auto"/>
          <w:sz w:val="24"/>
          <w:szCs w:val="24"/>
        </w:rPr>
        <w:t>Мой дом/квартира/комната: названия комнат, их размер, предметы мебели и интерьера. Природа. Дикие и домашние животные. Любимое время года. Погода.</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b/>
          <w:bCs/>
          <w:color w:val="auto"/>
          <w:spacing w:val="2"/>
          <w:sz w:val="24"/>
          <w:szCs w:val="24"/>
        </w:rPr>
        <w:t xml:space="preserve">Страна/страны изучаемого языка и родная страна. </w:t>
      </w:r>
      <w:r w:rsidRPr="001B7D32">
        <w:rPr>
          <w:rFonts w:ascii="Times New Roman" w:hAnsi="Times New Roman" w:cs="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1B7D32">
        <w:rPr>
          <w:rFonts w:ascii="Times New Roman" w:hAnsi="Times New Roman" w:cs="Times New Roman"/>
          <w:color w:val="auto"/>
          <w:sz w:val="24"/>
          <w:szCs w:val="24"/>
        </w:rPr>
        <w:t xml:space="preserve"> время совместной игры, в магазине).</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z w:val="24"/>
          <w:szCs w:val="24"/>
        </w:rPr>
        <w:t>Коммуникативные умения по видам речевой деятельности</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b/>
          <w:bCs/>
          <w:color w:val="auto"/>
          <w:sz w:val="24"/>
          <w:szCs w:val="24"/>
        </w:rPr>
        <w:t>В русле говорения</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1.</w:t>
      </w:r>
      <w:r w:rsidRPr="001B7D32">
        <w:rPr>
          <w:rFonts w:ascii="Times New Roman" w:hAnsi="Times New Roman" w:cs="Times New Roman"/>
          <w:color w:val="auto"/>
          <w:sz w:val="24"/>
          <w:szCs w:val="24"/>
        </w:rPr>
        <w:t> </w:t>
      </w:r>
      <w:r w:rsidRPr="001B7D32">
        <w:rPr>
          <w:rFonts w:ascii="Times New Roman" w:hAnsi="Times New Roman" w:cs="Times New Roman"/>
          <w:color w:val="auto"/>
          <w:sz w:val="24"/>
          <w:szCs w:val="24"/>
        </w:rPr>
        <w:t>Диалогическая форма</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Уметь вести:</w:t>
      </w:r>
    </w:p>
    <w:p w:rsidR="00FD43F6" w:rsidRPr="001B7D32" w:rsidRDefault="00FD43F6" w:rsidP="00E220D2">
      <w:pPr>
        <w:pStyle w:val="211"/>
        <w:numPr>
          <w:ilvl w:val="0"/>
          <w:numId w:val="91"/>
        </w:numPr>
        <w:spacing w:line="240" w:lineRule="auto"/>
        <w:rPr>
          <w:sz w:val="24"/>
          <w:szCs w:val="24"/>
        </w:rPr>
      </w:pPr>
      <w:r w:rsidRPr="001B7D32">
        <w:rPr>
          <w:sz w:val="24"/>
          <w:szCs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FD43F6" w:rsidRPr="001B7D32" w:rsidRDefault="00FD43F6" w:rsidP="00E220D2">
      <w:pPr>
        <w:pStyle w:val="211"/>
        <w:numPr>
          <w:ilvl w:val="0"/>
          <w:numId w:val="91"/>
        </w:numPr>
        <w:spacing w:line="240" w:lineRule="auto"/>
        <w:rPr>
          <w:sz w:val="24"/>
          <w:szCs w:val="24"/>
        </w:rPr>
      </w:pPr>
      <w:r w:rsidRPr="001B7D32">
        <w:rPr>
          <w:sz w:val="24"/>
          <w:szCs w:val="24"/>
        </w:rPr>
        <w:t>диалог­расспрос (запрос информации и ответ на него);</w:t>
      </w:r>
    </w:p>
    <w:p w:rsidR="00FD43F6" w:rsidRPr="001B7D32" w:rsidRDefault="00FD43F6" w:rsidP="00E220D2">
      <w:pPr>
        <w:pStyle w:val="211"/>
        <w:numPr>
          <w:ilvl w:val="0"/>
          <w:numId w:val="91"/>
        </w:numPr>
        <w:spacing w:line="240" w:lineRule="auto"/>
        <w:rPr>
          <w:sz w:val="24"/>
          <w:szCs w:val="24"/>
        </w:rPr>
      </w:pPr>
      <w:r w:rsidRPr="001B7D32">
        <w:rPr>
          <w:sz w:val="24"/>
          <w:szCs w:val="24"/>
        </w:rPr>
        <w:t>диалог — побуждение к действию.</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2.</w:t>
      </w:r>
      <w:r w:rsidRPr="001B7D32">
        <w:rPr>
          <w:rFonts w:ascii="Times New Roman" w:hAnsi="Times New Roman" w:cs="Times New Roman"/>
          <w:color w:val="auto"/>
          <w:sz w:val="24"/>
          <w:szCs w:val="24"/>
        </w:rPr>
        <w:t> </w:t>
      </w:r>
      <w:r w:rsidRPr="001B7D32">
        <w:rPr>
          <w:rFonts w:ascii="Times New Roman" w:hAnsi="Times New Roman" w:cs="Times New Roman"/>
          <w:color w:val="auto"/>
          <w:sz w:val="24"/>
          <w:szCs w:val="24"/>
        </w:rPr>
        <w:t>Монологическая форма</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pacing w:val="2"/>
          <w:sz w:val="24"/>
          <w:szCs w:val="24"/>
        </w:rPr>
        <w:t>Уметь пользоваться основными коммуникативными типами речи: описание, рассказ, характеристика (персона</w:t>
      </w:r>
      <w:r w:rsidRPr="001B7D32">
        <w:rPr>
          <w:rFonts w:ascii="Times New Roman" w:hAnsi="Times New Roman" w:cs="Times New Roman"/>
          <w:color w:val="auto"/>
          <w:sz w:val="24"/>
          <w:szCs w:val="24"/>
        </w:rPr>
        <w:t>жей).</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b/>
          <w:bCs/>
          <w:color w:val="auto"/>
          <w:sz w:val="24"/>
          <w:szCs w:val="24"/>
        </w:rPr>
        <w:t>В русле аудирования</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Воспринимать на слух и понимать:</w:t>
      </w:r>
    </w:p>
    <w:p w:rsidR="00FD43F6" w:rsidRPr="001B7D32" w:rsidRDefault="00FD43F6" w:rsidP="00E220D2">
      <w:pPr>
        <w:pStyle w:val="211"/>
        <w:numPr>
          <w:ilvl w:val="0"/>
          <w:numId w:val="91"/>
        </w:numPr>
        <w:spacing w:line="240" w:lineRule="auto"/>
        <w:rPr>
          <w:sz w:val="24"/>
          <w:szCs w:val="24"/>
        </w:rPr>
      </w:pPr>
      <w:r w:rsidRPr="001B7D32">
        <w:rPr>
          <w:sz w:val="24"/>
          <w:szCs w:val="24"/>
        </w:rPr>
        <w:t>речь учителя и одноклассников в процессе общения на уроке и вербально/невербально реагировать на услышанное;</w:t>
      </w:r>
    </w:p>
    <w:p w:rsidR="00FD43F6" w:rsidRPr="001B7D32" w:rsidRDefault="00FD43F6" w:rsidP="00E220D2">
      <w:pPr>
        <w:pStyle w:val="211"/>
        <w:numPr>
          <w:ilvl w:val="0"/>
          <w:numId w:val="91"/>
        </w:numPr>
        <w:spacing w:line="240" w:lineRule="auto"/>
        <w:rPr>
          <w:sz w:val="24"/>
          <w:szCs w:val="24"/>
        </w:rPr>
      </w:pPr>
      <w:r w:rsidRPr="001B7D32">
        <w:rPr>
          <w:sz w:val="24"/>
          <w:szCs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b/>
          <w:bCs/>
          <w:color w:val="auto"/>
          <w:sz w:val="24"/>
          <w:szCs w:val="24"/>
        </w:rPr>
        <w:t>В русле чтения</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Читать:</w:t>
      </w:r>
    </w:p>
    <w:p w:rsidR="00FD43F6" w:rsidRPr="001B7D32" w:rsidRDefault="00FD43F6" w:rsidP="00E220D2">
      <w:pPr>
        <w:pStyle w:val="211"/>
        <w:numPr>
          <w:ilvl w:val="0"/>
          <w:numId w:val="91"/>
        </w:numPr>
        <w:spacing w:line="240" w:lineRule="auto"/>
        <w:rPr>
          <w:sz w:val="24"/>
          <w:szCs w:val="24"/>
        </w:rPr>
      </w:pPr>
      <w:r w:rsidRPr="001B7D32">
        <w:rPr>
          <w:sz w:val="24"/>
          <w:szCs w:val="24"/>
        </w:rPr>
        <w:t>вслух небольшие тексты, построенные на изученном языковом материале;</w:t>
      </w:r>
    </w:p>
    <w:p w:rsidR="00FD43F6" w:rsidRPr="001B7D32" w:rsidRDefault="00FD43F6" w:rsidP="00E220D2">
      <w:pPr>
        <w:pStyle w:val="211"/>
        <w:numPr>
          <w:ilvl w:val="0"/>
          <w:numId w:val="91"/>
        </w:numPr>
        <w:spacing w:line="240" w:lineRule="auto"/>
        <w:rPr>
          <w:sz w:val="24"/>
          <w:szCs w:val="24"/>
        </w:rPr>
      </w:pPr>
      <w:r w:rsidRPr="001B7D32">
        <w:rPr>
          <w:sz w:val="24"/>
          <w:szCs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1B7D32">
        <w:rPr>
          <w:sz w:val="24"/>
          <w:szCs w:val="24"/>
        </w:rPr>
        <w:t> </w:t>
      </w:r>
      <w:r w:rsidRPr="001B7D32">
        <w:rPr>
          <w:sz w:val="24"/>
          <w:szCs w:val="24"/>
        </w:rPr>
        <w:t>т.</w:t>
      </w:r>
      <w:r w:rsidRPr="001B7D32">
        <w:rPr>
          <w:sz w:val="24"/>
          <w:szCs w:val="24"/>
        </w:rPr>
        <w:t> </w:t>
      </w:r>
      <w:r w:rsidRPr="001B7D32">
        <w:rPr>
          <w:sz w:val="24"/>
          <w:szCs w:val="24"/>
        </w:rPr>
        <w:t>д.).</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b/>
          <w:bCs/>
          <w:color w:val="auto"/>
          <w:sz w:val="24"/>
          <w:szCs w:val="24"/>
        </w:rPr>
        <w:t>В русле письма</w:t>
      </w:r>
    </w:p>
    <w:p w:rsidR="00FD43F6" w:rsidRPr="001B7D32" w:rsidRDefault="00FD43F6" w:rsidP="00E220D2">
      <w:pPr>
        <w:pStyle w:val="211"/>
        <w:numPr>
          <w:ilvl w:val="0"/>
          <w:numId w:val="91"/>
        </w:numPr>
        <w:spacing w:line="240" w:lineRule="auto"/>
        <w:rPr>
          <w:sz w:val="24"/>
          <w:szCs w:val="24"/>
        </w:rPr>
      </w:pPr>
      <w:r w:rsidRPr="001B7D32">
        <w:rPr>
          <w:sz w:val="24"/>
          <w:szCs w:val="24"/>
        </w:rPr>
        <w:t>Владеть:</w:t>
      </w:r>
    </w:p>
    <w:p w:rsidR="00FD43F6" w:rsidRPr="001B7D32" w:rsidRDefault="00FD43F6" w:rsidP="00E220D2">
      <w:pPr>
        <w:pStyle w:val="211"/>
        <w:numPr>
          <w:ilvl w:val="0"/>
          <w:numId w:val="91"/>
        </w:numPr>
        <w:spacing w:line="240" w:lineRule="auto"/>
        <w:rPr>
          <w:sz w:val="24"/>
          <w:szCs w:val="24"/>
        </w:rPr>
      </w:pPr>
      <w:r w:rsidRPr="001B7D32">
        <w:rPr>
          <w:sz w:val="24"/>
          <w:szCs w:val="24"/>
        </w:rPr>
        <w:t>умением выписывать из текста слова, словосочетания и предложения;</w:t>
      </w:r>
    </w:p>
    <w:p w:rsidR="00FD43F6" w:rsidRPr="001B7D32" w:rsidRDefault="00FD43F6" w:rsidP="00E220D2">
      <w:pPr>
        <w:pStyle w:val="211"/>
        <w:numPr>
          <w:ilvl w:val="0"/>
          <w:numId w:val="91"/>
        </w:numPr>
        <w:spacing w:line="240" w:lineRule="auto"/>
        <w:rPr>
          <w:sz w:val="24"/>
          <w:szCs w:val="24"/>
        </w:rPr>
      </w:pPr>
      <w:r w:rsidRPr="001B7D32">
        <w:rPr>
          <w:sz w:val="24"/>
          <w:szCs w:val="24"/>
        </w:rPr>
        <w:t>основами письменной речи: писать по образцу поздравление с праздником, короткое личное письмо.</w:t>
      </w:r>
    </w:p>
    <w:p w:rsidR="00FD43F6" w:rsidRPr="001B7D32" w:rsidRDefault="00FD43F6" w:rsidP="001B7D32">
      <w:pPr>
        <w:pStyle w:val="afffff"/>
        <w:spacing w:before="0" w:after="0" w:line="240" w:lineRule="auto"/>
        <w:ind w:firstLine="454"/>
        <w:jc w:val="both"/>
        <w:rPr>
          <w:rFonts w:ascii="Times New Roman" w:hAnsi="Times New Roman" w:cs="Times New Roman"/>
          <w:i w:val="0"/>
          <w:iCs w:val="0"/>
          <w:color w:val="auto"/>
          <w:sz w:val="24"/>
          <w:szCs w:val="24"/>
        </w:rPr>
      </w:pPr>
      <w:r w:rsidRPr="001B7D32">
        <w:rPr>
          <w:rFonts w:ascii="Times New Roman" w:hAnsi="Times New Roman" w:cs="Times New Roman"/>
          <w:i w:val="0"/>
          <w:iCs w:val="0"/>
          <w:color w:val="auto"/>
          <w:sz w:val="24"/>
          <w:szCs w:val="24"/>
        </w:rPr>
        <w:t>Языковые средства и навыки пользования ими</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z w:val="24"/>
          <w:szCs w:val="24"/>
        </w:rPr>
        <w:t>Английский язык</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z w:val="24"/>
          <w:szCs w:val="24"/>
        </w:rPr>
        <w:t xml:space="preserve">Графика, каллиграфия, орфография. </w:t>
      </w:r>
      <w:r w:rsidRPr="001B7D32">
        <w:rPr>
          <w:rFonts w:ascii="Times New Roman" w:hAnsi="Times New Roman" w:cs="Times New Roman"/>
          <w:color w:val="auto"/>
          <w:sz w:val="24"/>
          <w:szCs w:val="24"/>
        </w:rPr>
        <w:t xml:space="preserve">Все буквы английского алфавита. Основные буквосочетания. Звуко­буквенные </w:t>
      </w:r>
      <w:r w:rsidRPr="001B7D32">
        <w:rPr>
          <w:rFonts w:ascii="Times New Roman" w:hAnsi="Times New Roman" w:cs="Times New Roman"/>
          <w:color w:val="auto"/>
          <w:spacing w:val="2"/>
          <w:sz w:val="24"/>
          <w:szCs w:val="24"/>
        </w:rPr>
        <w:t xml:space="preserve">соответствия. Знаки транскрипции. Апостроф. Основные </w:t>
      </w:r>
      <w:r w:rsidRPr="001B7D32">
        <w:rPr>
          <w:rFonts w:ascii="Times New Roman" w:hAnsi="Times New Roman" w:cs="Times New Roman"/>
          <w:color w:val="auto"/>
          <w:sz w:val="24"/>
          <w:szCs w:val="24"/>
        </w:rPr>
        <w:t>правила чтения и орфографии. Написание наиболее употребительных слов, вошедших в активный словарь.</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z w:val="24"/>
          <w:szCs w:val="24"/>
        </w:rPr>
        <w:t xml:space="preserve">Фонетическая сторона речи. </w:t>
      </w:r>
      <w:r w:rsidRPr="001B7D32">
        <w:rPr>
          <w:rFonts w:ascii="Times New Roman" w:hAnsi="Times New Roman" w:cs="Times New Roman"/>
          <w:color w:val="auto"/>
          <w:sz w:val="24"/>
          <w:szCs w:val="24"/>
        </w:rPr>
        <w:t>Адекватное произношение и различение на слух всех звуков и звукосочетаний англий</w:t>
      </w:r>
      <w:r w:rsidRPr="001B7D32">
        <w:rPr>
          <w:rFonts w:ascii="Times New Roman" w:hAnsi="Times New Roman" w:cs="Times New Roman"/>
          <w:color w:val="auto"/>
          <w:spacing w:val="2"/>
          <w:sz w:val="24"/>
          <w:szCs w:val="24"/>
        </w:rPr>
        <w:t xml:space="preserve">ского языка. Соблюдение норм произношения: долгота и </w:t>
      </w:r>
      <w:r w:rsidRPr="001B7D32">
        <w:rPr>
          <w:rFonts w:ascii="Times New Roman" w:hAnsi="Times New Roman" w:cs="Times New Roman"/>
          <w:color w:val="auto"/>
          <w:sz w:val="24"/>
          <w:szCs w:val="24"/>
        </w:rPr>
        <w:t xml:space="preserve">краткость гласных, отсутствие оглушения звонких согласных </w:t>
      </w:r>
      <w:r w:rsidRPr="001B7D32">
        <w:rPr>
          <w:rFonts w:ascii="Times New Roman" w:hAnsi="Times New Roman" w:cs="Times New Roman"/>
          <w:color w:val="auto"/>
          <w:spacing w:val="2"/>
          <w:sz w:val="24"/>
          <w:szCs w:val="24"/>
        </w:rPr>
        <w:t>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w:t>
      </w:r>
      <w:r>
        <w:rPr>
          <w:rFonts w:ascii="Times New Roman" w:hAnsi="Times New Roman" w:cs="Times New Roman"/>
          <w:color w:val="auto"/>
          <w:spacing w:val="2"/>
          <w:sz w:val="24"/>
          <w:szCs w:val="24"/>
        </w:rPr>
        <w:t xml:space="preserve"> </w:t>
      </w:r>
      <w:r w:rsidRPr="001B7D32">
        <w:rPr>
          <w:rFonts w:ascii="Times New Roman" w:hAnsi="Times New Roman" w:cs="Times New Roman"/>
          <w:color w:val="auto"/>
          <w:sz w:val="24"/>
          <w:szCs w:val="24"/>
        </w:rPr>
        <w:t>и вопросительного (общий и специальный вопрос) предложе</w:t>
      </w:r>
      <w:r w:rsidRPr="001B7D32">
        <w:rPr>
          <w:rFonts w:ascii="Times New Roman" w:hAnsi="Times New Roman" w:cs="Times New Roman"/>
          <w:color w:val="auto"/>
          <w:spacing w:val="2"/>
          <w:sz w:val="24"/>
          <w:szCs w:val="24"/>
        </w:rPr>
        <w:t xml:space="preserve">ний. Интонация перечисления. Чтение по транскрипции </w:t>
      </w:r>
      <w:r w:rsidRPr="001B7D32">
        <w:rPr>
          <w:rFonts w:ascii="Times New Roman" w:hAnsi="Times New Roman" w:cs="Times New Roman"/>
          <w:color w:val="auto"/>
          <w:sz w:val="24"/>
          <w:szCs w:val="24"/>
        </w:rPr>
        <w:t>изученных слов.</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pacing w:val="-2"/>
          <w:sz w:val="24"/>
          <w:szCs w:val="24"/>
        </w:rPr>
        <w:t xml:space="preserve">Лексическая сторона речи. </w:t>
      </w:r>
      <w:r w:rsidRPr="001B7D32">
        <w:rPr>
          <w:rFonts w:ascii="Times New Roman" w:hAnsi="Times New Roman" w:cs="Times New Roman"/>
          <w:color w:val="auto"/>
          <w:spacing w:val="-2"/>
          <w:sz w:val="24"/>
          <w:szCs w:val="24"/>
        </w:rPr>
        <w:t>Лексические единицы, обслу</w:t>
      </w:r>
      <w:r w:rsidRPr="001B7D32">
        <w:rPr>
          <w:rFonts w:ascii="Times New Roman" w:hAnsi="Times New Roman" w:cs="Times New Roman"/>
          <w:color w:val="auto"/>
          <w:sz w:val="24"/>
          <w:szCs w:val="24"/>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1B7D32">
        <w:rPr>
          <w:rFonts w:ascii="Times New Roman" w:hAnsi="Times New Roman" w:cs="Times New Roman"/>
          <w:color w:val="auto"/>
          <w:spacing w:val="2"/>
          <w:sz w:val="24"/>
          <w:szCs w:val="24"/>
        </w:rPr>
        <w:t xml:space="preserve">устойчивые словосочетания, оценочная лексика и речевые </w:t>
      </w:r>
      <w:r w:rsidRPr="001B7D32">
        <w:rPr>
          <w:rFonts w:ascii="Times New Roman" w:hAnsi="Times New Roman" w:cs="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r w:rsidRPr="001B7D32">
        <w:rPr>
          <w:rFonts w:ascii="Times New Roman" w:hAnsi="Times New Roman" w:cs="Times New Roman"/>
          <w:color w:val="auto"/>
          <w:spacing w:val="2"/>
          <w:sz w:val="24"/>
          <w:szCs w:val="24"/>
        </w:rPr>
        <w:t xml:space="preserve">doctor, film). Начальное представление о способах словообразования: суффиксация (суффиксы ­er, ­or, ­tion, ­ist, </w:t>
      </w:r>
      <w:r w:rsidRPr="001B7D32">
        <w:rPr>
          <w:rFonts w:ascii="Times New Roman" w:hAnsi="Times New Roman" w:cs="Times New Roman"/>
          <w:color w:val="auto"/>
          <w:sz w:val="24"/>
          <w:szCs w:val="24"/>
        </w:rPr>
        <w:t>­ful, ­ly, ­teen, ­ty, ­th), словосложение (postcard), конверсия (play — to play).</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b/>
          <w:bCs/>
          <w:color w:val="auto"/>
          <w:sz w:val="24"/>
          <w:szCs w:val="24"/>
        </w:rPr>
        <w:t xml:space="preserve">Грамматическая сторона речи. </w:t>
      </w:r>
      <w:r w:rsidRPr="001B7D32">
        <w:rPr>
          <w:rFonts w:ascii="Times New Roman" w:hAnsi="Times New Roman" w:cs="Times New Roman"/>
          <w:color w:val="auto"/>
          <w:sz w:val="24"/>
          <w:szCs w:val="24"/>
        </w:rPr>
        <w:t xml:space="preserve">Основные коммуникативные типы предложений: повествовательное, вопросительное, </w:t>
      </w:r>
      <w:r w:rsidRPr="001B7D32">
        <w:rPr>
          <w:rFonts w:ascii="Times New Roman" w:hAnsi="Times New Roman" w:cs="Times New Roman"/>
          <w:color w:val="auto"/>
          <w:spacing w:val="2"/>
          <w:sz w:val="24"/>
          <w:szCs w:val="24"/>
        </w:rPr>
        <w:t xml:space="preserve">побудительное. Общий и специальный вопросы. Вопросительные слова: what, who, when, where, why, how. Порядок </w:t>
      </w:r>
      <w:r w:rsidRPr="001B7D32">
        <w:rPr>
          <w:rFonts w:ascii="Times New Roman" w:hAnsi="Times New Roman" w:cs="Times New Roman"/>
          <w:color w:val="auto"/>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 Предложения с оборотом there is/there are. Простые распространённые предложения. Предложения </w:t>
      </w:r>
      <w:r w:rsidRPr="001B7D32">
        <w:rPr>
          <w:rFonts w:ascii="Times New Roman" w:hAnsi="Times New Roman" w:cs="Times New Roman"/>
          <w:color w:val="auto"/>
          <w:spacing w:val="2"/>
          <w:sz w:val="24"/>
          <w:szCs w:val="24"/>
        </w:rPr>
        <w:t xml:space="preserve">с однородными членами. Сложносочинённые предложения </w:t>
      </w:r>
      <w:r w:rsidRPr="001B7D32">
        <w:rPr>
          <w:rFonts w:ascii="Times New Roman" w:hAnsi="Times New Roman" w:cs="Times New Roman"/>
          <w:color w:val="auto"/>
          <w:sz w:val="24"/>
          <w:szCs w:val="24"/>
        </w:rPr>
        <w:t>с союзами and и but.</w:t>
      </w:r>
      <w:r>
        <w:rPr>
          <w:rFonts w:ascii="Times New Roman" w:hAnsi="Times New Roman" w:cs="Times New Roman"/>
          <w:color w:val="auto"/>
          <w:sz w:val="24"/>
          <w:szCs w:val="24"/>
        </w:rPr>
        <w:t xml:space="preserve"> </w:t>
      </w:r>
      <w:r w:rsidRPr="001B7D32">
        <w:rPr>
          <w:rFonts w:ascii="Times New Roman" w:hAnsi="Times New Roman" w:cs="Times New Roman"/>
          <w:color w:val="auto"/>
          <w:sz w:val="24"/>
          <w:szCs w:val="24"/>
        </w:rPr>
        <w:t>Сложноподчинённые предложения с because.</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pacing w:val="2"/>
          <w:sz w:val="24"/>
          <w:szCs w:val="24"/>
        </w:rPr>
        <w:t xml:space="preserve">Правильные и неправильные глаголы в Present, Future, </w:t>
      </w:r>
      <w:r w:rsidRPr="001B7D32">
        <w:rPr>
          <w:rFonts w:ascii="Times New Roman" w:hAnsi="Times New Roman" w:cs="Times New Roman"/>
          <w:color w:val="auto"/>
          <w:sz w:val="24"/>
          <w:szCs w:val="24"/>
        </w:rPr>
        <w:t>Past Simple (Indefinite). Неопределённая форма глагола. Гла</w:t>
      </w:r>
      <w:r w:rsidRPr="001B7D32">
        <w:rPr>
          <w:rFonts w:ascii="Times New Roman" w:hAnsi="Times New Roman" w:cs="Times New Roman"/>
          <w:color w:val="auto"/>
          <w:spacing w:val="2"/>
          <w:sz w:val="24"/>
          <w:szCs w:val="24"/>
        </w:rPr>
        <w:t>гол</w:t>
      </w:r>
      <w:r w:rsidRPr="00410E16">
        <w:rPr>
          <w:rFonts w:ascii="Times New Roman" w:hAnsi="Times New Roman" w:cs="Times New Roman"/>
          <w:color w:val="auto"/>
          <w:spacing w:val="2"/>
          <w:sz w:val="24"/>
          <w:szCs w:val="24"/>
        </w:rPr>
        <w:t>­</w:t>
      </w:r>
      <w:r w:rsidRPr="001B7D32">
        <w:rPr>
          <w:rFonts w:ascii="Times New Roman" w:hAnsi="Times New Roman" w:cs="Times New Roman"/>
          <w:color w:val="auto"/>
          <w:spacing w:val="2"/>
          <w:sz w:val="24"/>
          <w:szCs w:val="24"/>
        </w:rPr>
        <w:t>связка</w:t>
      </w:r>
      <w:r w:rsidRPr="00410E16">
        <w:rPr>
          <w:rFonts w:ascii="Times New Roman" w:hAnsi="Times New Roman" w:cs="Times New Roman"/>
          <w:color w:val="auto"/>
          <w:spacing w:val="2"/>
          <w:sz w:val="24"/>
          <w:szCs w:val="24"/>
        </w:rPr>
        <w:t xml:space="preserve"> </w:t>
      </w:r>
      <w:r w:rsidRPr="001B7D32">
        <w:rPr>
          <w:rFonts w:ascii="Times New Roman" w:hAnsi="Times New Roman" w:cs="Times New Roman"/>
          <w:color w:val="auto"/>
          <w:spacing w:val="2"/>
          <w:sz w:val="24"/>
          <w:szCs w:val="24"/>
          <w:lang w:val="en-US"/>
        </w:rPr>
        <w:t>to</w:t>
      </w:r>
      <w:r w:rsidRPr="00410E16">
        <w:rPr>
          <w:rFonts w:ascii="Times New Roman" w:hAnsi="Times New Roman" w:cs="Times New Roman"/>
          <w:color w:val="auto"/>
          <w:spacing w:val="2"/>
          <w:sz w:val="24"/>
          <w:szCs w:val="24"/>
        </w:rPr>
        <w:t xml:space="preserve"> </w:t>
      </w:r>
      <w:r w:rsidRPr="001B7D32">
        <w:rPr>
          <w:rFonts w:ascii="Times New Roman" w:hAnsi="Times New Roman" w:cs="Times New Roman"/>
          <w:color w:val="auto"/>
          <w:spacing w:val="2"/>
          <w:sz w:val="24"/>
          <w:szCs w:val="24"/>
          <w:lang w:val="en-US"/>
        </w:rPr>
        <w:t>be</w:t>
      </w:r>
      <w:r w:rsidRPr="00410E16">
        <w:rPr>
          <w:rFonts w:ascii="Times New Roman" w:hAnsi="Times New Roman" w:cs="Times New Roman"/>
          <w:color w:val="auto"/>
          <w:spacing w:val="2"/>
          <w:sz w:val="24"/>
          <w:szCs w:val="24"/>
        </w:rPr>
        <w:t xml:space="preserve">. </w:t>
      </w:r>
      <w:r w:rsidRPr="001B7D32">
        <w:rPr>
          <w:rFonts w:ascii="Times New Roman" w:hAnsi="Times New Roman" w:cs="Times New Roman"/>
          <w:color w:val="auto"/>
          <w:spacing w:val="2"/>
          <w:sz w:val="24"/>
          <w:szCs w:val="24"/>
        </w:rPr>
        <w:t>Модальные</w:t>
      </w:r>
      <w:r>
        <w:rPr>
          <w:rFonts w:ascii="Times New Roman" w:hAnsi="Times New Roman" w:cs="Times New Roman"/>
          <w:color w:val="auto"/>
          <w:spacing w:val="2"/>
          <w:sz w:val="24"/>
          <w:szCs w:val="24"/>
        </w:rPr>
        <w:t xml:space="preserve"> </w:t>
      </w:r>
      <w:r w:rsidRPr="001B7D32">
        <w:rPr>
          <w:rFonts w:ascii="Times New Roman" w:hAnsi="Times New Roman" w:cs="Times New Roman"/>
          <w:color w:val="auto"/>
          <w:spacing w:val="2"/>
          <w:sz w:val="24"/>
          <w:szCs w:val="24"/>
        </w:rPr>
        <w:t>глаголы</w:t>
      </w:r>
      <w:r w:rsidRPr="00410E16">
        <w:rPr>
          <w:rFonts w:ascii="Times New Roman" w:hAnsi="Times New Roman" w:cs="Times New Roman"/>
          <w:color w:val="auto"/>
          <w:spacing w:val="2"/>
          <w:sz w:val="24"/>
          <w:szCs w:val="24"/>
        </w:rPr>
        <w:t xml:space="preserve"> </w:t>
      </w:r>
      <w:r w:rsidRPr="001B7D32">
        <w:rPr>
          <w:rFonts w:ascii="Times New Roman" w:hAnsi="Times New Roman" w:cs="Times New Roman"/>
          <w:color w:val="auto"/>
          <w:spacing w:val="2"/>
          <w:sz w:val="24"/>
          <w:szCs w:val="24"/>
          <w:lang w:val="en-US"/>
        </w:rPr>
        <w:t>can</w:t>
      </w:r>
      <w:r w:rsidRPr="00410E16">
        <w:rPr>
          <w:rFonts w:ascii="Times New Roman" w:hAnsi="Times New Roman" w:cs="Times New Roman"/>
          <w:color w:val="auto"/>
          <w:spacing w:val="2"/>
          <w:sz w:val="24"/>
          <w:szCs w:val="24"/>
        </w:rPr>
        <w:t xml:space="preserve">, </w:t>
      </w:r>
      <w:r w:rsidRPr="001B7D32">
        <w:rPr>
          <w:rFonts w:ascii="Times New Roman" w:hAnsi="Times New Roman" w:cs="Times New Roman"/>
          <w:color w:val="auto"/>
          <w:spacing w:val="2"/>
          <w:sz w:val="24"/>
          <w:szCs w:val="24"/>
          <w:lang w:val="en-US"/>
        </w:rPr>
        <w:t>may</w:t>
      </w:r>
      <w:r w:rsidRPr="00410E16">
        <w:rPr>
          <w:rFonts w:ascii="Times New Roman" w:hAnsi="Times New Roman" w:cs="Times New Roman"/>
          <w:color w:val="auto"/>
          <w:spacing w:val="2"/>
          <w:sz w:val="24"/>
          <w:szCs w:val="24"/>
        </w:rPr>
        <w:t xml:space="preserve">, </w:t>
      </w:r>
      <w:r w:rsidRPr="001B7D32">
        <w:rPr>
          <w:rFonts w:ascii="Times New Roman" w:hAnsi="Times New Roman" w:cs="Times New Roman"/>
          <w:color w:val="auto"/>
          <w:spacing w:val="2"/>
          <w:sz w:val="24"/>
          <w:szCs w:val="24"/>
          <w:lang w:val="en-US"/>
        </w:rPr>
        <w:t>must</w:t>
      </w:r>
      <w:r w:rsidRPr="00410E16">
        <w:rPr>
          <w:rFonts w:ascii="Times New Roman" w:hAnsi="Times New Roman" w:cs="Times New Roman"/>
          <w:color w:val="auto"/>
          <w:spacing w:val="2"/>
          <w:sz w:val="24"/>
          <w:szCs w:val="24"/>
        </w:rPr>
        <w:t xml:space="preserve">, </w:t>
      </w:r>
      <w:r w:rsidRPr="001B7D32">
        <w:rPr>
          <w:rFonts w:ascii="Times New Roman" w:hAnsi="Times New Roman" w:cs="Times New Roman"/>
          <w:color w:val="auto"/>
          <w:spacing w:val="2"/>
          <w:sz w:val="24"/>
          <w:szCs w:val="24"/>
          <w:lang w:val="en-US"/>
        </w:rPr>
        <w:t>have</w:t>
      </w:r>
      <w:r w:rsidRPr="00410E16">
        <w:rPr>
          <w:rFonts w:ascii="Times New Roman" w:hAnsi="Times New Roman" w:cs="Times New Roman"/>
          <w:color w:val="auto"/>
          <w:spacing w:val="2"/>
          <w:sz w:val="24"/>
          <w:szCs w:val="24"/>
        </w:rPr>
        <w:t xml:space="preserve"> </w:t>
      </w:r>
      <w:r w:rsidRPr="001B7D32">
        <w:rPr>
          <w:rFonts w:ascii="Times New Roman" w:hAnsi="Times New Roman" w:cs="Times New Roman"/>
          <w:color w:val="auto"/>
          <w:spacing w:val="2"/>
          <w:sz w:val="24"/>
          <w:szCs w:val="24"/>
          <w:lang w:val="en-US"/>
        </w:rPr>
        <w:t>to</w:t>
      </w:r>
      <w:r w:rsidRPr="00410E16">
        <w:rPr>
          <w:rFonts w:ascii="Times New Roman" w:hAnsi="Times New Roman" w:cs="Times New Roman"/>
          <w:color w:val="auto"/>
          <w:spacing w:val="2"/>
          <w:sz w:val="24"/>
          <w:szCs w:val="24"/>
        </w:rPr>
        <w:t xml:space="preserve">. </w:t>
      </w:r>
      <w:r w:rsidRPr="001B7D32">
        <w:rPr>
          <w:rFonts w:ascii="Times New Roman" w:hAnsi="Times New Roman" w:cs="Times New Roman"/>
          <w:color w:val="auto"/>
          <w:spacing w:val="2"/>
          <w:sz w:val="24"/>
          <w:szCs w:val="24"/>
        </w:rPr>
        <w:t xml:space="preserve">Глагольные конструкции I’d like to… Существительные в единственном и множественном числе (образованные по </w:t>
      </w:r>
      <w:r w:rsidRPr="001B7D32">
        <w:rPr>
          <w:rFonts w:ascii="Times New Roman" w:hAnsi="Times New Roman" w:cs="Times New Roman"/>
          <w:color w:val="auto"/>
          <w:sz w:val="24"/>
          <w:szCs w:val="24"/>
        </w:rPr>
        <w:t>правилу и исключения), существительные с неопределённым, определённым и нулевым артиклем. Притяжательный падеж имён существительных.</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pacing w:val="2"/>
          <w:sz w:val="24"/>
          <w:szCs w:val="24"/>
        </w:rPr>
        <w:t>Наречия</w:t>
      </w:r>
      <w:r w:rsidRPr="00C67EB6">
        <w:rPr>
          <w:rFonts w:ascii="Times New Roman" w:hAnsi="Times New Roman" w:cs="Times New Roman"/>
          <w:color w:val="auto"/>
          <w:spacing w:val="2"/>
          <w:sz w:val="24"/>
          <w:szCs w:val="24"/>
          <w:lang w:val="en-US"/>
        </w:rPr>
        <w:t xml:space="preserve"> </w:t>
      </w:r>
      <w:r w:rsidRPr="001B7D32">
        <w:rPr>
          <w:rFonts w:ascii="Times New Roman" w:hAnsi="Times New Roman" w:cs="Times New Roman"/>
          <w:color w:val="auto"/>
          <w:spacing w:val="2"/>
          <w:sz w:val="24"/>
          <w:szCs w:val="24"/>
        </w:rPr>
        <w:t>времени</w:t>
      </w:r>
      <w:r w:rsidRPr="001B7D32">
        <w:rPr>
          <w:rFonts w:ascii="Times New Roman" w:hAnsi="Times New Roman" w:cs="Times New Roman"/>
          <w:color w:val="auto"/>
          <w:spacing w:val="2"/>
          <w:sz w:val="24"/>
          <w:szCs w:val="24"/>
          <w:lang w:val="en-US"/>
        </w:rPr>
        <w:t xml:space="preserve"> (yesterday, tomorrow, never, usually, </w:t>
      </w:r>
      <w:r w:rsidRPr="001B7D32">
        <w:rPr>
          <w:rFonts w:ascii="Times New Roman" w:hAnsi="Times New Roman" w:cs="Times New Roman"/>
          <w:color w:val="auto"/>
          <w:sz w:val="24"/>
          <w:szCs w:val="24"/>
          <w:lang w:val="en-US"/>
        </w:rPr>
        <w:t xml:space="preserve">often, sometimes). </w:t>
      </w:r>
      <w:r w:rsidRPr="001B7D32">
        <w:rPr>
          <w:rFonts w:ascii="Times New Roman" w:hAnsi="Times New Roman" w:cs="Times New Roman"/>
          <w:color w:val="auto"/>
          <w:sz w:val="24"/>
          <w:szCs w:val="24"/>
        </w:rPr>
        <w:t>Наречия степени (much, little, very).</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Количественные числительные (до 100), порядковые числительные (до 30).</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lang w:val="en-US"/>
        </w:rPr>
      </w:pPr>
      <w:r w:rsidRPr="001B7D32">
        <w:rPr>
          <w:rFonts w:ascii="Times New Roman" w:hAnsi="Times New Roman" w:cs="Times New Roman"/>
          <w:color w:val="auto"/>
          <w:spacing w:val="2"/>
          <w:sz w:val="24"/>
          <w:szCs w:val="24"/>
        </w:rPr>
        <w:t>Наиболее</w:t>
      </w:r>
      <w:r w:rsidRPr="00C67EB6">
        <w:rPr>
          <w:rFonts w:ascii="Times New Roman" w:hAnsi="Times New Roman" w:cs="Times New Roman"/>
          <w:color w:val="auto"/>
          <w:spacing w:val="2"/>
          <w:sz w:val="24"/>
          <w:szCs w:val="24"/>
          <w:lang w:val="en-US"/>
        </w:rPr>
        <w:t xml:space="preserve"> </w:t>
      </w:r>
      <w:r w:rsidRPr="001B7D32">
        <w:rPr>
          <w:rFonts w:ascii="Times New Roman" w:hAnsi="Times New Roman" w:cs="Times New Roman"/>
          <w:color w:val="auto"/>
          <w:spacing w:val="2"/>
          <w:sz w:val="24"/>
          <w:szCs w:val="24"/>
        </w:rPr>
        <w:t>употребительные</w:t>
      </w:r>
      <w:r w:rsidRPr="00C67EB6">
        <w:rPr>
          <w:rFonts w:ascii="Times New Roman" w:hAnsi="Times New Roman" w:cs="Times New Roman"/>
          <w:color w:val="auto"/>
          <w:spacing w:val="2"/>
          <w:sz w:val="24"/>
          <w:szCs w:val="24"/>
          <w:lang w:val="en-US"/>
        </w:rPr>
        <w:t xml:space="preserve"> </w:t>
      </w:r>
      <w:r w:rsidRPr="001B7D32">
        <w:rPr>
          <w:rFonts w:ascii="Times New Roman" w:hAnsi="Times New Roman" w:cs="Times New Roman"/>
          <w:color w:val="auto"/>
          <w:spacing w:val="2"/>
          <w:sz w:val="24"/>
          <w:szCs w:val="24"/>
        </w:rPr>
        <w:t>предлоги</w:t>
      </w:r>
      <w:r w:rsidRPr="001B7D32">
        <w:rPr>
          <w:rFonts w:ascii="Times New Roman" w:hAnsi="Times New Roman" w:cs="Times New Roman"/>
          <w:color w:val="auto"/>
          <w:spacing w:val="2"/>
          <w:sz w:val="24"/>
          <w:szCs w:val="24"/>
          <w:lang w:val="en-US"/>
        </w:rPr>
        <w:t xml:space="preserve">: in, on, at, into, to, </w:t>
      </w:r>
      <w:r w:rsidRPr="001B7D32">
        <w:rPr>
          <w:rFonts w:ascii="Times New Roman" w:hAnsi="Times New Roman" w:cs="Times New Roman"/>
          <w:color w:val="auto"/>
          <w:sz w:val="24"/>
          <w:szCs w:val="24"/>
          <w:lang w:val="en-US"/>
        </w:rPr>
        <w:t>from, of, with.</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z w:val="24"/>
          <w:szCs w:val="24"/>
        </w:rPr>
        <w:t>Немецкий язык</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z w:val="24"/>
          <w:szCs w:val="24"/>
        </w:rPr>
        <w:t xml:space="preserve">Графика, каллиграфия, орфография. </w:t>
      </w:r>
      <w:r w:rsidRPr="001B7D32">
        <w:rPr>
          <w:rFonts w:ascii="Times New Roman" w:hAnsi="Times New Roman" w:cs="Times New Roman"/>
          <w:color w:val="auto"/>
          <w:sz w:val="24"/>
          <w:szCs w:val="24"/>
        </w:rPr>
        <w:t>Все буквы немец</w:t>
      </w:r>
      <w:r w:rsidRPr="001B7D32">
        <w:rPr>
          <w:rFonts w:ascii="Times New Roman" w:hAnsi="Times New Roman" w:cs="Times New Roman"/>
          <w:color w:val="auto"/>
          <w:spacing w:val="-2"/>
          <w:sz w:val="24"/>
          <w:szCs w:val="24"/>
        </w:rPr>
        <w:t>кого алфавита. Звуко</w:t>
      </w:r>
      <w:r w:rsidRPr="001B7D32">
        <w:rPr>
          <w:rFonts w:ascii="Times New Roman" w:hAnsi="Times New Roman" w:cs="Times New Roman"/>
          <w:color w:val="auto"/>
          <w:spacing w:val="-2"/>
          <w:sz w:val="24"/>
          <w:szCs w:val="24"/>
        </w:rPr>
        <w:noBreakHyphen/>
        <w:t>буквенные соответствия. Основные бук</w:t>
      </w:r>
      <w:r w:rsidRPr="001B7D32">
        <w:rPr>
          <w:rFonts w:ascii="Times New Roman" w:hAnsi="Times New Roman" w:cs="Times New Roman"/>
          <w:color w:val="auto"/>
          <w:sz w:val="24"/>
          <w:szCs w:val="24"/>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z w:val="24"/>
          <w:szCs w:val="24"/>
        </w:rPr>
        <w:t xml:space="preserve">Фонетическая сторона речи. </w:t>
      </w:r>
      <w:r w:rsidRPr="001B7D32">
        <w:rPr>
          <w:rFonts w:ascii="Times New Roman" w:hAnsi="Times New Roman" w:cs="Times New Roman"/>
          <w:color w:val="auto"/>
          <w:sz w:val="24"/>
          <w:szCs w:val="24"/>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1B7D32">
        <w:rPr>
          <w:rFonts w:ascii="Times New Roman" w:hAnsi="Times New Roman" w:cs="Times New Roman"/>
          <w:color w:val="auto"/>
          <w:spacing w:val="2"/>
          <w:sz w:val="24"/>
          <w:szCs w:val="24"/>
        </w:rPr>
        <w:t>Отсутствие ударения на служебных словах (артиклях, союзах, предлогах). Членение предложения на смысловые группы. Ритмико</w:t>
      </w:r>
      <w:r w:rsidRPr="001B7D32">
        <w:rPr>
          <w:rFonts w:ascii="Times New Roman" w:hAnsi="Times New Roman" w:cs="Times New Roman"/>
          <w:color w:val="auto"/>
          <w:spacing w:val="2"/>
          <w:sz w:val="24"/>
          <w:szCs w:val="24"/>
        </w:rPr>
        <w:noBreakHyphen/>
        <w:t>интонационные особенности повествова</w:t>
      </w:r>
      <w:r w:rsidRPr="001B7D32">
        <w:rPr>
          <w:rFonts w:ascii="Times New Roman" w:hAnsi="Times New Roman" w:cs="Times New Roman"/>
          <w:color w:val="auto"/>
          <w:sz w:val="24"/>
          <w:szCs w:val="24"/>
        </w:rPr>
        <w:t>тельного, побудительного и вопросительного (общий и специальный вопросы) предложений. Интонация перечисления.</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pacing w:val="2"/>
          <w:sz w:val="24"/>
          <w:szCs w:val="24"/>
        </w:rPr>
        <w:t xml:space="preserve">Лексическая сторона речи. </w:t>
      </w:r>
      <w:r w:rsidRPr="001B7D32">
        <w:rPr>
          <w:rFonts w:ascii="Times New Roman" w:hAnsi="Times New Roman" w:cs="Times New Roman"/>
          <w:color w:val="auto"/>
          <w:spacing w:val="2"/>
          <w:sz w:val="24"/>
          <w:szCs w:val="24"/>
        </w:rPr>
        <w:t>Лексические единицы, обслуживающие ситуации общения в пределах тематики на</w:t>
      </w:r>
      <w:r w:rsidRPr="001B7D32">
        <w:rPr>
          <w:rFonts w:ascii="Times New Roman" w:hAnsi="Times New Roman" w:cs="Times New Roman"/>
          <w:color w:val="auto"/>
          <w:sz w:val="24"/>
          <w:szCs w:val="24"/>
        </w:rPr>
        <w:t>чальной школы, в объёме 500 лексических единиц для двустороннего (рецептивного и продуктивного) усвоения. Про</w:t>
      </w:r>
      <w:r w:rsidRPr="001B7D32">
        <w:rPr>
          <w:rFonts w:ascii="Times New Roman" w:hAnsi="Times New Roman" w:cs="Times New Roman"/>
          <w:color w:val="auto"/>
          <w:spacing w:val="2"/>
          <w:sz w:val="24"/>
          <w:szCs w:val="24"/>
        </w:rPr>
        <w:t xml:space="preserve">стейшие устойчивые словосочетания, оценочная лексика и </w:t>
      </w:r>
      <w:r w:rsidRPr="001B7D32">
        <w:rPr>
          <w:rFonts w:ascii="Times New Roman" w:hAnsi="Times New Roman" w:cs="Times New Roman"/>
          <w:color w:val="auto"/>
          <w:sz w:val="24"/>
          <w:szCs w:val="24"/>
        </w:rPr>
        <w:t>речевые клише как элементы речевого этикета, отражающие культуру немецкоговорящих стран. Интернациональные слова (das Kino, die Fabrik). Начальные представления о способах словообразования: суффиксация (­er, ­in, ­chen, ­lein, ­tion, ­ist); словосложение (das Lehrbuch); конверсия (das Lesen, die Kälte).</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b/>
          <w:bCs/>
          <w:color w:val="auto"/>
          <w:sz w:val="24"/>
          <w:szCs w:val="24"/>
        </w:rPr>
        <w:t xml:space="preserve">Грамматическая сторона речи. </w:t>
      </w:r>
      <w:r w:rsidRPr="001B7D32">
        <w:rPr>
          <w:rFonts w:ascii="Times New Roman" w:hAnsi="Times New Roman" w:cs="Times New Roman"/>
          <w:color w:val="auto"/>
          <w:sz w:val="24"/>
          <w:szCs w:val="24"/>
        </w:rPr>
        <w:t>Основные коммуникатив</w:t>
      </w:r>
      <w:r w:rsidRPr="001B7D32">
        <w:rPr>
          <w:rFonts w:ascii="Times New Roman" w:hAnsi="Times New Roman" w:cs="Times New Roman"/>
          <w:color w:val="auto"/>
          <w:spacing w:val="2"/>
          <w:sz w:val="24"/>
          <w:szCs w:val="24"/>
        </w:rPr>
        <w:t xml:space="preserve">ные типы предложений: повествовательное, побудительное, </w:t>
      </w:r>
      <w:r w:rsidRPr="001B7D32">
        <w:rPr>
          <w:rFonts w:ascii="Times New Roman" w:hAnsi="Times New Roman" w:cs="Times New Roman"/>
          <w:color w:val="auto"/>
          <w:sz w:val="24"/>
          <w:szCs w:val="24"/>
        </w:rPr>
        <w:t>вопросительное. Общий и специальный вопросы. Вопроси</w:t>
      </w:r>
      <w:r w:rsidRPr="001B7D32">
        <w:rPr>
          <w:rFonts w:ascii="Times New Roman" w:hAnsi="Times New Roman" w:cs="Times New Roman"/>
          <w:color w:val="auto"/>
          <w:spacing w:val="2"/>
          <w:sz w:val="24"/>
          <w:szCs w:val="24"/>
        </w:rPr>
        <w:t>тельные слова wer, was, wie, warum, wo, wohin, wann. По</w:t>
      </w:r>
      <w:r w:rsidRPr="001B7D32">
        <w:rPr>
          <w:rFonts w:ascii="Times New Roman" w:hAnsi="Times New Roman" w:cs="Times New Roman"/>
          <w:color w:val="auto"/>
          <w:sz w:val="24"/>
          <w:szCs w:val="24"/>
        </w:rPr>
        <w:t xml:space="preserve">рядок слов в предложении. Утвердительные и отрицательные </w:t>
      </w:r>
      <w:r w:rsidRPr="001B7D32">
        <w:rPr>
          <w:rFonts w:ascii="Times New Roman" w:hAnsi="Times New Roman" w:cs="Times New Roman"/>
          <w:color w:val="auto"/>
          <w:spacing w:val="2"/>
          <w:sz w:val="24"/>
          <w:szCs w:val="24"/>
        </w:rPr>
        <w:t xml:space="preserve">предложения. Простое предложение с простым глагольным </w:t>
      </w:r>
      <w:r w:rsidRPr="001B7D32">
        <w:rPr>
          <w:rFonts w:ascii="Times New Roman" w:hAnsi="Times New Roman" w:cs="Times New Roman"/>
          <w:color w:val="auto"/>
          <w:sz w:val="24"/>
          <w:szCs w:val="24"/>
        </w:rPr>
        <w:t xml:space="preserve">сказуемым (Wir lesen gern.), составным именным сказуемым (Maine Familie ist groß.) и составным глагольным сказуемым (Ich lerne Deutsch sprechen.). Безличные предложения (Es ist kalt. Es schneit.). Побудительные предложения (Hilf mir bitte!). </w:t>
      </w:r>
      <w:r w:rsidRPr="001B7D32">
        <w:rPr>
          <w:rFonts w:ascii="Times New Roman" w:hAnsi="Times New Roman" w:cs="Times New Roman"/>
          <w:color w:val="auto"/>
          <w:spacing w:val="2"/>
          <w:sz w:val="24"/>
          <w:szCs w:val="24"/>
        </w:rPr>
        <w:t>Предложения с оборотом Es gibt</w:t>
      </w:r>
      <w:r w:rsidRPr="001B7D32">
        <w:rPr>
          <w:rFonts w:ascii="Times New Roman" w:hAnsi="Times New Roman" w:cs="Times New Roman"/>
          <w:color w:val="auto"/>
          <w:spacing w:val="2"/>
          <w:sz w:val="24"/>
          <w:szCs w:val="24"/>
        </w:rPr>
        <w:t> </w:t>
      </w:r>
      <w:r w:rsidRPr="001B7D32">
        <w:rPr>
          <w:rFonts w:ascii="Times New Roman" w:hAnsi="Times New Roman" w:cs="Times New Roman"/>
          <w:color w:val="auto"/>
          <w:spacing w:val="2"/>
          <w:sz w:val="24"/>
          <w:szCs w:val="24"/>
        </w:rPr>
        <w:t>…</w:t>
      </w:r>
      <w:r w:rsidRPr="001B7D32">
        <w:rPr>
          <w:rFonts w:ascii="Times New Roman" w:hAnsi="Times New Roman" w:cs="Times New Roman"/>
          <w:color w:val="auto"/>
          <w:spacing w:val="2"/>
          <w:sz w:val="24"/>
          <w:szCs w:val="24"/>
        </w:rPr>
        <w:t> </w:t>
      </w:r>
      <w:r w:rsidRPr="001B7D32">
        <w:rPr>
          <w:rFonts w:ascii="Times New Roman" w:hAnsi="Times New Roman" w:cs="Times New Roman"/>
          <w:color w:val="auto"/>
          <w:spacing w:val="2"/>
          <w:sz w:val="24"/>
          <w:szCs w:val="24"/>
        </w:rPr>
        <w:t>. Простые распростра</w:t>
      </w:r>
      <w:r w:rsidRPr="001B7D32">
        <w:rPr>
          <w:rFonts w:ascii="Times New Roman" w:hAnsi="Times New Roman" w:cs="Times New Roman"/>
          <w:color w:val="auto"/>
          <w:sz w:val="24"/>
          <w:szCs w:val="24"/>
        </w:rPr>
        <w:t>нённые предложения. Предложения с однородными членами. Сложносочинённые предложения с союзами und, aber.</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 xml:space="preserve">Грамматические формы изъявительного наклонения: Präsens, Futurum, Präteritum, Perfekt. Слабые и сильные глаголы. </w:t>
      </w:r>
      <w:r w:rsidRPr="001B7D32">
        <w:rPr>
          <w:rFonts w:ascii="Times New Roman" w:hAnsi="Times New Roman" w:cs="Times New Roman"/>
          <w:color w:val="auto"/>
          <w:spacing w:val="2"/>
          <w:sz w:val="24"/>
          <w:szCs w:val="24"/>
        </w:rPr>
        <w:t>Вспомогательные глаголы haben, sein, werden. Глагол</w:t>
      </w:r>
      <w:r w:rsidRPr="001B7D32">
        <w:rPr>
          <w:rFonts w:ascii="Times New Roman" w:hAnsi="Times New Roman" w:cs="Times New Roman"/>
          <w:color w:val="auto"/>
          <w:spacing w:val="2"/>
          <w:sz w:val="24"/>
          <w:szCs w:val="24"/>
        </w:rPr>
        <w:noBreakHyphen/>
        <w:t>связка sein. Модальные глаголы können, wollen, müssen, sollen.</w:t>
      </w:r>
      <w:r>
        <w:rPr>
          <w:rFonts w:ascii="Times New Roman" w:hAnsi="Times New Roman" w:cs="Times New Roman"/>
          <w:color w:val="auto"/>
          <w:spacing w:val="2"/>
          <w:sz w:val="24"/>
          <w:szCs w:val="24"/>
        </w:rPr>
        <w:t xml:space="preserve"> </w:t>
      </w:r>
      <w:r w:rsidRPr="001B7D32">
        <w:rPr>
          <w:rFonts w:ascii="Times New Roman" w:hAnsi="Times New Roman" w:cs="Times New Roman"/>
          <w:color w:val="auto"/>
          <w:sz w:val="24"/>
          <w:szCs w:val="24"/>
        </w:rPr>
        <w:t>Неопределённая форма глагола (Infinitiv).</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Существительные в единственном и множественном числе с определённым/неопределённым и нулевым артиклем. Склонение существительных.</w:t>
      </w:r>
    </w:p>
    <w:p w:rsidR="00FD43F6" w:rsidRPr="001B7D32" w:rsidRDefault="00FD43F6" w:rsidP="001B7D32">
      <w:pPr>
        <w:pStyle w:val="affff"/>
        <w:spacing w:line="240" w:lineRule="auto"/>
        <w:ind w:firstLine="454"/>
        <w:rPr>
          <w:rFonts w:ascii="Times New Roman" w:hAnsi="Times New Roman" w:cs="Times New Roman"/>
          <w:color w:val="auto"/>
          <w:spacing w:val="-2"/>
          <w:sz w:val="24"/>
          <w:szCs w:val="24"/>
        </w:rPr>
      </w:pPr>
      <w:r w:rsidRPr="001B7D32">
        <w:rPr>
          <w:rFonts w:ascii="Times New Roman" w:hAnsi="Times New Roman" w:cs="Times New Roman"/>
          <w:color w:val="auto"/>
          <w:spacing w:val="-2"/>
          <w:sz w:val="24"/>
          <w:szCs w:val="24"/>
        </w:rPr>
        <w:t>Прилагательные в положительной, сравнительной и превосходной степени, образованные по правилам, и исключения.</w:t>
      </w:r>
    </w:p>
    <w:p w:rsidR="00FD43F6" w:rsidRPr="001B7D32" w:rsidRDefault="00FD43F6" w:rsidP="001B7D32">
      <w:pPr>
        <w:pStyle w:val="affff"/>
        <w:spacing w:line="240" w:lineRule="auto"/>
        <w:ind w:firstLine="454"/>
        <w:rPr>
          <w:rFonts w:ascii="Times New Roman" w:hAnsi="Times New Roman" w:cs="Times New Roman"/>
          <w:color w:val="auto"/>
          <w:spacing w:val="-2"/>
          <w:sz w:val="24"/>
          <w:szCs w:val="24"/>
        </w:rPr>
      </w:pPr>
      <w:r w:rsidRPr="001B7D32">
        <w:rPr>
          <w:rFonts w:ascii="Times New Roman" w:hAnsi="Times New Roman" w:cs="Times New Roman"/>
          <w:color w:val="auto"/>
          <w:spacing w:val="-4"/>
          <w:sz w:val="24"/>
          <w:szCs w:val="24"/>
        </w:rPr>
        <w:t xml:space="preserve">Местоимения: личные, притяжательные и указательные (ich, </w:t>
      </w:r>
      <w:r w:rsidRPr="001B7D32">
        <w:rPr>
          <w:rFonts w:ascii="Times New Roman" w:hAnsi="Times New Roman" w:cs="Times New Roman"/>
          <w:color w:val="auto"/>
          <w:spacing w:val="-2"/>
          <w:sz w:val="24"/>
          <w:szCs w:val="24"/>
        </w:rPr>
        <w:t>du, er, mein, dieser, jener). Отрицательное местоимение kein.</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pacing w:val="-2"/>
          <w:sz w:val="24"/>
          <w:szCs w:val="24"/>
        </w:rPr>
        <w:t>Наречия времени: heute, oft, nie, schnell и</w:t>
      </w:r>
      <w:r w:rsidRPr="001B7D32">
        <w:rPr>
          <w:rFonts w:ascii="Times New Roman" w:hAnsi="Times New Roman" w:cs="Times New Roman"/>
          <w:color w:val="auto"/>
          <w:spacing w:val="-2"/>
          <w:sz w:val="24"/>
          <w:szCs w:val="24"/>
        </w:rPr>
        <w:t> </w:t>
      </w:r>
      <w:r w:rsidRPr="001B7D32">
        <w:rPr>
          <w:rFonts w:ascii="Times New Roman" w:hAnsi="Times New Roman" w:cs="Times New Roman"/>
          <w:color w:val="auto"/>
          <w:spacing w:val="-2"/>
          <w:sz w:val="24"/>
          <w:szCs w:val="24"/>
        </w:rPr>
        <w:t>др. Наречия, об</w:t>
      </w:r>
      <w:r w:rsidRPr="001B7D32">
        <w:rPr>
          <w:rFonts w:ascii="Times New Roman" w:hAnsi="Times New Roman" w:cs="Times New Roman"/>
          <w:color w:val="auto"/>
          <w:sz w:val="24"/>
          <w:szCs w:val="24"/>
        </w:rPr>
        <w:t>разующие степени сравнения не по правилам: gut, viel, gern.</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Количественные числительные (до 100), порядковые числительные (до 30).</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lang w:val="en-US"/>
        </w:rPr>
      </w:pPr>
      <w:r w:rsidRPr="001B7D32">
        <w:rPr>
          <w:rFonts w:ascii="Times New Roman" w:hAnsi="Times New Roman" w:cs="Times New Roman"/>
          <w:color w:val="auto"/>
          <w:spacing w:val="2"/>
          <w:sz w:val="24"/>
          <w:szCs w:val="24"/>
        </w:rPr>
        <w:t>Наиболее</w:t>
      </w:r>
      <w:r w:rsidRPr="00C67EB6">
        <w:rPr>
          <w:rFonts w:ascii="Times New Roman" w:hAnsi="Times New Roman" w:cs="Times New Roman"/>
          <w:color w:val="auto"/>
          <w:spacing w:val="2"/>
          <w:sz w:val="24"/>
          <w:szCs w:val="24"/>
          <w:lang w:val="en-US"/>
        </w:rPr>
        <w:t xml:space="preserve"> </w:t>
      </w:r>
      <w:r w:rsidRPr="001B7D32">
        <w:rPr>
          <w:rFonts w:ascii="Times New Roman" w:hAnsi="Times New Roman" w:cs="Times New Roman"/>
          <w:color w:val="auto"/>
          <w:spacing w:val="2"/>
          <w:sz w:val="24"/>
          <w:szCs w:val="24"/>
        </w:rPr>
        <w:t>употребительные</w:t>
      </w:r>
      <w:r w:rsidRPr="00C67EB6">
        <w:rPr>
          <w:rFonts w:ascii="Times New Roman" w:hAnsi="Times New Roman" w:cs="Times New Roman"/>
          <w:color w:val="auto"/>
          <w:spacing w:val="2"/>
          <w:sz w:val="24"/>
          <w:szCs w:val="24"/>
          <w:lang w:val="en-US"/>
        </w:rPr>
        <w:t xml:space="preserve"> </w:t>
      </w:r>
      <w:r w:rsidRPr="001B7D32">
        <w:rPr>
          <w:rFonts w:ascii="Times New Roman" w:hAnsi="Times New Roman" w:cs="Times New Roman"/>
          <w:color w:val="auto"/>
          <w:spacing w:val="2"/>
          <w:sz w:val="24"/>
          <w:szCs w:val="24"/>
        </w:rPr>
        <w:t>предлоги</w:t>
      </w:r>
      <w:r w:rsidRPr="001B7D32">
        <w:rPr>
          <w:rFonts w:ascii="Times New Roman" w:hAnsi="Times New Roman" w:cs="Times New Roman"/>
          <w:color w:val="auto"/>
          <w:spacing w:val="2"/>
          <w:sz w:val="24"/>
          <w:szCs w:val="24"/>
          <w:lang w:val="en-US"/>
        </w:rPr>
        <w:t xml:space="preserve">: in, an, auf, hinter, </w:t>
      </w:r>
      <w:r w:rsidRPr="001B7D32">
        <w:rPr>
          <w:rFonts w:ascii="Times New Roman" w:hAnsi="Times New Roman" w:cs="Times New Roman"/>
          <w:color w:val="auto"/>
          <w:sz w:val="24"/>
          <w:szCs w:val="24"/>
          <w:lang w:val="en-US"/>
        </w:rPr>
        <w:t>haben, mit, über, unter, nach, zwischen, vor.</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z w:val="24"/>
          <w:szCs w:val="24"/>
        </w:rPr>
        <w:t>Французский язык</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z w:val="24"/>
          <w:szCs w:val="24"/>
        </w:rPr>
        <w:t xml:space="preserve">Графика, каллиграфия, орфография. </w:t>
      </w:r>
      <w:r w:rsidRPr="001B7D32">
        <w:rPr>
          <w:rFonts w:ascii="Times New Roman" w:hAnsi="Times New Roman" w:cs="Times New Roman"/>
          <w:color w:val="auto"/>
          <w:sz w:val="24"/>
          <w:szCs w:val="24"/>
        </w:rPr>
        <w:t>Все буквы фран</w:t>
      </w:r>
      <w:r w:rsidRPr="001B7D32">
        <w:rPr>
          <w:rFonts w:ascii="Times New Roman" w:hAnsi="Times New Roman" w:cs="Times New Roman"/>
          <w:color w:val="auto"/>
          <w:spacing w:val="2"/>
          <w:sz w:val="24"/>
          <w:szCs w:val="24"/>
        </w:rPr>
        <w:t xml:space="preserve">цузского алфавита. Звуко­буквенные соответствия. Буквы с диакритическими знаками (accent aigu, accent grave, accent </w:t>
      </w:r>
      <w:r w:rsidRPr="001B7D32">
        <w:rPr>
          <w:rFonts w:ascii="Times New Roman" w:hAnsi="Times New Roman" w:cs="Times New Roman"/>
          <w:color w:val="auto"/>
          <w:sz w:val="24"/>
          <w:szCs w:val="24"/>
        </w:rPr>
        <w:t>circonflexe, cédille, tréma). Буквосочетания. Апостроф. Основ</w:t>
      </w:r>
      <w:r w:rsidRPr="001B7D32">
        <w:rPr>
          <w:rFonts w:ascii="Times New Roman" w:hAnsi="Times New Roman" w:cs="Times New Roman"/>
          <w:color w:val="auto"/>
          <w:spacing w:val="2"/>
          <w:sz w:val="24"/>
          <w:szCs w:val="24"/>
        </w:rPr>
        <w:t xml:space="preserve">ные правила чтения и орфографии. Написание наиболее </w:t>
      </w:r>
      <w:r w:rsidRPr="001B7D32">
        <w:rPr>
          <w:rFonts w:ascii="Times New Roman" w:hAnsi="Times New Roman" w:cs="Times New Roman"/>
          <w:color w:val="auto"/>
          <w:sz w:val="24"/>
          <w:szCs w:val="24"/>
        </w:rPr>
        <w:t>употребительных слов.</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pacing w:val="2"/>
          <w:sz w:val="24"/>
          <w:szCs w:val="24"/>
        </w:rPr>
        <w:t xml:space="preserve">Фонетическая сторона речи. </w:t>
      </w:r>
      <w:r w:rsidRPr="001B7D32">
        <w:rPr>
          <w:rFonts w:ascii="Times New Roman" w:hAnsi="Times New Roman" w:cs="Times New Roman"/>
          <w:color w:val="auto"/>
          <w:spacing w:val="2"/>
          <w:sz w:val="24"/>
          <w:szCs w:val="24"/>
        </w:rPr>
        <w:t>Все звуки французского языка. Нормы произношения звуков французского языка</w:t>
      </w:r>
      <w:r w:rsidRPr="001B7D32">
        <w:rPr>
          <w:rFonts w:ascii="Times New Roman" w:hAnsi="Times New Roman" w:cs="Times New Roman"/>
          <w:color w:val="auto"/>
          <w:sz w:val="24"/>
          <w:szCs w:val="24"/>
        </w:rPr>
        <w:t xml:space="preserve"> (отсутствие оглушения звонких согласных, отсутствие редук</w:t>
      </w:r>
      <w:r w:rsidRPr="001B7D32">
        <w:rPr>
          <w:rFonts w:ascii="Times New Roman" w:hAnsi="Times New Roman" w:cs="Times New Roman"/>
          <w:color w:val="auto"/>
          <w:spacing w:val="2"/>
          <w:sz w:val="24"/>
          <w:szCs w:val="24"/>
        </w:rPr>
        <w:t>ции неударных гласных, открытость и закрытость гласных, назализованность и неназализованность гласных). Дифтон</w:t>
      </w:r>
      <w:r w:rsidRPr="001B7D32">
        <w:rPr>
          <w:rFonts w:ascii="Times New Roman" w:hAnsi="Times New Roman" w:cs="Times New Roman"/>
          <w:color w:val="auto"/>
          <w:sz w:val="24"/>
          <w:szCs w:val="24"/>
        </w:rPr>
        <w:t>ги. Членение предложения на смысловые ритмические груп</w:t>
      </w:r>
      <w:r w:rsidRPr="001B7D32">
        <w:rPr>
          <w:rFonts w:ascii="Times New Roman" w:hAnsi="Times New Roman" w:cs="Times New Roman"/>
          <w:color w:val="auto"/>
          <w:spacing w:val="2"/>
          <w:sz w:val="24"/>
          <w:szCs w:val="24"/>
        </w:rPr>
        <w:t>пы. Ударение в изолированном слове, ритмической группе, фразе. Фонетическое сцепление (liaison) и связывание (enchaînement) слов внутри ритмических групп. Ритмико­</w:t>
      </w:r>
      <w:r w:rsidRPr="001B7D32">
        <w:rPr>
          <w:rFonts w:ascii="Times New Roman" w:hAnsi="Times New Roman" w:cs="Times New Roman"/>
          <w:color w:val="auto"/>
          <w:spacing w:val="-2"/>
          <w:sz w:val="24"/>
          <w:szCs w:val="24"/>
        </w:rPr>
        <w:t>интонационные особенности повествовательного, побудитель</w:t>
      </w:r>
      <w:r w:rsidRPr="001B7D32">
        <w:rPr>
          <w:rFonts w:ascii="Times New Roman" w:hAnsi="Times New Roman" w:cs="Times New Roman"/>
          <w:color w:val="auto"/>
          <w:sz w:val="24"/>
          <w:szCs w:val="24"/>
        </w:rPr>
        <w:t>ного и вопросительного предложений.</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pacing w:val="-2"/>
          <w:sz w:val="24"/>
          <w:szCs w:val="24"/>
        </w:rPr>
        <w:t xml:space="preserve">Лексическая сторона речи. </w:t>
      </w:r>
      <w:r w:rsidRPr="001B7D32">
        <w:rPr>
          <w:rFonts w:ascii="Times New Roman" w:hAnsi="Times New Roman" w:cs="Times New Roman"/>
          <w:color w:val="auto"/>
          <w:spacing w:val="-2"/>
          <w:sz w:val="24"/>
          <w:szCs w:val="24"/>
        </w:rPr>
        <w:t>Лексические единицы, обслу</w:t>
      </w:r>
      <w:r w:rsidRPr="001B7D32">
        <w:rPr>
          <w:rFonts w:ascii="Times New Roman" w:hAnsi="Times New Roman" w:cs="Times New Roman"/>
          <w:color w:val="auto"/>
          <w:sz w:val="24"/>
          <w:szCs w:val="24"/>
        </w:rPr>
        <w:t>живающие ситуации общения в пределах тематики начальной школы, в объёме 500 лексических единиц для двусторонне</w:t>
      </w:r>
      <w:r w:rsidRPr="001B7D32">
        <w:rPr>
          <w:rFonts w:ascii="Times New Roman" w:hAnsi="Times New Roman" w:cs="Times New Roman"/>
          <w:color w:val="auto"/>
          <w:spacing w:val="2"/>
          <w:sz w:val="24"/>
          <w:szCs w:val="24"/>
        </w:rPr>
        <w:t xml:space="preserve">го (рецептивного и продуктивного) усвоения. Простейшие устойчивые словосочетания, оценочная лексика и речевые </w:t>
      </w:r>
      <w:r w:rsidRPr="001B7D32">
        <w:rPr>
          <w:rFonts w:ascii="Times New Roman" w:hAnsi="Times New Roman" w:cs="Times New Roman"/>
          <w:color w:val="auto"/>
          <w:sz w:val="24"/>
          <w:szCs w:val="24"/>
        </w:rPr>
        <w:t>клише как элементы речевого этикета, отражающие культуру франкоговорящих стран. Интернациональные слова. Начальные представления о способах словообразования: суффиксация (­ier/­iиre, ­tion, ­erie, ­eur, ­teur); словосложение (grand­mиre, petits­enfants).</w:t>
      </w:r>
    </w:p>
    <w:p w:rsidR="00FD43F6" w:rsidRPr="001B7D32" w:rsidRDefault="00FD43F6" w:rsidP="001B7D32">
      <w:pPr>
        <w:pStyle w:val="affff"/>
        <w:spacing w:line="240" w:lineRule="auto"/>
        <w:ind w:firstLine="454"/>
        <w:rPr>
          <w:rFonts w:ascii="Times New Roman" w:hAnsi="Times New Roman" w:cs="Times New Roman"/>
          <w:color w:val="auto"/>
          <w:spacing w:val="-4"/>
          <w:sz w:val="24"/>
          <w:szCs w:val="24"/>
        </w:rPr>
      </w:pPr>
      <w:r w:rsidRPr="001B7D32">
        <w:rPr>
          <w:rFonts w:ascii="Times New Roman" w:hAnsi="Times New Roman" w:cs="Times New Roman"/>
          <w:b/>
          <w:bCs/>
          <w:color w:val="auto"/>
          <w:spacing w:val="-4"/>
          <w:sz w:val="24"/>
          <w:szCs w:val="24"/>
        </w:rPr>
        <w:t xml:space="preserve">Грамматическая сторона речи. </w:t>
      </w:r>
      <w:r w:rsidRPr="001B7D32">
        <w:rPr>
          <w:rFonts w:ascii="Times New Roman" w:hAnsi="Times New Roman" w:cs="Times New Roman"/>
          <w:color w:val="auto"/>
          <w:spacing w:val="-4"/>
          <w:sz w:val="24"/>
          <w:szCs w:val="24"/>
        </w:rPr>
        <w:t>Основные коммуникатив</w:t>
      </w:r>
      <w:r w:rsidRPr="001B7D32">
        <w:rPr>
          <w:rFonts w:ascii="Times New Roman" w:hAnsi="Times New Roman" w:cs="Times New Roman"/>
          <w:color w:val="auto"/>
          <w:sz w:val="24"/>
          <w:szCs w:val="24"/>
        </w:rPr>
        <w:t>ные типы предложения: повествовательное, побудительное,</w:t>
      </w:r>
      <w:r>
        <w:rPr>
          <w:rFonts w:ascii="Times New Roman" w:hAnsi="Times New Roman" w:cs="Times New Roman"/>
          <w:color w:val="auto"/>
          <w:sz w:val="24"/>
          <w:szCs w:val="24"/>
        </w:rPr>
        <w:t xml:space="preserve"> </w:t>
      </w:r>
      <w:r w:rsidRPr="001B7D32">
        <w:rPr>
          <w:rFonts w:ascii="Times New Roman" w:hAnsi="Times New Roman" w:cs="Times New Roman"/>
          <w:color w:val="auto"/>
          <w:spacing w:val="-4"/>
          <w:sz w:val="24"/>
          <w:szCs w:val="24"/>
        </w:rPr>
        <w:t>вопросительное. Общий и специальный вопросы. Вопросительные обороты est­ce que, qu’est­ce que и вопросительные слова qui, quand, où, сombien, pourquoi, quel/quelle. Порядок слов</w:t>
      </w:r>
      <w:r>
        <w:rPr>
          <w:rFonts w:ascii="Times New Roman" w:hAnsi="Times New Roman" w:cs="Times New Roman"/>
          <w:color w:val="auto"/>
          <w:spacing w:val="-4"/>
          <w:sz w:val="24"/>
          <w:szCs w:val="24"/>
        </w:rPr>
        <w:t xml:space="preserve"> </w:t>
      </w:r>
      <w:r w:rsidRPr="001B7D32">
        <w:rPr>
          <w:rFonts w:ascii="Times New Roman" w:hAnsi="Times New Roman" w:cs="Times New Roman"/>
          <w:color w:val="auto"/>
          <w:spacing w:val="-4"/>
          <w:sz w:val="24"/>
          <w:szCs w:val="24"/>
        </w:rPr>
        <w:t>в предложении. Инверсия подлежащего и сказуемого. Утвердительные и отрицательные предложения. Отрицательная частица ne</w:t>
      </w:r>
      <w:r w:rsidRPr="001B7D32">
        <w:rPr>
          <w:rFonts w:ascii="Times New Roman" w:hAnsi="Times New Roman" w:cs="Times New Roman"/>
          <w:color w:val="auto"/>
          <w:spacing w:val="-4"/>
          <w:sz w:val="24"/>
          <w:szCs w:val="24"/>
        </w:rPr>
        <w:t> </w:t>
      </w:r>
      <w:r w:rsidRPr="001B7D32">
        <w:rPr>
          <w:rFonts w:ascii="Times New Roman" w:hAnsi="Times New Roman" w:cs="Times New Roman"/>
          <w:color w:val="auto"/>
          <w:spacing w:val="-4"/>
          <w:sz w:val="24"/>
          <w:szCs w:val="24"/>
        </w:rPr>
        <w:t>…</w:t>
      </w:r>
      <w:r w:rsidRPr="001B7D32">
        <w:rPr>
          <w:rFonts w:ascii="Times New Roman" w:hAnsi="Times New Roman" w:cs="Times New Roman"/>
          <w:color w:val="auto"/>
          <w:spacing w:val="-4"/>
          <w:sz w:val="24"/>
          <w:szCs w:val="24"/>
        </w:rPr>
        <w:t> </w:t>
      </w:r>
      <w:r w:rsidRPr="001B7D32">
        <w:rPr>
          <w:rFonts w:ascii="Times New Roman" w:hAnsi="Times New Roman" w:cs="Times New Roman"/>
          <w:color w:val="auto"/>
          <w:spacing w:val="-4"/>
          <w:sz w:val="24"/>
          <w:szCs w:val="24"/>
        </w:rPr>
        <w:t>pas. Простое предложение с простым глагольным (Je vais а l’école.), составным именным (Ma famille est grande.) и составным глагольным (Je sais danser.) сказуемыми. Безличные предложения (Il neige. Il fait beau.). Конструкции с’est, се sont, il faut, il·y·a. Нераспространённые и распространённые предложения. Сложносочинённые предложения с союзом et.</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pacing w:val="2"/>
          <w:sz w:val="24"/>
          <w:szCs w:val="24"/>
        </w:rPr>
        <w:t>Грамматические формы изъявительного наклонения (l’indicatif): le présent,le passé composé, le futur immédiat,le futur simple. Особенности спряжения в présent: глаголов</w:t>
      </w:r>
      <w:r w:rsidRPr="001B7D32">
        <w:rPr>
          <w:rFonts w:ascii="Times New Roman" w:hAnsi="Times New Roman" w:cs="Times New Roman"/>
          <w:color w:val="auto"/>
          <w:sz w:val="24"/>
          <w:szCs w:val="24"/>
        </w:rPr>
        <w:t>I и II группы, наиболее частотных глаголов III группы (avoir, être, aller, faire). Форма passé composé наиболее распространённых регулярных глаголов (преимущественно рецептивно).</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Неопределённая форма глагола (l’infinitif). Повелительное наклонение регулярных глаголов (impératif). Модальные глаголы (vouloir, pouvoir, devoir).</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pacing w:val="2"/>
          <w:sz w:val="24"/>
          <w:szCs w:val="24"/>
        </w:rPr>
        <w:t>Существительные мужского и женского рода единствен</w:t>
      </w:r>
      <w:r w:rsidRPr="001B7D32">
        <w:rPr>
          <w:rFonts w:ascii="Times New Roman" w:hAnsi="Times New Roman" w:cs="Times New Roman"/>
          <w:color w:val="auto"/>
          <w:sz w:val="24"/>
          <w:szCs w:val="24"/>
        </w:rPr>
        <w:t>ного и множественного числа с определённым/неопределённым/частичным/слитным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Количественные числительные (до 100), порядковые числительные (до 10).</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lang w:val="en-US"/>
        </w:rPr>
      </w:pPr>
      <w:r w:rsidRPr="001B7D32">
        <w:rPr>
          <w:rFonts w:ascii="Times New Roman" w:hAnsi="Times New Roman" w:cs="Times New Roman"/>
          <w:color w:val="auto"/>
          <w:sz w:val="24"/>
          <w:szCs w:val="24"/>
        </w:rPr>
        <w:t>Наиболее</w:t>
      </w:r>
      <w:r w:rsidRPr="00C67EB6">
        <w:rPr>
          <w:rFonts w:ascii="Times New Roman" w:hAnsi="Times New Roman" w:cs="Times New Roman"/>
          <w:color w:val="auto"/>
          <w:sz w:val="24"/>
          <w:szCs w:val="24"/>
          <w:lang w:val="en-US"/>
        </w:rPr>
        <w:t xml:space="preserve"> </w:t>
      </w:r>
      <w:r w:rsidRPr="001B7D32">
        <w:rPr>
          <w:rFonts w:ascii="Times New Roman" w:hAnsi="Times New Roman" w:cs="Times New Roman"/>
          <w:color w:val="auto"/>
          <w:sz w:val="24"/>
          <w:szCs w:val="24"/>
        </w:rPr>
        <w:t>употребительные</w:t>
      </w:r>
      <w:r w:rsidRPr="00C67EB6">
        <w:rPr>
          <w:rFonts w:ascii="Times New Roman" w:hAnsi="Times New Roman" w:cs="Times New Roman"/>
          <w:color w:val="auto"/>
          <w:sz w:val="24"/>
          <w:szCs w:val="24"/>
          <w:lang w:val="en-US"/>
        </w:rPr>
        <w:t xml:space="preserve"> </w:t>
      </w:r>
      <w:r w:rsidRPr="001B7D32">
        <w:rPr>
          <w:rFonts w:ascii="Times New Roman" w:hAnsi="Times New Roman" w:cs="Times New Roman"/>
          <w:color w:val="auto"/>
          <w:sz w:val="24"/>
          <w:szCs w:val="24"/>
        </w:rPr>
        <w:t>предлоги</w:t>
      </w:r>
      <w:r w:rsidRPr="001B7D32">
        <w:rPr>
          <w:rFonts w:ascii="Times New Roman" w:hAnsi="Times New Roman" w:cs="Times New Roman"/>
          <w:color w:val="auto"/>
          <w:sz w:val="24"/>
          <w:szCs w:val="24"/>
          <w:lang w:val="en-US"/>
        </w:rPr>
        <w:t>: á, de, dans, sur, sous, prés de, devant, derrière, contre, chez, avec, entre.</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z w:val="24"/>
          <w:szCs w:val="24"/>
        </w:rPr>
        <w:t>Испанский язык</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z w:val="24"/>
          <w:szCs w:val="24"/>
        </w:rPr>
        <w:t xml:space="preserve">Графика, каллиграфия, орфография. </w:t>
      </w:r>
      <w:r w:rsidRPr="001B7D32">
        <w:rPr>
          <w:rFonts w:ascii="Times New Roman" w:hAnsi="Times New Roman" w:cs="Times New Roman"/>
          <w:color w:val="auto"/>
          <w:sz w:val="24"/>
          <w:szCs w:val="24"/>
        </w:rPr>
        <w:t>Все буквы испан</w:t>
      </w:r>
      <w:r w:rsidRPr="001B7D32">
        <w:rPr>
          <w:rFonts w:ascii="Times New Roman" w:hAnsi="Times New Roman" w:cs="Times New Roman"/>
          <w:color w:val="auto"/>
          <w:spacing w:val="2"/>
          <w:sz w:val="24"/>
          <w:szCs w:val="24"/>
        </w:rPr>
        <w:t>ского алфавита. Звуко</w:t>
      </w:r>
      <w:r w:rsidRPr="001B7D32">
        <w:rPr>
          <w:rFonts w:ascii="Times New Roman" w:hAnsi="Times New Roman" w:cs="Times New Roman"/>
          <w:color w:val="auto"/>
          <w:spacing w:val="2"/>
          <w:sz w:val="24"/>
          <w:szCs w:val="24"/>
        </w:rPr>
        <w:noBreakHyphen/>
        <w:t xml:space="preserve">буквенные соответствия. Основные </w:t>
      </w:r>
      <w:r w:rsidRPr="001B7D32">
        <w:rPr>
          <w:rFonts w:ascii="Times New Roman" w:hAnsi="Times New Roman" w:cs="Times New Roman"/>
          <w:color w:val="auto"/>
          <w:sz w:val="24"/>
          <w:szCs w:val="24"/>
        </w:rPr>
        <w:t>буквосочетания. Графическое ударение (acento gráfico); гра</w:t>
      </w:r>
      <w:r w:rsidRPr="001B7D32">
        <w:rPr>
          <w:rFonts w:ascii="Times New Roman" w:hAnsi="Times New Roman" w:cs="Times New Roman"/>
          <w:color w:val="auto"/>
          <w:spacing w:val="2"/>
          <w:sz w:val="24"/>
          <w:szCs w:val="24"/>
        </w:rPr>
        <w:t xml:space="preserve">фическое оформление вопросительного и восклицательного </w:t>
      </w:r>
      <w:r w:rsidRPr="001B7D32">
        <w:rPr>
          <w:rFonts w:ascii="Times New Roman" w:hAnsi="Times New Roman" w:cs="Times New Roman"/>
          <w:color w:val="auto"/>
          <w:sz w:val="24"/>
          <w:szCs w:val="24"/>
        </w:rPr>
        <w:t>предложений. Основные правила чтения и орфографии. Написание слов, вошедших в активный словарь.</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b/>
          <w:bCs/>
          <w:color w:val="auto"/>
          <w:sz w:val="24"/>
          <w:szCs w:val="24"/>
        </w:rPr>
        <w:t xml:space="preserve">Фонетическая сторона речи. </w:t>
      </w:r>
      <w:r w:rsidRPr="001B7D32">
        <w:rPr>
          <w:rFonts w:ascii="Times New Roman" w:hAnsi="Times New Roman" w:cs="Times New Roman"/>
          <w:color w:val="auto"/>
          <w:sz w:val="24"/>
          <w:szCs w:val="24"/>
        </w:rPr>
        <w:t xml:space="preserve">Адекватное произношение и различение на слух всех звуков испанского языка. Нормы </w:t>
      </w:r>
      <w:r w:rsidRPr="001B7D32">
        <w:rPr>
          <w:rFonts w:ascii="Times New Roman" w:hAnsi="Times New Roman" w:cs="Times New Roman"/>
          <w:color w:val="auto"/>
          <w:spacing w:val="2"/>
          <w:sz w:val="24"/>
          <w:szCs w:val="24"/>
        </w:rPr>
        <w:t xml:space="preserve">произношения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w:t>
      </w:r>
      <w:r w:rsidRPr="001B7D32">
        <w:rPr>
          <w:rFonts w:ascii="Times New Roman" w:hAnsi="Times New Roman" w:cs="Times New Roman"/>
          <w:color w:val="auto"/>
          <w:sz w:val="24"/>
          <w:szCs w:val="24"/>
        </w:rPr>
        <w:t>слове, фразе. Отсутствие ударения на служебных словах (артиклях, союзах, предлогах).</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color w:val="auto"/>
          <w:spacing w:val="2"/>
          <w:sz w:val="24"/>
          <w:szCs w:val="24"/>
        </w:rPr>
        <w:t xml:space="preserve">Членение предложения на смысловые группы. Связное </w:t>
      </w:r>
      <w:r w:rsidRPr="001B7D32">
        <w:rPr>
          <w:rFonts w:ascii="Times New Roman" w:hAnsi="Times New Roman" w:cs="Times New Roman"/>
          <w:color w:val="auto"/>
          <w:sz w:val="24"/>
          <w:szCs w:val="24"/>
        </w:rPr>
        <w:t>произношение слов внутри ритмических групп. Ритмико­ин</w:t>
      </w:r>
      <w:r w:rsidRPr="001B7D32">
        <w:rPr>
          <w:rFonts w:ascii="Times New Roman" w:hAnsi="Times New Roman" w:cs="Times New Roman"/>
          <w:color w:val="auto"/>
          <w:spacing w:val="2"/>
          <w:sz w:val="24"/>
          <w:szCs w:val="24"/>
        </w:rPr>
        <w:t xml:space="preserve">тонационные особенности повествовательного, побудительного и вопросительного (общий и специальный вопросы) </w:t>
      </w:r>
      <w:r w:rsidRPr="001B7D32">
        <w:rPr>
          <w:rFonts w:ascii="Times New Roman" w:hAnsi="Times New Roman" w:cs="Times New Roman"/>
          <w:color w:val="auto"/>
          <w:sz w:val="24"/>
          <w:szCs w:val="24"/>
        </w:rPr>
        <w:t>предложений. Интонация перечисления.</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pacing w:val="-2"/>
          <w:sz w:val="24"/>
          <w:szCs w:val="24"/>
        </w:rPr>
        <w:t xml:space="preserve">Лексическая сторона речи. </w:t>
      </w:r>
      <w:r w:rsidRPr="001B7D32">
        <w:rPr>
          <w:rFonts w:ascii="Times New Roman" w:hAnsi="Times New Roman" w:cs="Times New Roman"/>
          <w:color w:val="auto"/>
          <w:spacing w:val="-2"/>
          <w:sz w:val="24"/>
          <w:szCs w:val="24"/>
        </w:rPr>
        <w:t>Лексические единицы, обслу</w:t>
      </w:r>
      <w:r w:rsidRPr="001B7D32">
        <w:rPr>
          <w:rFonts w:ascii="Times New Roman" w:hAnsi="Times New Roman" w:cs="Times New Roman"/>
          <w:color w:val="auto"/>
          <w:sz w:val="24"/>
          <w:szCs w:val="24"/>
        </w:rPr>
        <w:t>живающие ситуации общения в пределах тематики начальной школы, в объёме 500 лексических единиц для двустороннег</w:t>
      </w:r>
      <w:r w:rsidRPr="001B7D32">
        <w:rPr>
          <w:rFonts w:ascii="Times New Roman" w:hAnsi="Times New Roman" w:cs="Times New Roman"/>
          <w:color w:val="auto"/>
          <w:spacing w:val="2"/>
          <w:sz w:val="24"/>
          <w:szCs w:val="24"/>
        </w:rPr>
        <w:t>о (рецептивного и продуктивного) усвоения. Простейшие устойчивые словосочетания, оценочная лексика и речевые</w:t>
      </w:r>
      <w:r w:rsidRPr="001B7D32">
        <w:rPr>
          <w:rFonts w:ascii="Times New Roman" w:hAnsi="Times New Roman" w:cs="Times New Roman"/>
          <w:color w:val="auto"/>
          <w:sz w:val="24"/>
          <w:szCs w:val="24"/>
        </w:rPr>
        <w:t xml:space="preserve"> клише как элементы речевого этикета, отражающие культуру испаноговорящих стран. Интернациональные слова (el cafè, el doctor). Начальные представления о способах словообразования: суффиксация (­ción, ­dad, ­dor).</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b/>
          <w:bCs/>
          <w:color w:val="auto"/>
          <w:sz w:val="24"/>
          <w:szCs w:val="24"/>
        </w:rPr>
        <w:t xml:space="preserve">Грамматическая сторона речи. </w:t>
      </w:r>
      <w:r w:rsidRPr="001B7D32">
        <w:rPr>
          <w:rFonts w:ascii="Times New Roman" w:hAnsi="Times New Roman" w:cs="Times New Roman"/>
          <w:color w:val="auto"/>
          <w:sz w:val="24"/>
          <w:szCs w:val="24"/>
        </w:rPr>
        <w:t>Основные коммуникативные типы предложения: повествовательное, вопросительное. Общий и специальный вопросы. Вопросительные слова qué, quién, quándo, dónde, por qué, cómo. Порядок слов в предложении. Утвердительные и отрицательные предложения.</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pacing w:val="2"/>
          <w:sz w:val="24"/>
          <w:szCs w:val="24"/>
        </w:rPr>
        <w:t xml:space="preserve">Простое предложение с простым глагольным сказуемым (Ana vive en Madrid.), составным именным сказуемым (Mi </w:t>
      </w:r>
      <w:r w:rsidRPr="001B7D32">
        <w:rPr>
          <w:rFonts w:ascii="Times New Roman" w:hAnsi="Times New Roman" w:cs="Times New Roman"/>
          <w:color w:val="auto"/>
          <w:sz w:val="24"/>
          <w:szCs w:val="24"/>
        </w:rPr>
        <w:t>casa es bonita.) и составным глагольным сказуемым (Sabemos santar.). Безличные предложения (Hace calor.).</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Предложения с конструкцией hay.</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pacing w:val="2"/>
          <w:sz w:val="24"/>
          <w:szCs w:val="24"/>
        </w:rPr>
        <w:t>Простые распространённые предложения. Предложенияс однородными членами. Сложносочинённые предложения</w:t>
      </w:r>
      <w:r>
        <w:rPr>
          <w:rFonts w:ascii="Times New Roman" w:hAnsi="Times New Roman" w:cs="Times New Roman"/>
          <w:color w:val="auto"/>
          <w:spacing w:val="2"/>
          <w:sz w:val="24"/>
          <w:szCs w:val="24"/>
        </w:rPr>
        <w:t xml:space="preserve"> </w:t>
      </w:r>
      <w:r w:rsidRPr="001B7D32">
        <w:rPr>
          <w:rFonts w:ascii="Times New Roman" w:hAnsi="Times New Roman" w:cs="Times New Roman"/>
          <w:color w:val="auto"/>
          <w:sz w:val="24"/>
          <w:szCs w:val="24"/>
        </w:rPr>
        <w:t>с союзами y, pero.</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 xml:space="preserve">Грамматические формы изъявительного наклонения: Presente, Futuro Simple, Pretérito Indefinido. Особенности спряжения в Presente и Futuro Simple глаголов индивидуального </w:t>
      </w:r>
      <w:r w:rsidRPr="001B7D32">
        <w:rPr>
          <w:rFonts w:ascii="Times New Roman" w:hAnsi="Times New Roman" w:cs="Times New Roman"/>
          <w:color w:val="auto"/>
          <w:spacing w:val="2"/>
          <w:sz w:val="24"/>
          <w:szCs w:val="24"/>
        </w:rPr>
        <w:t xml:space="preserve">спряжения и наиболее частотных отклоняющихся глаголов. </w:t>
      </w:r>
      <w:r w:rsidRPr="001B7D32">
        <w:rPr>
          <w:rFonts w:ascii="Times New Roman" w:hAnsi="Times New Roman" w:cs="Times New Roman"/>
          <w:color w:val="auto"/>
          <w:sz w:val="24"/>
          <w:szCs w:val="24"/>
        </w:rPr>
        <w:t>Глагол­связка ser. Неопределённая форма глагола (Infinitivo).</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pacing w:val="2"/>
          <w:sz w:val="24"/>
          <w:szCs w:val="24"/>
        </w:rPr>
        <w:t>Модальные конструкции tener que</w:t>
      </w:r>
      <w:r w:rsidRPr="001B7D32">
        <w:rPr>
          <w:rFonts w:ascii="Times New Roman" w:eastAsia="MS Mincho" w:hAnsi="Times New Roman" w:cs="Times New Roman"/>
          <w:color w:val="auto"/>
          <w:spacing w:val="2"/>
          <w:sz w:val="24"/>
          <w:szCs w:val="24"/>
        </w:rPr>
        <w:t> </w:t>
      </w:r>
      <w:r w:rsidRPr="001B7D32">
        <w:rPr>
          <w:rFonts w:ascii="Times New Roman" w:hAnsi="Times New Roman" w:cs="Times New Roman"/>
          <w:color w:val="auto"/>
          <w:spacing w:val="2"/>
          <w:sz w:val="24"/>
          <w:szCs w:val="24"/>
        </w:rPr>
        <w:t>+</w:t>
      </w:r>
      <w:r w:rsidRPr="001B7D32">
        <w:rPr>
          <w:rFonts w:ascii="Times New Roman" w:eastAsia="MS Mincho" w:hAnsi="Times New Roman" w:cs="Times New Roman"/>
          <w:color w:val="auto"/>
          <w:spacing w:val="2"/>
          <w:sz w:val="24"/>
          <w:szCs w:val="24"/>
        </w:rPr>
        <w:t> </w:t>
      </w:r>
      <w:r w:rsidRPr="001B7D32">
        <w:rPr>
          <w:rFonts w:ascii="Times New Roman" w:hAnsi="Times New Roman" w:cs="Times New Roman"/>
          <w:color w:val="auto"/>
          <w:spacing w:val="2"/>
          <w:sz w:val="24"/>
          <w:szCs w:val="24"/>
        </w:rPr>
        <w:t>infinitivo, hay que</w:t>
      </w:r>
      <w:r w:rsidRPr="001B7D32">
        <w:rPr>
          <w:rFonts w:ascii="Times New Roman" w:eastAsia="MS Mincho" w:hAnsi="Times New Roman" w:cs="Times New Roman"/>
          <w:color w:val="auto"/>
          <w:spacing w:val="2"/>
          <w:sz w:val="24"/>
          <w:szCs w:val="24"/>
        </w:rPr>
        <w:t> </w:t>
      </w:r>
      <w:r w:rsidRPr="001B7D32">
        <w:rPr>
          <w:rFonts w:ascii="Times New Roman" w:hAnsi="Times New Roman" w:cs="Times New Roman"/>
          <w:color w:val="auto"/>
          <w:spacing w:val="2"/>
          <w:sz w:val="24"/>
          <w:szCs w:val="24"/>
        </w:rPr>
        <w:t>+</w:t>
      </w:r>
      <w:r w:rsidRPr="001B7D32">
        <w:rPr>
          <w:rFonts w:ascii="Times New Roman" w:hAnsi="Times New Roman" w:cs="Times New Roman"/>
          <w:color w:val="auto"/>
          <w:sz w:val="24"/>
          <w:szCs w:val="24"/>
        </w:rPr>
        <w:t>infinitivo. Временнáя конструкция ir a</w:t>
      </w:r>
      <w:r w:rsidRPr="001B7D32">
        <w:rPr>
          <w:rFonts w:ascii="Times New Roman" w:eastAsia="MS Mincho" w:hAnsi="Times New Roman" w:cs="Times New Roman"/>
          <w:color w:val="auto"/>
          <w:spacing w:val="2"/>
          <w:sz w:val="24"/>
          <w:szCs w:val="24"/>
        </w:rPr>
        <w:t> </w:t>
      </w:r>
      <w:r w:rsidRPr="001B7D32">
        <w:rPr>
          <w:rFonts w:ascii="Times New Roman" w:hAnsi="Times New Roman" w:cs="Times New Roman"/>
          <w:color w:val="auto"/>
          <w:sz w:val="24"/>
          <w:szCs w:val="24"/>
        </w:rPr>
        <w:t>+</w:t>
      </w:r>
      <w:r w:rsidRPr="001B7D32">
        <w:rPr>
          <w:rFonts w:ascii="Times New Roman" w:eastAsia="MS Mincho" w:hAnsi="Times New Roman" w:cs="Times New Roman"/>
          <w:color w:val="auto"/>
          <w:spacing w:val="2"/>
          <w:sz w:val="24"/>
          <w:szCs w:val="24"/>
        </w:rPr>
        <w:t> </w:t>
      </w:r>
      <w:r w:rsidRPr="001B7D32">
        <w:rPr>
          <w:rFonts w:ascii="Times New Roman" w:hAnsi="Times New Roman" w:cs="Times New Roman"/>
          <w:color w:val="auto"/>
          <w:sz w:val="24"/>
          <w:szCs w:val="24"/>
        </w:rPr>
        <w:t>infinitivo.</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Существительные в единственном и множественном числе с определённым/неопределённым и нулевым артиклем.</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Согласование прилагательных с существительными.</w:t>
      </w:r>
    </w:p>
    <w:p w:rsidR="00FD43F6" w:rsidRPr="001B7D32" w:rsidRDefault="00FD43F6" w:rsidP="001B7D32">
      <w:pPr>
        <w:pStyle w:val="affff"/>
        <w:spacing w:line="240" w:lineRule="auto"/>
        <w:ind w:firstLine="454"/>
        <w:rPr>
          <w:rFonts w:ascii="Times New Roman" w:hAnsi="Times New Roman" w:cs="Times New Roman"/>
          <w:color w:val="auto"/>
          <w:spacing w:val="-2"/>
          <w:sz w:val="24"/>
          <w:szCs w:val="24"/>
        </w:rPr>
      </w:pPr>
      <w:r w:rsidRPr="001B7D32">
        <w:rPr>
          <w:rFonts w:ascii="Times New Roman" w:hAnsi="Times New Roman" w:cs="Times New Roman"/>
          <w:color w:val="auto"/>
          <w:spacing w:val="-2"/>
          <w:sz w:val="24"/>
          <w:szCs w:val="24"/>
        </w:rPr>
        <w:t>Прилагательные в положительной, сравнительной и превосходной степени, образованные по правилам, и исключения.</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FD43F6" w:rsidRPr="001B7D32" w:rsidRDefault="00FD43F6" w:rsidP="001B7D32">
      <w:pPr>
        <w:pStyle w:val="affff"/>
        <w:spacing w:line="240" w:lineRule="auto"/>
        <w:ind w:firstLine="454"/>
        <w:rPr>
          <w:rFonts w:ascii="Times New Roman" w:hAnsi="Times New Roman" w:cs="Times New Roman"/>
          <w:color w:val="auto"/>
          <w:sz w:val="24"/>
          <w:szCs w:val="24"/>
          <w:lang w:val="en-US"/>
        </w:rPr>
      </w:pPr>
      <w:r w:rsidRPr="001B7D32">
        <w:rPr>
          <w:rFonts w:ascii="Times New Roman" w:hAnsi="Times New Roman" w:cs="Times New Roman"/>
          <w:color w:val="auto"/>
          <w:sz w:val="24"/>
          <w:szCs w:val="24"/>
        </w:rPr>
        <w:t>Наречия</w:t>
      </w:r>
      <w:r w:rsidRPr="001B7D32">
        <w:rPr>
          <w:rFonts w:ascii="Times New Roman" w:hAnsi="Times New Roman" w:cs="Times New Roman"/>
          <w:color w:val="auto"/>
          <w:sz w:val="24"/>
          <w:szCs w:val="24"/>
          <w:lang w:val="en-US"/>
        </w:rPr>
        <w:t xml:space="preserve">: hoy, mañana, ayer, siempre, ahora, mucho, poco, bien, mal </w:t>
      </w:r>
      <w:r w:rsidRPr="001B7D32">
        <w:rPr>
          <w:rFonts w:ascii="Times New Roman" w:hAnsi="Times New Roman" w:cs="Times New Roman"/>
          <w:color w:val="auto"/>
          <w:sz w:val="24"/>
          <w:szCs w:val="24"/>
        </w:rPr>
        <w:t>и</w:t>
      </w:r>
      <w:r w:rsidRPr="001B7D32">
        <w:rPr>
          <w:rFonts w:ascii="Times New Roman" w:hAnsi="Times New Roman" w:cs="Times New Roman"/>
          <w:color w:val="auto"/>
          <w:sz w:val="24"/>
          <w:szCs w:val="24"/>
        </w:rPr>
        <w:t> </w:t>
      </w:r>
      <w:r w:rsidRPr="001B7D32">
        <w:rPr>
          <w:rFonts w:ascii="Times New Roman" w:hAnsi="Times New Roman" w:cs="Times New Roman"/>
          <w:color w:val="auto"/>
          <w:sz w:val="24"/>
          <w:szCs w:val="24"/>
        </w:rPr>
        <w:t>др</w:t>
      </w:r>
      <w:r w:rsidRPr="001B7D32">
        <w:rPr>
          <w:rFonts w:ascii="Times New Roman" w:hAnsi="Times New Roman" w:cs="Times New Roman"/>
          <w:color w:val="auto"/>
          <w:sz w:val="24"/>
          <w:szCs w:val="24"/>
          <w:lang w:val="en-US"/>
        </w:rPr>
        <w:t>.</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Наречия, образующие степени сравнения не по правилам: más, menos, mejor, peor.</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Количественные числительные (до 100), порядковые числительные (до 10).</w:t>
      </w:r>
    </w:p>
    <w:p w:rsidR="00FD43F6" w:rsidRPr="001B7D32" w:rsidRDefault="00FD43F6" w:rsidP="001B7D32">
      <w:pPr>
        <w:pStyle w:val="affff"/>
        <w:spacing w:line="240" w:lineRule="auto"/>
        <w:ind w:firstLine="454"/>
        <w:rPr>
          <w:rFonts w:ascii="Times New Roman" w:hAnsi="Times New Roman" w:cs="Times New Roman"/>
          <w:color w:val="auto"/>
          <w:sz w:val="24"/>
          <w:szCs w:val="24"/>
          <w:lang w:val="en-US"/>
        </w:rPr>
      </w:pPr>
      <w:r w:rsidRPr="001B7D32">
        <w:rPr>
          <w:rFonts w:ascii="Times New Roman" w:hAnsi="Times New Roman" w:cs="Times New Roman"/>
          <w:color w:val="auto"/>
          <w:sz w:val="24"/>
          <w:szCs w:val="24"/>
        </w:rPr>
        <w:t>Наиболееупотребительные</w:t>
      </w:r>
      <w:r w:rsidRPr="00C67EB6">
        <w:rPr>
          <w:rFonts w:ascii="Times New Roman" w:hAnsi="Times New Roman" w:cs="Times New Roman"/>
          <w:color w:val="auto"/>
          <w:sz w:val="24"/>
          <w:szCs w:val="24"/>
          <w:lang w:val="en-US"/>
        </w:rPr>
        <w:t xml:space="preserve"> </w:t>
      </w:r>
      <w:r w:rsidRPr="001B7D32">
        <w:rPr>
          <w:rFonts w:ascii="Times New Roman" w:hAnsi="Times New Roman" w:cs="Times New Roman"/>
          <w:color w:val="auto"/>
          <w:sz w:val="24"/>
          <w:szCs w:val="24"/>
        </w:rPr>
        <w:t>предлоги</w:t>
      </w:r>
      <w:r w:rsidRPr="001B7D32">
        <w:rPr>
          <w:rFonts w:ascii="Times New Roman" w:hAnsi="Times New Roman" w:cs="Times New Roman"/>
          <w:color w:val="auto"/>
          <w:sz w:val="24"/>
          <w:szCs w:val="24"/>
          <w:lang w:val="en-US"/>
        </w:rPr>
        <w:t xml:space="preserve">: a, en, de, con, para, por, sobre, entre, delante de, detrás de, después de </w:t>
      </w:r>
      <w:r w:rsidRPr="001B7D32">
        <w:rPr>
          <w:rFonts w:ascii="Times New Roman" w:hAnsi="Times New Roman" w:cs="Times New Roman"/>
          <w:color w:val="auto"/>
          <w:sz w:val="24"/>
          <w:szCs w:val="24"/>
        </w:rPr>
        <w:t>и</w:t>
      </w:r>
      <w:r w:rsidRPr="001B7D32">
        <w:rPr>
          <w:rFonts w:ascii="Times New Roman" w:hAnsi="Times New Roman" w:cs="Times New Roman"/>
          <w:color w:val="auto"/>
          <w:sz w:val="24"/>
          <w:szCs w:val="24"/>
        </w:rPr>
        <w:t> </w:t>
      </w:r>
      <w:r w:rsidRPr="001B7D32">
        <w:rPr>
          <w:rFonts w:ascii="Times New Roman" w:hAnsi="Times New Roman" w:cs="Times New Roman"/>
          <w:color w:val="auto"/>
          <w:sz w:val="24"/>
          <w:szCs w:val="24"/>
        </w:rPr>
        <w:t>др</w:t>
      </w:r>
      <w:r w:rsidRPr="001B7D32">
        <w:rPr>
          <w:rFonts w:ascii="Times New Roman" w:hAnsi="Times New Roman" w:cs="Times New Roman"/>
          <w:color w:val="auto"/>
          <w:sz w:val="24"/>
          <w:szCs w:val="24"/>
          <w:lang w:val="en-US"/>
        </w:rPr>
        <w:t>.</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z w:val="24"/>
          <w:szCs w:val="24"/>
        </w:rPr>
        <w:t>Социокультурная осведомлённость</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pacing w:val="2"/>
          <w:sz w:val="24"/>
          <w:szCs w:val="24"/>
        </w:rPr>
        <w:t>В процессе обучения иностранному языку в начальной школе обучающиеся знакомятся: с названиями стран из</w:t>
      </w:r>
      <w:r w:rsidRPr="001B7D32">
        <w:rPr>
          <w:rFonts w:ascii="Times New Roman" w:hAnsi="Times New Roman" w:cs="Times New Roman"/>
          <w:color w:val="auto"/>
          <w:sz w:val="24"/>
          <w:szCs w:val="24"/>
        </w:rPr>
        <w:t>учаемого языка; с некоторыми литературными персонажами</w:t>
      </w:r>
      <w:r w:rsidRPr="001B7D32">
        <w:rPr>
          <w:rFonts w:ascii="Times New Roman" w:hAnsi="Times New Roman" w:cs="Times New Roman"/>
          <w:color w:val="auto"/>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1B7D32">
        <w:rPr>
          <w:rFonts w:ascii="Times New Roman" w:hAnsi="Times New Roman" w:cs="Times New Roman"/>
          <w:color w:val="auto"/>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z w:val="24"/>
          <w:szCs w:val="24"/>
        </w:rPr>
        <w:t>Специальные учебные умения</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pacing w:val="2"/>
          <w:sz w:val="24"/>
          <w:szCs w:val="24"/>
        </w:rPr>
        <w:t>Младшие школьники овладевают следующими специаль</w:t>
      </w:r>
      <w:r w:rsidRPr="001B7D32">
        <w:rPr>
          <w:rFonts w:ascii="Times New Roman" w:hAnsi="Times New Roman" w:cs="Times New Roman"/>
          <w:color w:val="auto"/>
          <w:sz w:val="24"/>
          <w:szCs w:val="24"/>
        </w:rPr>
        <w:t>ными (предметными) учебными умениями и навыками:</w:t>
      </w:r>
    </w:p>
    <w:p w:rsidR="00FD43F6" w:rsidRPr="001B7D32" w:rsidRDefault="00FD43F6" w:rsidP="00E220D2">
      <w:pPr>
        <w:pStyle w:val="211"/>
        <w:numPr>
          <w:ilvl w:val="0"/>
          <w:numId w:val="91"/>
        </w:numPr>
        <w:spacing w:line="240" w:lineRule="auto"/>
        <w:rPr>
          <w:sz w:val="24"/>
          <w:szCs w:val="24"/>
        </w:rPr>
      </w:pPr>
      <w:r w:rsidRPr="001B7D32">
        <w:rPr>
          <w:sz w:val="24"/>
          <w:szCs w:val="24"/>
        </w:rPr>
        <w:t>пользоваться двуязычным словарём учебника (в том чис</w:t>
      </w:r>
      <w:r w:rsidRPr="001B7D32">
        <w:rPr>
          <w:spacing w:val="2"/>
          <w:sz w:val="24"/>
          <w:szCs w:val="24"/>
        </w:rPr>
        <w:t xml:space="preserve">ле транскрипцией), компьютерным словарём и экранным </w:t>
      </w:r>
      <w:r w:rsidRPr="001B7D32">
        <w:rPr>
          <w:sz w:val="24"/>
          <w:szCs w:val="24"/>
        </w:rPr>
        <w:t>переводом отдельных слов;</w:t>
      </w:r>
    </w:p>
    <w:p w:rsidR="00FD43F6" w:rsidRPr="001B7D32" w:rsidRDefault="00FD43F6" w:rsidP="00E220D2">
      <w:pPr>
        <w:pStyle w:val="211"/>
        <w:numPr>
          <w:ilvl w:val="0"/>
          <w:numId w:val="91"/>
        </w:numPr>
        <w:spacing w:line="240" w:lineRule="auto"/>
        <w:rPr>
          <w:sz w:val="24"/>
          <w:szCs w:val="24"/>
        </w:rPr>
      </w:pPr>
      <w:r w:rsidRPr="001B7D32">
        <w:rPr>
          <w:spacing w:val="2"/>
          <w:sz w:val="24"/>
          <w:szCs w:val="24"/>
        </w:rPr>
        <w:t>пользоваться справочным материалом, представленным</w:t>
      </w:r>
      <w:r>
        <w:rPr>
          <w:spacing w:val="2"/>
          <w:sz w:val="24"/>
          <w:szCs w:val="24"/>
        </w:rPr>
        <w:t xml:space="preserve"> </w:t>
      </w:r>
      <w:r w:rsidRPr="001B7D32">
        <w:rPr>
          <w:sz w:val="24"/>
          <w:szCs w:val="24"/>
        </w:rPr>
        <w:t>в виде таблиц, схем, правил;</w:t>
      </w:r>
    </w:p>
    <w:p w:rsidR="00FD43F6" w:rsidRPr="001B7D32" w:rsidRDefault="00FD43F6" w:rsidP="00E220D2">
      <w:pPr>
        <w:pStyle w:val="211"/>
        <w:numPr>
          <w:ilvl w:val="0"/>
          <w:numId w:val="91"/>
        </w:numPr>
        <w:spacing w:line="240" w:lineRule="auto"/>
        <w:rPr>
          <w:sz w:val="24"/>
          <w:szCs w:val="24"/>
        </w:rPr>
      </w:pPr>
      <w:r w:rsidRPr="001B7D32">
        <w:rPr>
          <w:sz w:val="24"/>
          <w:szCs w:val="24"/>
        </w:rPr>
        <w:t>вести словарь (словарную тетрадь);</w:t>
      </w:r>
    </w:p>
    <w:p w:rsidR="00FD43F6" w:rsidRPr="001B7D32" w:rsidRDefault="00FD43F6" w:rsidP="00E220D2">
      <w:pPr>
        <w:pStyle w:val="211"/>
        <w:numPr>
          <w:ilvl w:val="0"/>
          <w:numId w:val="91"/>
        </w:numPr>
        <w:spacing w:line="240" w:lineRule="auto"/>
        <w:rPr>
          <w:sz w:val="24"/>
          <w:szCs w:val="24"/>
        </w:rPr>
      </w:pPr>
      <w:r w:rsidRPr="001B7D32">
        <w:rPr>
          <w:spacing w:val="2"/>
          <w:sz w:val="24"/>
          <w:szCs w:val="24"/>
        </w:rPr>
        <w:t xml:space="preserve">систематизировать слова, например по тематическому </w:t>
      </w:r>
      <w:r w:rsidRPr="001B7D32">
        <w:rPr>
          <w:sz w:val="24"/>
          <w:szCs w:val="24"/>
        </w:rPr>
        <w:t>принципу;</w:t>
      </w:r>
    </w:p>
    <w:p w:rsidR="00FD43F6" w:rsidRPr="001B7D32" w:rsidRDefault="00FD43F6" w:rsidP="00E220D2">
      <w:pPr>
        <w:pStyle w:val="211"/>
        <w:numPr>
          <w:ilvl w:val="0"/>
          <w:numId w:val="91"/>
        </w:numPr>
        <w:spacing w:line="240" w:lineRule="auto"/>
        <w:rPr>
          <w:sz w:val="24"/>
          <w:szCs w:val="24"/>
        </w:rPr>
      </w:pPr>
      <w:r w:rsidRPr="001B7D32">
        <w:rPr>
          <w:sz w:val="24"/>
          <w:szCs w:val="24"/>
        </w:rPr>
        <w:t>пользоваться языковой догадкой, например при опознавании интернационализмов;</w:t>
      </w:r>
    </w:p>
    <w:p w:rsidR="00FD43F6" w:rsidRPr="001B7D32" w:rsidRDefault="00FD43F6" w:rsidP="00E220D2">
      <w:pPr>
        <w:pStyle w:val="211"/>
        <w:numPr>
          <w:ilvl w:val="0"/>
          <w:numId w:val="91"/>
        </w:numPr>
        <w:spacing w:line="240" w:lineRule="auto"/>
        <w:rPr>
          <w:sz w:val="24"/>
          <w:szCs w:val="24"/>
        </w:rPr>
      </w:pPr>
      <w:r w:rsidRPr="001B7D32">
        <w:rPr>
          <w:spacing w:val="2"/>
          <w:sz w:val="24"/>
          <w:szCs w:val="24"/>
        </w:rPr>
        <w:t>делать обобщения на основе структурно­функциональ</w:t>
      </w:r>
      <w:r w:rsidRPr="001B7D32">
        <w:rPr>
          <w:sz w:val="24"/>
          <w:szCs w:val="24"/>
        </w:rPr>
        <w:t>ных схем простого предложения;</w:t>
      </w:r>
    </w:p>
    <w:p w:rsidR="00FD43F6" w:rsidRPr="001B7D32" w:rsidRDefault="00FD43F6" w:rsidP="00E220D2">
      <w:pPr>
        <w:pStyle w:val="211"/>
        <w:numPr>
          <w:ilvl w:val="0"/>
          <w:numId w:val="91"/>
        </w:numPr>
        <w:spacing w:line="240" w:lineRule="auto"/>
        <w:rPr>
          <w:sz w:val="24"/>
          <w:szCs w:val="24"/>
        </w:rPr>
      </w:pPr>
      <w:r w:rsidRPr="001B7D32">
        <w:rPr>
          <w:spacing w:val="-4"/>
          <w:sz w:val="24"/>
          <w:szCs w:val="24"/>
        </w:rPr>
        <w:t>опознавать грамматические явления, отсутствующие в род</w:t>
      </w:r>
      <w:r w:rsidRPr="001B7D32">
        <w:rPr>
          <w:sz w:val="24"/>
          <w:szCs w:val="24"/>
        </w:rPr>
        <w:t>ном языке, например артикли.</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z w:val="24"/>
          <w:szCs w:val="24"/>
        </w:rPr>
        <w:t>Обще учебные умения и универсальные учебные действия</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В процессе изучения курса «Иностранный язык» младшие школьники:</w:t>
      </w:r>
    </w:p>
    <w:p w:rsidR="00FD43F6" w:rsidRPr="001B7D32" w:rsidRDefault="00FD43F6" w:rsidP="00E220D2">
      <w:pPr>
        <w:pStyle w:val="211"/>
        <w:numPr>
          <w:ilvl w:val="0"/>
          <w:numId w:val="91"/>
        </w:numPr>
        <w:spacing w:line="240" w:lineRule="auto"/>
        <w:rPr>
          <w:sz w:val="24"/>
          <w:szCs w:val="24"/>
        </w:rPr>
      </w:pPr>
      <w:r w:rsidRPr="001B7D32">
        <w:rPr>
          <w:sz w:val="24"/>
          <w:szCs w:val="24"/>
        </w:rPr>
        <w:t xml:space="preserve">совершенствуют приёмы работы с текстом, опираясь на </w:t>
      </w:r>
      <w:r w:rsidRPr="001B7D32">
        <w:rPr>
          <w:spacing w:val="2"/>
          <w:sz w:val="24"/>
          <w:szCs w:val="24"/>
        </w:rPr>
        <w:t>умения, приобретённые на уроках родного языка (прогно</w:t>
      </w:r>
      <w:r w:rsidRPr="001B7D32">
        <w:rPr>
          <w:sz w:val="24"/>
          <w:szCs w:val="24"/>
        </w:rPr>
        <w:t xml:space="preserve">зировать содержание текста по заголовку, данным к тексту </w:t>
      </w:r>
      <w:r w:rsidRPr="001B7D32">
        <w:rPr>
          <w:spacing w:val="2"/>
          <w:sz w:val="24"/>
          <w:szCs w:val="24"/>
        </w:rPr>
        <w:t xml:space="preserve">рисункам, списывать текст, выписывать отдельные слова и </w:t>
      </w:r>
      <w:r w:rsidRPr="001B7D32">
        <w:rPr>
          <w:sz w:val="24"/>
          <w:szCs w:val="24"/>
        </w:rPr>
        <w:t>предложения из текста и</w:t>
      </w:r>
      <w:r w:rsidRPr="001B7D32">
        <w:rPr>
          <w:sz w:val="24"/>
          <w:szCs w:val="24"/>
        </w:rPr>
        <w:t> </w:t>
      </w:r>
      <w:r w:rsidRPr="001B7D32">
        <w:rPr>
          <w:sz w:val="24"/>
          <w:szCs w:val="24"/>
        </w:rPr>
        <w:t>т.</w:t>
      </w:r>
      <w:r w:rsidRPr="001B7D32">
        <w:rPr>
          <w:sz w:val="24"/>
          <w:szCs w:val="24"/>
        </w:rPr>
        <w:t> </w:t>
      </w:r>
      <w:r w:rsidRPr="001B7D32">
        <w:rPr>
          <w:sz w:val="24"/>
          <w:szCs w:val="24"/>
        </w:rPr>
        <w:t>п.);</w:t>
      </w:r>
    </w:p>
    <w:p w:rsidR="00FD43F6" w:rsidRPr="001B7D32" w:rsidRDefault="00FD43F6" w:rsidP="00E220D2">
      <w:pPr>
        <w:pStyle w:val="211"/>
        <w:numPr>
          <w:ilvl w:val="0"/>
          <w:numId w:val="91"/>
        </w:numPr>
        <w:spacing w:line="240" w:lineRule="auto"/>
        <w:rPr>
          <w:sz w:val="24"/>
          <w:szCs w:val="24"/>
        </w:rPr>
      </w:pPr>
      <w:r w:rsidRPr="001B7D32">
        <w:rPr>
          <w:sz w:val="24"/>
          <w:szCs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FD43F6" w:rsidRPr="001B7D32" w:rsidRDefault="00FD43F6" w:rsidP="00E220D2">
      <w:pPr>
        <w:pStyle w:val="211"/>
        <w:numPr>
          <w:ilvl w:val="0"/>
          <w:numId w:val="91"/>
        </w:numPr>
        <w:spacing w:line="240" w:lineRule="auto"/>
        <w:rPr>
          <w:spacing w:val="2"/>
          <w:sz w:val="24"/>
          <w:szCs w:val="24"/>
        </w:rPr>
      </w:pPr>
      <w:r w:rsidRPr="001B7D32">
        <w:rPr>
          <w:sz w:val="24"/>
          <w:szCs w:val="24"/>
        </w:rPr>
        <w:t xml:space="preserve">совершенствуют общеречевые коммуникативные умения, например начинать и завершать разговор, используя </w:t>
      </w:r>
      <w:r w:rsidRPr="001B7D32">
        <w:rPr>
          <w:spacing w:val="2"/>
          <w:sz w:val="24"/>
          <w:szCs w:val="24"/>
        </w:rPr>
        <w:t>речевые клише; поддерживать беседу, задавая вопросы и переспрашивая;</w:t>
      </w:r>
    </w:p>
    <w:p w:rsidR="00FD43F6" w:rsidRPr="001B7D32" w:rsidRDefault="00FD43F6" w:rsidP="00E220D2">
      <w:pPr>
        <w:pStyle w:val="211"/>
        <w:numPr>
          <w:ilvl w:val="0"/>
          <w:numId w:val="91"/>
        </w:numPr>
        <w:spacing w:line="240" w:lineRule="auto"/>
        <w:rPr>
          <w:sz w:val="24"/>
          <w:szCs w:val="24"/>
        </w:rPr>
      </w:pPr>
      <w:r w:rsidRPr="001B7D32">
        <w:rPr>
          <w:sz w:val="24"/>
          <w:szCs w:val="24"/>
        </w:rPr>
        <w:t>учатся осуществлять самоконтроль, самооценку;</w:t>
      </w:r>
    </w:p>
    <w:p w:rsidR="00FD43F6" w:rsidRPr="001B7D32" w:rsidRDefault="00FD43F6" w:rsidP="00E220D2">
      <w:pPr>
        <w:pStyle w:val="211"/>
        <w:numPr>
          <w:ilvl w:val="0"/>
          <w:numId w:val="91"/>
        </w:numPr>
        <w:spacing w:line="240" w:lineRule="auto"/>
        <w:rPr>
          <w:spacing w:val="-2"/>
          <w:sz w:val="24"/>
          <w:szCs w:val="24"/>
        </w:rPr>
      </w:pPr>
      <w:r w:rsidRPr="001B7D32">
        <w:rPr>
          <w:spacing w:val="-4"/>
          <w:sz w:val="24"/>
          <w:szCs w:val="24"/>
        </w:rPr>
        <w:t>учатся самостоятельно выполнять задания с использовани</w:t>
      </w:r>
      <w:r w:rsidRPr="001B7D32">
        <w:rPr>
          <w:spacing w:val="-2"/>
          <w:sz w:val="24"/>
          <w:szCs w:val="24"/>
        </w:rPr>
        <w:t>ем компьютера (при наличии мультимедийного приложения).</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1B7D32">
        <w:rPr>
          <w:rFonts w:ascii="Times New Roman" w:hAnsi="Times New Roman" w:cs="Times New Roman"/>
          <w:b/>
          <w:bCs/>
          <w:color w:val="auto"/>
          <w:sz w:val="24"/>
          <w:szCs w:val="24"/>
        </w:rPr>
        <w:t xml:space="preserve">не выделяются </w:t>
      </w:r>
      <w:r w:rsidRPr="001B7D32">
        <w:rPr>
          <w:rFonts w:ascii="Times New Roman" w:hAnsi="Times New Roman" w:cs="Times New Roman"/>
          <w:color w:val="auto"/>
          <w:sz w:val="24"/>
          <w:szCs w:val="24"/>
        </w:rPr>
        <w:t>отдельно в тематическом планировании.</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p>
    <w:p w:rsidR="00FD43F6" w:rsidRPr="00C67EB6" w:rsidRDefault="00FD43F6" w:rsidP="00E220D2">
      <w:pPr>
        <w:pStyle w:val="afe"/>
        <w:numPr>
          <w:ilvl w:val="3"/>
          <w:numId w:val="97"/>
        </w:numPr>
        <w:spacing w:after="0" w:line="240" w:lineRule="auto"/>
        <w:ind w:left="0" w:firstLine="0"/>
        <w:jc w:val="center"/>
        <w:outlineLvl w:val="1"/>
        <w:rPr>
          <w:rFonts w:ascii="Times New Roman" w:hAnsi="Times New Roman" w:cs="Times New Roman"/>
          <w:b/>
          <w:bCs/>
          <w:i w:val="0"/>
          <w:iCs w:val="0"/>
          <w:color w:val="auto"/>
        </w:rPr>
      </w:pPr>
      <w:bookmarkStart w:id="61" w:name="_Toc288394088"/>
      <w:bookmarkStart w:id="62" w:name="_Toc288410555"/>
      <w:bookmarkStart w:id="63" w:name="_Toc288410684"/>
      <w:bookmarkStart w:id="64" w:name="_Toc294246101"/>
      <w:r w:rsidRPr="00C67EB6">
        <w:rPr>
          <w:rFonts w:ascii="Times New Roman" w:hAnsi="Times New Roman" w:cs="Times New Roman"/>
          <w:b/>
          <w:bCs/>
          <w:i w:val="0"/>
          <w:iCs w:val="0"/>
          <w:color w:val="auto"/>
        </w:rPr>
        <w:t>Математика и информатика</w:t>
      </w:r>
      <w:bookmarkEnd w:id="61"/>
      <w:bookmarkEnd w:id="62"/>
      <w:bookmarkEnd w:id="63"/>
      <w:bookmarkEnd w:id="64"/>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z w:val="24"/>
          <w:szCs w:val="24"/>
        </w:rPr>
        <w:t>Числа и величины</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Счёт предметов. Чтение и запись чисел от нуля до миллиона. Классы и разряды. Представление многозначных чисел</w:t>
      </w:r>
      <w:r>
        <w:rPr>
          <w:rFonts w:ascii="Times New Roman" w:hAnsi="Times New Roman" w:cs="Times New Roman"/>
          <w:color w:val="auto"/>
          <w:sz w:val="24"/>
          <w:szCs w:val="24"/>
        </w:rPr>
        <w:t xml:space="preserve"> </w:t>
      </w:r>
      <w:r w:rsidRPr="001B7D32">
        <w:rPr>
          <w:rFonts w:ascii="Times New Roman" w:hAnsi="Times New Roman" w:cs="Times New Roman"/>
          <w:color w:val="auto"/>
          <w:sz w:val="24"/>
          <w:szCs w:val="24"/>
        </w:rPr>
        <w:t>в виде суммы разрядных слагаемых. Сравнение и упорядочение чисел, знаки сравнения.</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1B7D32">
        <w:rPr>
          <w:rFonts w:ascii="Times New Roman" w:hAnsi="Times New Roman" w:cs="Times New Roman"/>
          <w:color w:val="auto"/>
          <w:spacing w:val="2"/>
          <w:sz w:val="24"/>
          <w:szCs w:val="24"/>
        </w:rPr>
        <w:t xml:space="preserve">ние и упорядочение однородных величин. Доля величины </w:t>
      </w:r>
      <w:r w:rsidRPr="001B7D32">
        <w:rPr>
          <w:rFonts w:ascii="Times New Roman" w:hAnsi="Times New Roman" w:cs="Times New Roman"/>
          <w:color w:val="auto"/>
          <w:sz w:val="24"/>
          <w:szCs w:val="24"/>
        </w:rPr>
        <w:t>(половина, треть, четверть, десятая, сотая, тысячная).</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z w:val="24"/>
          <w:szCs w:val="24"/>
        </w:rPr>
        <w:t>Арифметические действия</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pacing w:val="2"/>
          <w:sz w:val="24"/>
          <w:szCs w:val="24"/>
        </w:rPr>
        <w:t xml:space="preserve">Сложение, вычитание, умножение и деление. Названия </w:t>
      </w:r>
      <w:r w:rsidRPr="001B7D32">
        <w:rPr>
          <w:rFonts w:ascii="Times New Roman" w:hAnsi="Times New Roman" w:cs="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1B7D32">
        <w:rPr>
          <w:rFonts w:ascii="Times New Roman" w:hAnsi="Times New Roman" w:cs="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1B7D32">
        <w:rPr>
          <w:rFonts w:ascii="Times New Roman" w:hAnsi="Times New Roman" w:cs="Times New Roman"/>
          <w:color w:val="auto"/>
          <w:sz w:val="24"/>
          <w:szCs w:val="24"/>
        </w:rPr>
        <w:t>с остатком.</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1B7D32">
        <w:rPr>
          <w:rFonts w:ascii="Times New Roman" w:hAnsi="Times New Roman" w:cs="Times New Roman"/>
          <w:color w:val="auto"/>
          <w:spacing w:val="2"/>
          <w:sz w:val="24"/>
          <w:szCs w:val="24"/>
        </w:rPr>
        <w:t>свойств арифметических действий в вычислениях (переста</w:t>
      </w:r>
      <w:r w:rsidRPr="001B7D32">
        <w:rPr>
          <w:rFonts w:ascii="Times New Roman" w:hAnsi="Times New Roman" w:cs="Times New Roman"/>
          <w:color w:val="auto"/>
          <w:sz w:val="24"/>
          <w:szCs w:val="24"/>
        </w:rPr>
        <w:t>новка и группировка слагаемых в сумме, множителей в произведении; умножение суммы и разности на число).</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 xml:space="preserve">Алгоритмы письменного сложения, вычитания, умножения и деления многозначных чисел. </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pacing w:val="2"/>
          <w:sz w:val="24"/>
          <w:szCs w:val="24"/>
        </w:rPr>
        <w:t xml:space="preserve">Способы проверки правильности вычислений (алгоритм, </w:t>
      </w:r>
      <w:r w:rsidRPr="001B7D32">
        <w:rPr>
          <w:rFonts w:ascii="Times New Roman" w:hAnsi="Times New Roman" w:cs="Times New Roman"/>
          <w:color w:val="auto"/>
          <w:sz w:val="24"/>
          <w:szCs w:val="24"/>
        </w:rPr>
        <w:t>обратное действие, оценка достоверности, прикидки результата, вычисление на калькуляторе).</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z w:val="24"/>
          <w:szCs w:val="24"/>
        </w:rPr>
        <w:t>Работа с текстовыми задачами</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pacing w:val="-2"/>
          <w:sz w:val="24"/>
          <w:szCs w:val="24"/>
        </w:rPr>
        <w:t>Решение текстовых задач арифметическим способом. Зада</w:t>
      </w:r>
      <w:r w:rsidRPr="001B7D32">
        <w:rPr>
          <w:rFonts w:ascii="Times New Roman" w:hAnsi="Times New Roman" w:cs="Times New Roman"/>
          <w:color w:val="auto"/>
          <w:sz w:val="24"/>
          <w:szCs w:val="24"/>
        </w:rPr>
        <w:t>чи, содержащие отношения «больше (меньше) на…», «больше (меньше) в…». Зависимости между величинами, характеризу</w:t>
      </w:r>
      <w:r w:rsidRPr="001B7D32">
        <w:rPr>
          <w:rFonts w:ascii="Times New Roman" w:hAnsi="Times New Roman" w:cs="Times New Roman"/>
          <w:color w:val="auto"/>
          <w:spacing w:val="2"/>
          <w:sz w:val="24"/>
          <w:szCs w:val="24"/>
        </w:rPr>
        <w:t>ющими процессы движения, работы, купли</w:t>
      </w:r>
      <w:r w:rsidRPr="001B7D32">
        <w:rPr>
          <w:rFonts w:ascii="Times New Roman" w:hAnsi="Times New Roman" w:cs="Times New Roman"/>
          <w:color w:val="auto"/>
          <w:spacing w:val="2"/>
          <w:sz w:val="24"/>
          <w:szCs w:val="24"/>
        </w:rPr>
        <w:noBreakHyphen/>
        <w:t>продажи и</w:t>
      </w:r>
      <w:r w:rsidRPr="001B7D32">
        <w:rPr>
          <w:rFonts w:ascii="Times New Roman" w:hAnsi="Times New Roman" w:cs="Times New Roman"/>
          <w:color w:val="auto"/>
          <w:spacing w:val="2"/>
          <w:sz w:val="24"/>
          <w:szCs w:val="24"/>
        </w:rPr>
        <w:t> </w:t>
      </w:r>
      <w:r w:rsidRPr="001B7D32">
        <w:rPr>
          <w:rFonts w:ascii="Times New Roman" w:hAnsi="Times New Roman" w:cs="Times New Roman"/>
          <w:color w:val="auto"/>
          <w:spacing w:val="2"/>
          <w:sz w:val="24"/>
          <w:szCs w:val="24"/>
        </w:rPr>
        <w:t xml:space="preserve">др. </w:t>
      </w:r>
      <w:r w:rsidRPr="001B7D32">
        <w:rPr>
          <w:rFonts w:ascii="Times New Roman" w:hAnsi="Times New Roman" w:cs="Times New Roman"/>
          <w:color w:val="auto"/>
          <w:sz w:val="24"/>
          <w:szCs w:val="24"/>
        </w:rPr>
        <w:t>Скорость, время, путь; объём работы, время, производительность труда; количество товара, его цена и стоимость и</w:t>
      </w:r>
      <w:r w:rsidRPr="001B7D32">
        <w:rPr>
          <w:rFonts w:ascii="Times New Roman" w:hAnsi="Times New Roman" w:cs="Times New Roman"/>
          <w:color w:val="auto"/>
          <w:sz w:val="24"/>
          <w:szCs w:val="24"/>
        </w:rPr>
        <w:t> </w:t>
      </w:r>
      <w:r w:rsidRPr="001B7D32">
        <w:rPr>
          <w:rFonts w:ascii="Times New Roman" w:hAnsi="Times New Roman" w:cs="Times New Roman"/>
          <w:color w:val="auto"/>
          <w:sz w:val="24"/>
          <w:szCs w:val="24"/>
        </w:rPr>
        <w:t xml:space="preserve">др. </w:t>
      </w:r>
      <w:r w:rsidRPr="001B7D32">
        <w:rPr>
          <w:rFonts w:ascii="Times New Roman" w:hAnsi="Times New Roman" w:cs="Times New Roman"/>
          <w:color w:val="auto"/>
          <w:spacing w:val="2"/>
          <w:sz w:val="24"/>
          <w:szCs w:val="24"/>
        </w:rPr>
        <w:t xml:space="preserve">Планирование хода решения задачи. Представление текста </w:t>
      </w:r>
      <w:r w:rsidRPr="001B7D32">
        <w:rPr>
          <w:rFonts w:ascii="Times New Roman" w:hAnsi="Times New Roman" w:cs="Times New Roman"/>
          <w:color w:val="auto"/>
          <w:sz w:val="24"/>
          <w:szCs w:val="24"/>
        </w:rPr>
        <w:t>задачи (схема, таблица, диаграмма и другие модели).</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Задачи на нахождение доли целого и целого по его доле.</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pacing w:val="2"/>
          <w:sz w:val="24"/>
          <w:szCs w:val="24"/>
        </w:rPr>
        <w:t>Пространственные отношения. Геометрические фи</w:t>
      </w:r>
      <w:r w:rsidRPr="001B7D32">
        <w:rPr>
          <w:rFonts w:ascii="Times New Roman" w:hAnsi="Times New Roman" w:cs="Times New Roman"/>
          <w:b/>
          <w:bCs/>
          <w:color w:val="auto"/>
          <w:sz w:val="24"/>
          <w:szCs w:val="24"/>
        </w:rPr>
        <w:t>гуры</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pacing w:val="2"/>
          <w:sz w:val="24"/>
          <w:szCs w:val="24"/>
        </w:rPr>
        <w:t>Взаимное расположение предметов в пространстве и на плоскости (выше—ниже, слева—справа, сверху—снизу, ближе—дальше, между и</w:t>
      </w:r>
      <w:r w:rsidRPr="001B7D32">
        <w:rPr>
          <w:rFonts w:ascii="Times New Roman" w:hAnsi="Times New Roman" w:cs="Times New Roman"/>
          <w:color w:val="auto"/>
          <w:spacing w:val="2"/>
          <w:sz w:val="24"/>
          <w:szCs w:val="24"/>
        </w:rPr>
        <w:t> </w:t>
      </w:r>
      <w:r w:rsidRPr="001B7D32">
        <w:rPr>
          <w:rFonts w:ascii="Times New Roman" w:hAnsi="Times New Roman" w:cs="Times New Roman"/>
          <w:color w:val="auto"/>
          <w:spacing w:val="2"/>
          <w:sz w:val="24"/>
          <w:szCs w:val="24"/>
        </w:rPr>
        <w:t>пр.). Распознавание и изображение</w:t>
      </w:r>
      <w:r w:rsidRPr="001B7D32">
        <w:rPr>
          <w:rFonts w:ascii="Times New Roman" w:hAnsi="Times New Roman" w:cs="Times New Roman"/>
          <w:color w:val="auto"/>
          <w:sz w:val="24"/>
          <w:szCs w:val="24"/>
        </w:rPr>
        <w:t>геометрических фигур: точка, линия (кривая, прямая), отрезок, ломаная, угол, многоугольник, треугольник, прямоуголь</w:t>
      </w:r>
      <w:r w:rsidRPr="001B7D32">
        <w:rPr>
          <w:rFonts w:ascii="Times New Roman" w:hAnsi="Times New Roman" w:cs="Times New Roman"/>
          <w:color w:val="auto"/>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sidRPr="001B7D32">
        <w:rPr>
          <w:rFonts w:ascii="Times New Roman" w:hAnsi="Times New Roman" w:cs="Times New Roman"/>
          <w:i/>
          <w:iCs/>
          <w:color w:val="auto"/>
          <w:spacing w:val="2"/>
          <w:sz w:val="24"/>
          <w:szCs w:val="24"/>
        </w:rPr>
        <w:t xml:space="preserve">Распознавание и называние: </w:t>
      </w:r>
      <w:r w:rsidRPr="001B7D32">
        <w:rPr>
          <w:rFonts w:ascii="Times New Roman" w:hAnsi="Times New Roman" w:cs="Times New Roman"/>
          <w:i/>
          <w:iCs/>
          <w:color w:val="auto"/>
          <w:sz w:val="24"/>
          <w:szCs w:val="24"/>
        </w:rPr>
        <w:t>куб, шар, параллелепипед, пирамида, цилиндр, конус.</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z w:val="24"/>
          <w:szCs w:val="24"/>
        </w:rPr>
        <w:t>Геометрические величины</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pacing w:val="2"/>
          <w:sz w:val="24"/>
          <w:szCs w:val="24"/>
        </w:rPr>
        <w:t xml:space="preserve">Геометрические величины и их измерение. Измерение </w:t>
      </w:r>
      <w:r w:rsidRPr="001B7D32">
        <w:rPr>
          <w:rFonts w:ascii="Times New Roman" w:hAnsi="Times New Roman" w:cs="Times New Roman"/>
          <w:color w:val="auto"/>
          <w:sz w:val="24"/>
          <w:szCs w:val="24"/>
        </w:rPr>
        <w:t>длины отрезка. Единицы длины (мм, см, дм, м, км). Периметр. Вычисление периметра многоугольника.</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Площадь геометрической фигуры. Единицы площади (см</w:t>
      </w:r>
      <w:r w:rsidRPr="001B7D32">
        <w:rPr>
          <w:rFonts w:ascii="Times New Roman" w:hAnsi="Times New Roman" w:cs="Times New Roman"/>
          <w:color w:val="auto"/>
          <w:sz w:val="24"/>
          <w:szCs w:val="24"/>
          <w:vertAlign w:val="superscript"/>
        </w:rPr>
        <w:t>2</w:t>
      </w:r>
      <w:r w:rsidRPr="001B7D32">
        <w:rPr>
          <w:rFonts w:ascii="Times New Roman" w:hAnsi="Times New Roman" w:cs="Times New Roman"/>
          <w:color w:val="auto"/>
          <w:sz w:val="24"/>
          <w:szCs w:val="24"/>
        </w:rPr>
        <w:t xml:space="preserve">, </w:t>
      </w:r>
      <w:r w:rsidRPr="001B7D32">
        <w:rPr>
          <w:rFonts w:ascii="Times New Roman" w:hAnsi="Times New Roman" w:cs="Times New Roman"/>
          <w:color w:val="auto"/>
          <w:spacing w:val="2"/>
          <w:sz w:val="24"/>
          <w:szCs w:val="24"/>
        </w:rPr>
        <w:t>дм</w:t>
      </w:r>
      <w:r w:rsidRPr="001B7D32">
        <w:rPr>
          <w:rFonts w:ascii="Times New Roman" w:hAnsi="Times New Roman" w:cs="Times New Roman"/>
          <w:color w:val="auto"/>
          <w:spacing w:val="2"/>
          <w:sz w:val="24"/>
          <w:szCs w:val="24"/>
          <w:vertAlign w:val="superscript"/>
        </w:rPr>
        <w:t>2</w:t>
      </w:r>
      <w:r w:rsidRPr="001B7D32">
        <w:rPr>
          <w:rFonts w:ascii="Times New Roman" w:hAnsi="Times New Roman" w:cs="Times New Roman"/>
          <w:color w:val="auto"/>
          <w:spacing w:val="2"/>
          <w:sz w:val="24"/>
          <w:szCs w:val="24"/>
        </w:rPr>
        <w:t>, м</w:t>
      </w:r>
      <w:r w:rsidRPr="001B7D32">
        <w:rPr>
          <w:rFonts w:ascii="Times New Roman" w:hAnsi="Times New Roman" w:cs="Times New Roman"/>
          <w:color w:val="auto"/>
          <w:spacing w:val="2"/>
          <w:sz w:val="24"/>
          <w:szCs w:val="24"/>
          <w:vertAlign w:val="superscript"/>
        </w:rPr>
        <w:t>2</w:t>
      </w:r>
      <w:r w:rsidRPr="001B7D32">
        <w:rPr>
          <w:rFonts w:ascii="Times New Roman" w:hAnsi="Times New Roman" w:cs="Times New Roman"/>
          <w:color w:val="auto"/>
          <w:spacing w:val="2"/>
          <w:sz w:val="24"/>
          <w:szCs w:val="24"/>
        </w:rPr>
        <w:t>). Точное и приближённое измерение площади гео</w:t>
      </w:r>
      <w:r w:rsidRPr="001B7D32">
        <w:rPr>
          <w:rFonts w:ascii="Times New Roman" w:hAnsi="Times New Roman" w:cs="Times New Roman"/>
          <w:color w:val="auto"/>
          <w:sz w:val="24"/>
          <w:szCs w:val="24"/>
        </w:rPr>
        <w:t>метрической фигуры. Вычисление площади прямоугольника.</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z w:val="24"/>
          <w:szCs w:val="24"/>
        </w:rPr>
        <w:t>Работа с информацией</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 xml:space="preserve">Сбор и представление информации, связанной со счётом </w:t>
      </w:r>
      <w:r w:rsidRPr="001B7D32">
        <w:rPr>
          <w:rFonts w:ascii="Times New Roman" w:hAnsi="Times New Roman" w:cs="Times New Roman"/>
          <w:color w:val="auto"/>
          <w:spacing w:val="2"/>
          <w:sz w:val="24"/>
          <w:szCs w:val="24"/>
        </w:rPr>
        <w:t xml:space="preserve">(пересчётом), измерением величин; фиксирование, анализ </w:t>
      </w:r>
      <w:r w:rsidRPr="001B7D32">
        <w:rPr>
          <w:rFonts w:ascii="Times New Roman" w:hAnsi="Times New Roman" w:cs="Times New Roman"/>
          <w:color w:val="auto"/>
          <w:sz w:val="24"/>
          <w:szCs w:val="24"/>
        </w:rPr>
        <w:t>полученной информации.</w:t>
      </w:r>
    </w:p>
    <w:p w:rsidR="00FD43F6" w:rsidRPr="001B7D32" w:rsidRDefault="00FD43F6" w:rsidP="001B7D32">
      <w:pPr>
        <w:pStyle w:val="affff"/>
        <w:spacing w:line="240" w:lineRule="auto"/>
        <w:ind w:firstLine="454"/>
        <w:rPr>
          <w:rFonts w:ascii="Times New Roman" w:hAnsi="Times New Roman" w:cs="Times New Roman"/>
          <w:color w:val="auto"/>
          <w:spacing w:val="-2"/>
          <w:sz w:val="24"/>
          <w:szCs w:val="24"/>
        </w:rPr>
      </w:pPr>
      <w:r w:rsidRPr="001B7D32">
        <w:rPr>
          <w:rFonts w:ascii="Times New Roman" w:hAnsi="Times New Roman" w:cs="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pacing w:val="-2"/>
          <w:sz w:val="24"/>
          <w:szCs w:val="24"/>
        </w:rPr>
        <w:t>Составление конечной последовательности (цепочки) пред</w:t>
      </w:r>
      <w:r w:rsidRPr="001B7D32">
        <w:rPr>
          <w:rFonts w:ascii="Times New Roman" w:hAnsi="Times New Roman" w:cs="Times New Roman"/>
          <w:color w:val="auto"/>
          <w:spacing w:val="2"/>
          <w:sz w:val="24"/>
          <w:szCs w:val="24"/>
        </w:rPr>
        <w:t>метов, чисел, геометрических фигур и</w:t>
      </w:r>
      <w:r w:rsidRPr="001B7D32">
        <w:rPr>
          <w:rFonts w:ascii="Times New Roman" w:hAnsi="Times New Roman" w:cs="Times New Roman"/>
          <w:color w:val="auto"/>
          <w:spacing w:val="2"/>
          <w:sz w:val="24"/>
          <w:szCs w:val="24"/>
        </w:rPr>
        <w:t> </w:t>
      </w:r>
      <w:r w:rsidRPr="001B7D32">
        <w:rPr>
          <w:rFonts w:ascii="Times New Roman" w:hAnsi="Times New Roman" w:cs="Times New Roman"/>
          <w:color w:val="auto"/>
          <w:spacing w:val="2"/>
          <w:sz w:val="24"/>
          <w:szCs w:val="24"/>
        </w:rPr>
        <w:t>др. по правилу.</w:t>
      </w:r>
      <w:r>
        <w:rPr>
          <w:rFonts w:ascii="Times New Roman" w:hAnsi="Times New Roman" w:cs="Times New Roman"/>
          <w:color w:val="auto"/>
          <w:spacing w:val="2"/>
          <w:sz w:val="24"/>
          <w:szCs w:val="24"/>
        </w:rPr>
        <w:t xml:space="preserve"> </w:t>
      </w:r>
      <w:r w:rsidRPr="001B7D32">
        <w:rPr>
          <w:rFonts w:ascii="Times New Roman" w:hAnsi="Times New Roman" w:cs="Times New Roman"/>
          <w:color w:val="auto"/>
          <w:sz w:val="24"/>
          <w:szCs w:val="24"/>
        </w:rPr>
        <w:t>Составление, запись и выполнение простого алгоритма, плана поиска информации.</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pacing w:val="2"/>
          <w:sz w:val="24"/>
          <w:szCs w:val="24"/>
        </w:rPr>
        <w:t>Чтение и заполнение таблицы. Интерпретация данных</w:t>
      </w:r>
      <w:r>
        <w:rPr>
          <w:rFonts w:ascii="Times New Roman" w:hAnsi="Times New Roman" w:cs="Times New Roman"/>
          <w:color w:val="auto"/>
          <w:spacing w:val="2"/>
          <w:sz w:val="24"/>
          <w:szCs w:val="24"/>
        </w:rPr>
        <w:t xml:space="preserve"> </w:t>
      </w:r>
      <w:r w:rsidRPr="001B7D32">
        <w:rPr>
          <w:rFonts w:ascii="Times New Roman" w:hAnsi="Times New Roman" w:cs="Times New Roman"/>
          <w:color w:val="auto"/>
          <w:sz w:val="24"/>
          <w:szCs w:val="24"/>
        </w:rPr>
        <w:t>таблицы. Чтение столбчатой диаграммы. Создание простейшей информационной модели (схема, таблица, цепочка).</w:t>
      </w:r>
    </w:p>
    <w:p w:rsidR="00FD43F6" w:rsidRPr="00C67EB6" w:rsidRDefault="00FD43F6" w:rsidP="00E220D2">
      <w:pPr>
        <w:pStyle w:val="afe"/>
        <w:numPr>
          <w:ilvl w:val="3"/>
          <w:numId w:val="97"/>
        </w:numPr>
        <w:spacing w:after="0" w:line="240" w:lineRule="auto"/>
        <w:ind w:left="0" w:hanging="22"/>
        <w:jc w:val="center"/>
        <w:outlineLvl w:val="1"/>
        <w:rPr>
          <w:rFonts w:ascii="Times New Roman" w:hAnsi="Times New Roman" w:cs="Times New Roman"/>
          <w:b/>
          <w:bCs/>
          <w:i w:val="0"/>
          <w:iCs w:val="0"/>
          <w:color w:val="auto"/>
        </w:rPr>
      </w:pPr>
      <w:bookmarkStart w:id="65" w:name="_Toc288394089"/>
      <w:bookmarkStart w:id="66" w:name="_Toc288410556"/>
      <w:bookmarkStart w:id="67" w:name="_Toc288410685"/>
      <w:bookmarkStart w:id="68" w:name="_Toc294246102"/>
      <w:r w:rsidRPr="00C67EB6">
        <w:rPr>
          <w:rFonts w:ascii="Times New Roman" w:hAnsi="Times New Roman" w:cs="Times New Roman"/>
          <w:b/>
          <w:bCs/>
          <w:i w:val="0"/>
          <w:iCs w:val="0"/>
          <w:color w:val="auto"/>
        </w:rPr>
        <w:t>Окружающий мир</w:t>
      </w:r>
      <w:bookmarkEnd w:id="65"/>
      <w:bookmarkEnd w:id="66"/>
      <w:bookmarkEnd w:id="67"/>
      <w:bookmarkEnd w:id="68"/>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z w:val="24"/>
          <w:szCs w:val="24"/>
        </w:rPr>
        <w:t>Человек и природа</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 xml:space="preserve">Звезды и планеты. </w:t>
      </w:r>
      <w:r w:rsidRPr="001B7D32">
        <w:rPr>
          <w:rStyle w:val="Zag11"/>
          <w:rFonts w:eastAsia="@Arial Unicode MS"/>
          <w:i/>
          <w:iCs/>
        </w:rPr>
        <w:t>Солнце</w:t>
      </w:r>
      <w:r w:rsidRPr="001B7D32">
        <w:rPr>
          <w:rStyle w:val="Zag11"/>
          <w:rFonts w:eastAsia="@Arial Unicode MS"/>
        </w:rPr>
        <w:t xml:space="preserve"> – </w:t>
      </w:r>
      <w:r w:rsidRPr="001B7D32">
        <w:rPr>
          <w:rStyle w:val="Zag11"/>
          <w:rFonts w:eastAsia="@Arial Unicode MS"/>
          <w:i/>
          <w:iCs/>
        </w:rPr>
        <w:t>ближайшая к нам звезда, источник света и тепла для всего живого на Земле</w:t>
      </w:r>
      <w:r w:rsidRPr="001B7D32">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1B7D32">
        <w:rPr>
          <w:rStyle w:val="Zag11"/>
          <w:rFonts w:eastAsia="@Arial Unicode MS"/>
          <w:i/>
          <w:iCs/>
        </w:rPr>
        <w:t>Важнейшие природные объекты своей страны, района</w:t>
      </w:r>
      <w:r w:rsidRPr="001B7D32">
        <w:rPr>
          <w:rStyle w:val="Zag11"/>
          <w:rFonts w:eastAsia="@Arial Unicode MS"/>
        </w:rPr>
        <w:t>. Ориентирование на местности. Компас.</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 xml:space="preserve">Смена дня и ночи на Земле. Вращение Земли как причина смены дня и ночи. Времена года, их особенности (на основе наблюдений). </w:t>
      </w:r>
      <w:r w:rsidRPr="001B7D32">
        <w:rPr>
          <w:rStyle w:val="Zag11"/>
          <w:rFonts w:eastAsia="@Arial Unicode MS"/>
          <w:i/>
          <w:iCs/>
        </w:rPr>
        <w:t>Обращение Земли вокруг Солнца как причина смены времен года</w:t>
      </w:r>
      <w:r w:rsidRPr="001B7D32">
        <w:rPr>
          <w:rStyle w:val="Zag11"/>
          <w:rFonts w:eastAsia="@Arial Unicode MS"/>
        </w:rPr>
        <w:t>. Смена времен года в родном крае на основе наблюдений.</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sidRPr="001B7D32">
        <w:rPr>
          <w:rStyle w:val="Zag11"/>
          <w:rFonts w:eastAsia="@Arial Unicode MS"/>
          <w:i/>
          <w:iCs/>
        </w:rPr>
        <w:t>Предсказание погоды и его значение в жизни людей</w:t>
      </w:r>
      <w:r w:rsidRPr="001B7D32">
        <w:rPr>
          <w:rStyle w:val="Zag11"/>
          <w:rFonts w:eastAsia="@Arial Unicode MS"/>
        </w:rPr>
        <w:t>.</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Воздух – смесь газов. Свойства воздуха. Значение воздуха для растений, животных, человека.</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Почва, ее состав, значение для живой природы и для хозяйственной жизни человека.</w:t>
      </w:r>
    </w:p>
    <w:p w:rsidR="00FD43F6" w:rsidRPr="001B7D32" w:rsidRDefault="00FD43F6" w:rsidP="001B7D32">
      <w:pPr>
        <w:tabs>
          <w:tab w:val="left" w:leader="dot" w:pos="624"/>
        </w:tabs>
        <w:ind w:firstLine="709"/>
        <w:jc w:val="both"/>
        <w:rPr>
          <w:rStyle w:val="Zag11"/>
          <w:rFonts w:eastAsia="@Arial Unicode MS"/>
        </w:rPr>
      </w:pPr>
      <w:r>
        <w:rPr>
          <w:rStyle w:val="Zag11"/>
          <w:rFonts w:eastAsia="@Arial Unicode MS"/>
        </w:rPr>
        <w:t>Растения, их разнообразие,</w:t>
      </w:r>
      <w:r w:rsidRPr="001B7D32">
        <w:rPr>
          <w:rStyle w:val="Zag11"/>
          <w:rFonts w:eastAsia="@Arial Unicode MS"/>
        </w:rPr>
        <w:t xml:space="preserve">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Грибы: съедобные и ядовитые. Правила сбора грибов.</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Лес, луг, водоем – единство живой и неживой природы (солнечный свет, воздух, вода, почва, растения, животные). Круговорот веществ</w:t>
      </w:r>
      <w:r w:rsidRPr="001B7D32">
        <w:rPr>
          <w:rStyle w:val="Zag11"/>
          <w:rFonts w:eastAsia="@Arial Unicode MS"/>
          <w:i/>
          <w:iCs/>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1B7D32">
        <w:rPr>
          <w:rStyle w:val="Zag11"/>
          <w:rFonts w:eastAsia="@Arial Unicode MS"/>
        </w:rPr>
        <w:t>.</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FD43F6" w:rsidRPr="001B7D32" w:rsidRDefault="00FD43F6" w:rsidP="001B7D32">
      <w:pPr>
        <w:pStyle w:val="zag4"/>
        <w:tabs>
          <w:tab w:val="left" w:leader="dot" w:pos="624"/>
        </w:tabs>
        <w:spacing w:line="240" w:lineRule="auto"/>
        <w:ind w:firstLine="709"/>
        <w:jc w:val="both"/>
        <w:rPr>
          <w:rFonts w:ascii="Times New Roman" w:eastAsia="@Arial Unicode MS" w:hAnsi="Times New Roman"/>
          <w:b w:val="0"/>
          <w:bCs w:val="0"/>
          <w:i w:val="0"/>
          <w:iCs w:val="0"/>
          <w:color w:val="auto"/>
          <w:sz w:val="24"/>
          <w:szCs w:val="24"/>
        </w:rPr>
      </w:pPr>
      <w:r w:rsidRPr="001B7D32">
        <w:rPr>
          <w:rStyle w:val="Zag11"/>
          <w:rFonts w:ascii="Times New Roman" w:eastAsia="@Arial Unicode MS" w:hAnsi="Times New Roman" w:cs="Times New Roman"/>
          <w:b w:val="0"/>
          <w:bCs w:val="0"/>
          <w:i w:val="0"/>
          <w:iCs w:val="0"/>
          <w:color w:val="auto"/>
          <w:sz w:val="24"/>
          <w:szCs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1B7D32">
        <w:rPr>
          <w:rFonts w:ascii="Times New Roman" w:hAnsi="Times New Roman" w:cs="Times New Roman"/>
          <w:color w:val="auto"/>
          <w:sz w:val="24"/>
          <w:szCs w:val="24"/>
        </w:rPr>
        <w:t>.</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z w:val="24"/>
          <w:szCs w:val="24"/>
        </w:rPr>
        <w:t>Человек и общество</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1B7D32">
        <w:rPr>
          <w:rStyle w:val="Zag11"/>
          <w:rFonts w:eastAsia="@Arial Unicode MS"/>
          <w:i/>
          <w:iCs/>
        </w:rPr>
        <w:t>Внутренний мир человека: общее представление о человеческих свойствах и качествах</w:t>
      </w:r>
      <w:r w:rsidRPr="001B7D32">
        <w:rPr>
          <w:rStyle w:val="Zag11"/>
          <w:rFonts w:eastAsia="@Arial Unicode MS"/>
        </w:rPr>
        <w:t>.</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1B7D32">
        <w:rPr>
          <w:rStyle w:val="Zag11"/>
          <w:rFonts w:eastAsia="@Arial Unicode MS"/>
          <w:i/>
          <w:iCs/>
        </w:rPr>
        <w:t>Хозяйство семьи</w:t>
      </w:r>
      <w:r w:rsidRPr="001B7D32">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FD43F6" w:rsidRPr="001B7D32" w:rsidRDefault="00FD43F6" w:rsidP="001B7D32">
      <w:pPr>
        <w:tabs>
          <w:tab w:val="left" w:leader="dot" w:pos="624"/>
        </w:tabs>
        <w:ind w:firstLine="709"/>
        <w:jc w:val="both"/>
        <w:rPr>
          <w:rStyle w:val="Zag11"/>
          <w:rFonts w:eastAsia="@Arial Unicode MS"/>
          <w:i/>
          <w:iCs/>
        </w:rPr>
      </w:pPr>
      <w:r w:rsidRPr="001B7D32">
        <w:rPr>
          <w:rStyle w:val="Zag11"/>
          <w:rFonts w:eastAsia="@Arial Unicode MS"/>
        </w:rPr>
        <w:t xml:space="preserve">Общественный транспорт. Транспорт города или села. Наземный, воздушный и водный транспорт. Правила пользования транспортом. </w:t>
      </w:r>
      <w:r w:rsidRPr="001B7D32">
        <w:rPr>
          <w:rStyle w:val="Zag11"/>
          <w:rFonts w:eastAsia="@Arial Unicode MS"/>
          <w:i/>
          <w:iCs/>
        </w:rPr>
        <w:t>Средства связи</w:t>
      </w:r>
      <w:r w:rsidRPr="001B7D32">
        <w:rPr>
          <w:rStyle w:val="Zag11"/>
          <w:rFonts w:eastAsia="@Arial Unicode MS"/>
        </w:rPr>
        <w:t xml:space="preserve">: </w:t>
      </w:r>
      <w:r w:rsidRPr="001B7D32">
        <w:rPr>
          <w:rStyle w:val="Zag11"/>
          <w:rFonts w:eastAsia="@Arial Unicode MS"/>
          <w:i/>
          <w:iCs/>
        </w:rPr>
        <w:t>почта</w:t>
      </w:r>
      <w:r w:rsidRPr="001B7D32">
        <w:rPr>
          <w:rStyle w:val="Zag11"/>
          <w:rFonts w:eastAsia="@Arial Unicode MS"/>
        </w:rPr>
        <w:t xml:space="preserve">, </w:t>
      </w:r>
      <w:r w:rsidRPr="001B7D32">
        <w:rPr>
          <w:rStyle w:val="Zag11"/>
          <w:rFonts w:eastAsia="@Arial Unicode MS"/>
          <w:i/>
          <w:iCs/>
        </w:rPr>
        <w:t>телеграф</w:t>
      </w:r>
      <w:r w:rsidRPr="001B7D32">
        <w:rPr>
          <w:rStyle w:val="Zag11"/>
          <w:rFonts w:eastAsia="@Arial Unicode MS"/>
        </w:rPr>
        <w:t xml:space="preserve">, </w:t>
      </w:r>
      <w:r w:rsidRPr="001B7D32">
        <w:rPr>
          <w:rStyle w:val="Zag11"/>
          <w:rFonts w:eastAsia="@Arial Unicode MS"/>
          <w:i/>
          <w:iCs/>
        </w:rPr>
        <w:t>телефон, электронная почта, аудио- и видеочаты, форум.</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i/>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Россия на карте, государственная граница России.</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 xml:space="preserve">Города России. Санкт-Петербург: достопримечательности (Зимний дворец, памятник Петру I – Медный всадник, </w:t>
      </w:r>
      <w:r w:rsidRPr="001B7D32">
        <w:rPr>
          <w:rStyle w:val="Zag11"/>
          <w:rFonts w:eastAsia="@Arial Unicode MS"/>
          <w:i/>
          <w:iCs/>
        </w:rPr>
        <w:t>разводные мосты через Неву</w:t>
      </w:r>
      <w:r w:rsidRPr="001B7D32">
        <w:rPr>
          <w:rStyle w:val="Zag11"/>
          <w:rFonts w:eastAsia="@Arial Unicode MS"/>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Style w:val="Zag11"/>
          <w:rFonts w:ascii="Times New Roman" w:eastAsia="@Arial Unicode MS" w:hAnsi="Times New Roman" w:cs="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1B7D32">
        <w:rPr>
          <w:rFonts w:ascii="Times New Roman" w:hAnsi="Times New Roman" w:cs="Times New Roman"/>
          <w:color w:val="auto"/>
          <w:sz w:val="24"/>
          <w:szCs w:val="24"/>
        </w:rPr>
        <w:t>.</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z w:val="24"/>
          <w:szCs w:val="24"/>
        </w:rPr>
        <w:t>Правила безопасной жизни</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Ценность здоровья и здорового образа жизни.</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pacing w:val="2"/>
          <w:sz w:val="24"/>
          <w:szCs w:val="24"/>
        </w:rPr>
        <w:t>Режим дня школьника, чередование труда и отдыха в</w:t>
      </w:r>
      <w:r>
        <w:rPr>
          <w:rFonts w:ascii="Times New Roman" w:hAnsi="Times New Roman" w:cs="Times New Roman"/>
          <w:color w:val="auto"/>
          <w:spacing w:val="2"/>
          <w:sz w:val="24"/>
          <w:szCs w:val="24"/>
        </w:rPr>
        <w:t xml:space="preserve"> </w:t>
      </w:r>
      <w:r w:rsidRPr="001B7D32">
        <w:rPr>
          <w:rFonts w:ascii="Times New Roman" w:hAnsi="Times New Roman" w:cs="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1B7D32">
        <w:rPr>
          <w:rFonts w:ascii="Times New Roman" w:hAnsi="Times New Roman" w:cs="Times New Roman"/>
          <w:color w:val="auto"/>
          <w:spacing w:val="2"/>
          <w:sz w:val="24"/>
          <w:szCs w:val="24"/>
        </w:rPr>
        <w:t>здоровья. Личная ответственность каждого человека за со</w:t>
      </w:r>
      <w:r w:rsidRPr="001B7D32">
        <w:rPr>
          <w:rFonts w:ascii="Times New Roman" w:hAnsi="Times New Roman" w:cs="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1B7D32">
        <w:rPr>
          <w:rFonts w:ascii="Times New Roman" w:hAnsi="Times New Roman" w:cs="Times New Roman"/>
          <w:color w:val="auto"/>
          <w:spacing w:val="2"/>
          <w:sz w:val="24"/>
          <w:szCs w:val="24"/>
        </w:rPr>
        <w:t>помощь при лёгких травмах (ушиб, порез, ожог), обмора</w:t>
      </w:r>
      <w:r w:rsidRPr="001B7D32">
        <w:rPr>
          <w:rFonts w:ascii="Times New Roman" w:hAnsi="Times New Roman" w:cs="Times New Roman"/>
          <w:color w:val="auto"/>
          <w:sz w:val="24"/>
          <w:szCs w:val="24"/>
        </w:rPr>
        <w:t>живании, перегреве.</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 xml:space="preserve">Дорога от дома до школы, правила безопасного поведения </w:t>
      </w:r>
      <w:r w:rsidRPr="001B7D32">
        <w:rPr>
          <w:rFonts w:ascii="Times New Roman" w:hAnsi="Times New Roman" w:cs="Times New Roman"/>
          <w:color w:val="auto"/>
          <w:spacing w:val="2"/>
          <w:sz w:val="24"/>
          <w:szCs w:val="24"/>
        </w:rPr>
        <w:t>на дорогах, в лесу, на водоёме в разное время года. Пра</w:t>
      </w:r>
      <w:r w:rsidRPr="001B7D32">
        <w:rPr>
          <w:rFonts w:ascii="Times New Roman" w:hAnsi="Times New Roman" w:cs="Times New Roman"/>
          <w:color w:val="auto"/>
          <w:sz w:val="24"/>
          <w:szCs w:val="24"/>
        </w:rPr>
        <w:t>вила пожарной безопасности, основные правила обращения</w:t>
      </w:r>
      <w:r>
        <w:rPr>
          <w:rFonts w:ascii="Times New Roman" w:hAnsi="Times New Roman" w:cs="Times New Roman"/>
          <w:color w:val="auto"/>
          <w:sz w:val="24"/>
          <w:szCs w:val="24"/>
        </w:rPr>
        <w:t xml:space="preserve"> </w:t>
      </w:r>
      <w:r w:rsidRPr="001B7D32">
        <w:rPr>
          <w:rFonts w:ascii="Times New Roman" w:hAnsi="Times New Roman" w:cs="Times New Roman"/>
          <w:color w:val="auto"/>
          <w:sz w:val="24"/>
          <w:szCs w:val="24"/>
        </w:rPr>
        <w:t>с газом, электричеством, водой.</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Правила безопасного поведения в природе.</w:t>
      </w:r>
    </w:p>
    <w:p w:rsidR="00FD43F6" w:rsidRPr="001B7D32" w:rsidRDefault="00FD43F6" w:rsidP="00C67EB6">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Забота о здоровье и безопасности окружающих людей .</w:t>
      </w:r>
    </w:p>
    <w:p w:rsidR="00FD43F6" w:rsidRPr="00C67EB6" w:rsidRDefault="00FD43F6" w:rsidP="00E220D2">
      <w:pPr>
        <w:pStyle w:val="afe"/>
        <w:numPr>
          <w:ilvl w:val="3"/>
          <w:numId w:val="97"/>
        </w:numPr>
        <w:spacing w:after="0" w:line="240" w:lineRule="auto"/>
        <w:ind w:left="0" w:hanging="22"/>
        <w:jc w:val="center"/>
        <w:outlineLvl w:val="1"/>
        <w:rPr>
          <w:rFonts w:ascii="Times New Roman" w:hAnsi="Times New Roman" w:cs="Times New Roman"/>
          <w:b/>
          <w:bCs/>
          <w:i w:val="0"/>
          <w:iCs w:val="0"/>
          <w:color w:val="auto"/>
          <w:lang w:val="ru-RU"/>
        </w:rPr>
      </w:pPr>
      <w:bookmarkStart w:id="69" w:name="_Toc288394090"/>
      <w:bookmarkStart w:id="70" w:name="_Toc288410557"/>
      <w:bookmarkStart w:id="71" w:name="_Toc288410686"/>
      <w:bookmarkStart w:id="72" w:name="_Toc294246103"/>
      <w:r w:rsidRPr="00C67EB6">
        <w:rPr>
          <w:rFonts w:ascii="Times New Roman" w:hAnsi="Times New Roman" w:cs="Times New Roman"/>
          <w:b/>
          <w:bCs/>
          <w:i w:val="0"/>
          <w:iCs w:val="0"/>
          <w:color w:val="auto"/>
          <w:lang w:val="ru-RU"/>
        </w:rPr>
        <w:t xml:space="preserve">Основы </w:t>
      </w:r>
      <w:bookmarkEnd w:id="69"/>
      <w:bookmarkEnd w:id="70"/>
      <w:bookmarkEnd w:id="71"/>
      <w:r w:rsidRPr="00C67EB6">
        <w:rPr>
          <w:rFonts w:ascii="Times New Roman" w:hAnsi="Times New Roman" w:cs="Times New Roman"/>
          <w:b/>
          <w:bCs/>
          <w:i w:val="0"/>
          <w:iCs w:val="0"/>
          <w:color w:val="auto"/>
          <w:lang w:val="ru-RU"/>
        </w:rPr>
        <w:t>религиозных культур и светской этики</w:t>
      </w:r>
      <w:bookmarkEnd w:id="72"/>
    </w:p>
    <w:p w:rsidR="00FD43F6" w:rsidRPr="001B7D32" w:rsidRDefault="00FD43F6" w:rsidP="001B7D32">
      <w:pPr>
        <w:ind w:firstLine="709"/>
        <w:jc w:val="both"/>
        <w:rPr>
          <w:b/>
          <w:bCs/>
        </w:rPr>
      </w:pPr>
      <w:r w:rsidRPr="001B7D32">
        <w:rPr>
          <w:b/>
          <w:bCs/>
        </w:rPr>
        <w:t>Основное содержание предметной области</w:t>
      </w:r>
    </w:p>
    <w:p w:rsidR="00FD43F6" w:rsidRPr="001B7D32" w:rsidRDefault="00FD43F6" w:rsidP="001B7D32">
      <w:pPr>
        <w:ind w:firstLine="709"/>
        <w:jc w:val="both"/>
      </w:pPr>
      <w:r w:rsidRPr="001B7D32">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D43F6" w:rsidRPr="001B7D32" w:rsidRDefault="00FD43F6" w:rsidP="001B7D32">
      <w:pPr>
        <w:ind w:firstLine="709"/>
        <w:jc w:val="both"/>
        <w:rPr>
          <w:b/>
          <w:bCs/>
        </w:rPr>
      </w:pPr>
      <w:r w:rsidRPr="001B7D32">
        <w:rPr>
          <w:b/>
          <w:bCs/>
        </w:rPr>
        <w:t>Основы православной культуры</w:t>
      </w:r>
    </w:p>
    <w:p w:rsidR="00FD43F6" w:rsidRPr="001B7D32" w:rsidRDefault="00FD43F6" w:rsidP="001B7D32">
      <w:pPr>
        <w:ind w:firstLine="709"/>
        <w:jc w:val="both"/>
      </w:pPr>
      <w:r w:rsidRPr="001B7D32">
        <w:t>Россия – наша Родина.</w:t>
      </w:r>
    </w:p>
    <w:p w:rsidR="00FD43F6" w:rsidRPr="001B7D32" w:rsidRDefault="00FD43F6" w:rsidP="001B7D32">
      <w:pPr>
        <w:ind w:firstLine="709"/>
        <w:jc w:val="both"/>
      </w:pPr>
      <w:r w:rsidRPr="001B7D32">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FD43F6" w:rsidRPr="001B7D32" w:rsidRDefault="00FD43F6" w:rsidP="001B7D32">
      <w:pPr>
        <w:ind w:firstLine="709"/>
        <w:jc w:val="both"/>
      </w:pPr>
      <w:r w:rsidRPr="001B7D32">
        <w:t>Любовь и уважение к Отечеству. Патриотизм многонационального и многоконфессионального народа России.</w:t>
      </w:r>
    </w:p>
    <w:p w:rsidR="00FD43F6" w:rsidRPr="001B7D32" w:rsidRDefault="00FD43F6" w:rsidP="001B7D32">
      <w:pPr>
        <w:ind w:firstLine="709"/>
        <w:jc w:val="both"/>
        <w:rPr>
          <w:b/>
          <w:bCs/>
        </w:rPr>
      </w:pPr>
      <w:r w:rsidRPr="001B7D32">
        <w:rPr>
          <w:b/>
          <w:bCs/>
        </w:rPr>
        <w:t>Основы исламской культуры</w:t>
      </w:r>
    </w:p>
    <w:p w:rsidR="00FD43F6" w:rsidRPr="001B7D32" w:rsidRDefault="00FD43F6" w:rsidP="001B7D32">
      <w:pPr>
        <w:ind w:firstLine="709"/>
        <w:jc w:val="both"/>
      </w:pPr>
      <w:r w:rsidRPr="001B7D32">
        <w:t>Россия – наша Родина.</w:t>
      </w:r>
    </w:p>
    <w:p w:rsidR="00FD43F6" w:rsidRPr="001B7D32" w:rsidRDefault="00FD43F6" w:rsidP="001B7D32">
      <w:pPr>
        <w:ind w:firstLine="709"/>
        <w:jc w:val="both"/>
      </w:pPr>
      <w:r w:rsidRPr="001B7D32">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D43F6" w:rsidRPr="001B7D32" w:rsidRDefault="00FD43F6" w:rsidP="001B7D32">
      <w:pPr>
        <w:ind w:firstLine="709"/>
        <w:jc w:val="both"/>
      </w:pPr>
      <w:r w:rsidRPr="001B7D32">
        <w:t>Любовь и уважение к Отечеству. Патриотизм многонационального и многоконфессионального народа России.</w:t>
      </w:r>
    </w:p>
    <w:p w:rsidR="00FD43F6" w:rsidRPr="001B7D32" w:rsidRDefault="00FD43F6" w:rsidP="001B7D32">
      <w:pPr>
        <w:ind w:firstLine="709"/>
        <w:jc w:val="both"/>
        <w:rPr>
          <w:b/>
          <w:bCs/>
        </w:rPr>
      </w:pPr>
      <w:r w:rsidRPr="001B7D32">
        <w:rPr>
          <w:b/>
          <w:bCs/>
        </w:rPr>
        <w:t>Основы буддийской культуры</w:t>
      </w:r>
    </w:p>
    <w:p w:rsidR="00FD43F6" w:rsidRPr="001B7D32" w:rsidRDefault="00FD43F6" w:rsidP="001B7D32">
      <w:pPr>
        <w:ind w:firstLine="709"/>
        <w:jc w:val="both"/>
      </w:pPr>
      <w:r w:rsidRPr="001B7D32">
        <w:t>Россия – наша Родина.</w:t>
      </w:r>
    </w:p>
    <w:p w:rsidR="00FD43F6" w:rsidRPr="001B7D32" w:rsidRDefault="00FD43F6" w:rsidP="001B7D32">
      <w:pPr>
        <w:ind w:firstLine="709"/>
        <w:jc w:val="both"/>
      </w:pPr>
      <w:r w:rsidRPr="001B7D32">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D43F6" w:rsidRPr="001B7D32" w:rsidRDefault="00FD43F6" w:rsidP="001B7D32">
      <w:pPr>
        <w:ind w:firstLine="709"/>
        <w:jc w:val="both"/>
      </w:pPr>
      <w:r w:rsidRPr="001B7D32">
        <w:t>Любовь и уважение к Отечеству. Патриотизм многонационального и многоконфессионального народа России.</w:t>
      </w:r>
    </w:p>
    <w:p w:rsidR="00FD43F6" w:rsidRPr="001B7D32" w:rsidRDefault="00FD43F6" w:rsidP="001B7D32">
      <w:pPr>
        <w:ind w:firstLine="709"/>
        <w:jc w:val="both"/>
        <w:rPr>
          <w:b/>
          <w:bCs/>
        </w:rPr>
      </w:pPr>
      <w:r w:rsidRPr="001B7D32">
        <w:rPr>
          <w:b/>
          <w:bCs/>
        </w:rPr>
        <w:t>Основы иудейской культуры</w:t>
      </w:r>
    </w:p>
    <w:p w:rsidR="00FD43F6" w:rsidRPr="001B7D32" w:rsidRDefault="00FD43F6" w:rsidP="001B7D32">
      <w:pPr>
        <w:ind w:firstLine="709"/>
        <w:jc w:val="both"/>
      </w:pPr>
      <w:r w:rsidRPr="001B7D32">
        <w:t>Россия – наша Родина.</w:t>
      </w:r>
    </w:p>
    <w:p w:rsidR="00FD43F6" w:rsidRPr="001B7D32" w:rsidRDefault="00FD43F6" w:rsidP="001B7D32">
      <w:pPr>
        <w:ind w:firstLine="709"/>
        <w:jc w:val="both"/>
      </w:pPr>
      <w:r w:rsidRPr="001B7D32">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FD43F6" w:rsidRPr="001B7D32" w:rsidRDefault="00FD43F6" w:rsidP="001B7D32">
      <w:pPr>
        <w:ind w:firstLine="709"/>
        <w:jc w:val="both"/>
      </w:pPr>
      <w:r w:rsidRPr="001B7D32">
        <w:t>Любовь и уважение к Отечеству. Патриотизм многонационального и многоконфессионального народа России.</w:t>
      </w:r>
    </w:p>
    <w:p w:rsidR="00FD43F6" w:rsidRPr="001B7D32" w:rsidRDefault="00FD43F6" w:rsidP="001B7D32">
      <w:pPr>
        <w:ind w:firstLine="709"/>
        <w:jc w:val="both"/>
        <w:rPr>
          <w:b/>
          <w:bCs/>
        </w:rPr>
      </w:pPr>
      <w:r w:rsidRPr="001B7D32">
        <w:rPr>
          <w:b/>
          <w:bCs/>
        </w:rPr>
        <w:t>Основы мировых религиозных культур</w:t>
      </w:r>
    </w:p>
    <w:p w:rsidR="00FD43F6" w:rsidRPr="001B7D32" w:rsidRDefault="00FD43F6" w:rsidP="001B7D32">
      <w:pPr>
        <w:ind w:firstLine="709"/>
        <w:jc w:val="both"/>
      </w:pPr>
      <w:r w:rsidRPr="001B7D32">
        <w:t>Россия – наша Родина.</w:t>
      </w:r>
    </w:p>
    <w:p w:rsidR="00FD43F6" w:rsidRPr="001B7D32" w:rsidRDefault="00FD43F6" w:rsidP="001B7D32">
      <w:pPr>
        <w:ind w:firstLine="709"/>
        <w:jc w:val="both"/>
      </w:pPr>
      <w:r w:rsidRPr="001B7D32">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D43F6" w:rsidRPr="001B7D32" w:rsidRDefault="00FD43F6" w:rsidP="001B7D32">
      <w:pPr>
        <w:ind w:firstLine="709"/>
        <w:jc w:val="both"/>
      </w:pPr>
      <w:r w:rsidRPr="001B7D32">
        <w:t>Любовь и уважение к Отечеству. Патриотизм многонационального и многоконфессионального народа России.</w:t>
      </w:r>
    </w:p>
    <w:p w:rsidR="00FD43F6" w:rsidRPr="001B7D32" w:rsidRDefault="00FD43F6" w:rsidP="001B7D32">
      <w:pPr>
        <w:ind w:firstLine="709"/>
        <w:jc w:val="both"/>
        <w:rPr>
          <w:b/>
          <w:bCs/>
        </w:rPr>
      </w:pPr>
      <w:r w:rsidRPr="001B7D32">
        <w:rPr>
          <w:b/>
          <w:bCs/>
        </w:rPr>
        <w:t>Основы светской этики</w:t>
      </w:r>
    </w:p>
    <w:p w:rsidR="00FD43F6" w:rsidRPr="001B7D32" w:rsidRDefault="00FD43F6" w:rsidP="001B7D32">
      <w:pPr>
        <w:ind w:firstLine="709"/>
        <w:jc w:val="both"/>
      </w:pPr>
      <w:r w:rsidRPr="001B7D32">
        <w:t>Россия – наша Родина.</w:t>
      </w:r>
    </w:p>
    <w:p w:rsidR="00FD43F6" w:rsidRPr="001B7D32" w:rsidRDefault="00FD43F6" w:rsidP="001B7D32">
      <w:pPr>
        <w:ind w:firstLine="709"/>
        <w:jc w:val="both"/>
      </w:pPr>
      <w:r w:rsidRPr="001B7D32">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D43F6" w:rsidRPr="001B7D32" w:rsidRDefault="00FD43F6" w:rsidP="001B7D32">
      <w:pPr>
        <w:ind w:firstLine="709"/>
        <w:jc w:val="both"/>
      </w:pPr>
      <w:r w:rsidRPr="001B7D32">
        <w:t>Любовь и уважение к Отечеству. Патриотизм многонационального и многоконфессионального народа России.</w:t>
      </w:r>
    </w:p>
    <w:p w:rsidR="00FD43F6" w:rsidRPr="001B7D32" w:rsidRDefault="00FD43F6" w:rsidP="001B7D32">
      <w:pPr>
        <w:pStyle w:val="affff"/>
        <w:spacing w:line="240" w:lineRule="auto"/>
        <w:ind w:firstLine="454"/>
        <w:rPr>
          <w:rFonts w:ascii="Times New Roman" w:hAnsi="Times New Roman" w:cs="Times New Roman"/>
          <w:color w:val="auto"/>
          <w:spacing w:val="-3"/>
          <w:sz w:val="24"/>
          <w:szCs w:val="24"/>
        </w:rPr>
      </w:pPr>
    </w:p>
    <w:p w:rsidR="00FD43F6" w:rsidRPr="00C67EB6" w:rsidRDefault="00FD43F6" w:rsidP="00E220D2">
      <w:pPr>
        <w:pStyle w:val="afe"/>
        <w:numPr>
          <w:ilvl w:val="3"/>
          <w:numId w:val="97"/>
        </w:numPr>
        <w:spacing w:after="0" w:line="240" w:lineRule="auto"/>
        <w:ind w:left="0" w:firstLine="0"/>
        <w:jc w:val="center"/>
        <w:outlineLvl w:val="1"/>
        <w:rPr>
          <w:rFonts w:ascii="Times New Roman" w:hAnsi="Times New Roman" w:cs="Times New Roman"/>
          <w:b/>
          <w:bCs/>
          <w:i w:val="0"/>
          <w:iCs w:val="0"/>
          <w:color w:val="auto"/>
        </w:rPr>
      </w:pPr>
      <w:bookmarkStart w:id="73" w:name="_Toc288394091"/>
      <w:bookmarkStart w:id="74" w:name="_Toc288410558"/>
      <w:bookmarkStart w:id="75" w:name="_Toc288410687"/>
      <w:bookmarkStart w:id="76" w:name="_Toc294246104"/>
      <w:r w:rsidRPr="00C67EB6">
        <w:rPr>
          <w:rFonts w:ascii="Times New Roman" w:hAnsi="Times New Roman" w:cs="Times New Roman"/>
          <w:b/>
          <w:bCs/>
          <w:i w:val="0"/>
          <w:iCs w:val="0"/>
          <w:color w:val="auto"/>
        </w:rPr>
        <w:t>Изобразительное искусство</w:t>
      </w:r>
      <w:bookmarkEnd w:id="73"/>
      <w:bookmarkEnd w:id="74"/>
      <w:bookmarkEnd w:id="75"/>
      <w:bookmarkEnd w:id="76"/>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z w:val="24"/>
          <w:szCs w:val="24"/>
        </w:rPr>
        <w:t>Виды художественной деятельности</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z w:val="24"/>
          <w:szCs w:val="24"/>
        </w:rPr>
        <w:t xml:space="preserve">Восприятие произведений искусства. </w:t>
      </w:r>
      <w:r w:rsidRPr="001B7D32">
        <w:rPr>
          <w:rFonts w:ascii="Times New Roman" w:hAnsi="Times New Roman" w:cs="Times New Roman"/>
          <w:color w:val="auto"/>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1B7D32">
        <w:rPr>
          <w:rFonts w:ascii="Times New Roman" w:hAnsi="Times New Roman" w:cs="Times New Roman"/>
          <w:color w:val="auto"/>
          <w:spacing w:val="2"/>
          <w:sz w:val="24"/>
          <w:szCs w:val="24"/>
        </w:rPr>
        <w:t>ству. Фотография и произведение изобразительного искус</w:t>
      </w:r>
      <w:r w:rsidRPr="001B7D32">
        <w:rPr>
          <w:rFonts w:ascii="Times New Roman" w:hAnsi="Times New Roman" w:cs="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1B7D32">
        <w:rPr>
          <w:rFonts w:ascii="Times New Roman" w:hAnsi="Times New Roman" w:cs="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1B7D32">
        <w:rPr>
          <w:rFonts w:ascii="Times New Roman" w:hAnsi="Times New Roman" w:cs="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1B7D32">
        <w:rPr>
          <w:rFonts w:ascii="Times New Roman" w:hAnsi="Times New Roman" w:cs="Times New Roman"/>
          <w:color w:val="auto"/>
          <w:spacing w:val="2"/>
          <w:sz w:val="24"/>
          <w:szCs w:val="24"/>
        </w:rPr>
        <w:t>циональная оценка шедевров национального, российского</w:t>
      </w:r>
      <w:r>
        <w:rPr>
          <w:rFonts w:ascii="Times New Roman" w:hAnsi="Times New Roman" w:cs="Times New Roman"/>
          <w:color w:val="auto"/>
          <w:spacing w:val="2"/>
          <w:sz w:val="24"/>
          <w:szCs w:val="24"/>
        </w:rPr>
        <w:t xml:space="preserve"> </w:t>
      </w:r>
      <w:r w:rsidRPr="001B7D32">
        <w:rPr>
          <w:rFonts w:ascii="Times New Roman" w:hAnsi="Times New Roman" w:cs="Times New Roman"/>
          <w:color w:val="auto"/>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z w:val="24"/>
          <w:szCs w:val="24"/>
        </w:rPr>
        <w:t xml:space="preserve">Рисунок. </w:t>
      </w:r>
      <w:r w:rsidRPr="001B7D32">
        <w:rPr>
          <w:rFonts w:ascii="Times New Roman" w:hAnsi="Times New Roman" w:cs="Times New Roman"/>
          <w:color w:val="auto"/>
          <w:sz w:val="24"/>
          <w:szCs w:val="24"/>
        </w:rPr>
        <w:t>Материалы для рисунка: карандаш, ручка, фломастер, уголь, пастель, мелки и</w:t>
      </w:r>
      <w:r w:rsidRPr="001B7D32">
        <w:rPr>
          <w:rFonts w:ascii="Times New Roman" w:hAnsi="Times New Roman" w:cs="Times New Roman"/>
          <w:color w:val="auto"/>
          <w:sz w:val="24"/>
          <w:szCs w:val="24"/>
        </w:rPr>
        <w:t> </w:t>
      </w:r>
      <w:r w:rsidRPr="001B7D32">
        <w:rPr>
          <w:rFonts w:ascii="Times New Roman" w:hAnsi="Times New Roman" w:cs="Times New Roman"/>
          <w:color w:val="auto"/>
          <w:sz w:val="24"/>
          <w:szCs w:val="24"/>
        </w:rPr>
        <w:t>т.</w:t>
      </w:r>
      <w:r w:rsidRPr="001B7D32">
        <w:rPr>
          <w:rFonts w:ascii="Times New Roman" w:hAnsi="Times New Roman" w:cs="Times New Roman"/>
          <w:color w:val="auto"/>
          <w:sz w:val="24"/>
          <w:szCs w:val="24"/>
        </w:rPr>
        <w:t> </w:t>
      </w:r>
      <w:r w:rsidRPr="001B7D32">
        <w:rPr>
          <w:rFonts w:ascii="Times New Roman" w:hAnsi="Times New Roman" w:cs="Times New Roman"/>
          <w:color w:val="auto"/>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1B7D32">
        <w:rPr>
          <w:rFonts w:ascii="Times New Roman" w:hAnsi="Times New Roman" w:cs="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1B7D32">
        <w:rPr>
          <w:rFonts w:ascii="Times New Roman" w:hAnsi="Times New Roman" w:cs="Times New Roman"/>
          <w:color w:val="auto"/>
          <w:sz w:val="24"/>
          <w:szCs w:val="24"/>
        </w:rPr>
        <w:t>общие и характерные черты.</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pacing w:val="2"/>
          <w:sz w:val="24"/>
          <w:szCs w:val="24"/>
        </w:rPr>
        <w:t xml:space="preserve">Живопись. </w:t>
      </w:r>
      <w:r w:rsidRPr="001B7D32">
        <w:rPr>
          <w:rFonts w:ascii="Times New Roman" w:hAnsi="Times New Roman" w:cs="Times New Roman"/>
          <w:color w:val="auto"/>
          <w:spacing w:val="2"/>
          <w:sz w:val="24"/>
          <w:szCs w:val="24"/>
        </w:rPr>
        <w:t xml:space="preserve">Живописные материалы. Красота и разнообразие природы, человека, зданий, предметов, выраженные </w:t>
      </w:r>
      <w:r w:rsidRPr="001B7D32">
        <w:rPr>
          <w:rFonts w:ascii="Times New Roman" w:hAnsi="Times New Roman" w:cs="Times New Roman"/>
          <w:color w:val="auto"/>
          <w:sz w:val="24"/>
          <w:szCs w:val="24"/>
        </w:rPr>
        <w:t>средствами живописи. Цвет основа языка живописи.</w:t>
      </w:r>
      <w:r>
        <w:rPr>
          <w:rFonts w:ascii="Times New Roman" w:hAnsi="Times New Roman" w:cs="Times New Roman"/>
          <w:color w:val="auto"/>
          <w:sz w:val="24"/>
          <w:szCs w:val="24"/>
        </w:rPr>
        <w:t xml:space="preserve"> </w:t>
      </w:r>
      <w:r w:rsidRPr="001B7D32">
        <w:rPr>
          <w:rFonts w:ascii="Times New Roman" w:hAnsi="Times New Roman" w:cs="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1B7D32">
        <w:rPr>
          <w:rFonts w:ascii="Times New Roman" w:hAnsi="Times New Roman" w:cs="Times New Roman"/>
          <w:color w:val="auto"/>
          <w:sz w:val="24"/>
          <w:szCs w:val="24"/>
        </w:rPr>
        <w:t>задачами. Образы природы и человека в живописи.</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pacing w:val="2"/>
          <w:sz w:val="24"/>
          <w:szCs w:val="24"/>
        </w:rPr>
        <w:t xml:space="preserve">Скульптура. </w:t>
      </w:r>
      <w:r w:rsidRPr="001B7D32">
        <w:rPr>
          <w:rFonts w:ascii="Times New Roman" w:hAnsi="Times New Roman" w:cs="Times New Roman"/>
          <w:color w:val="auto"/>
          <w:spacing w:val="2"/>
          <w:sz w:val="24"/>
          <w:szCs w:val="24"/>
        </w:rPr>
        <w:t xml:space="preserve">Материалы скульптуры и их роль в создании выразительного образа. Элементарные приёмы работы </w:t>
      </w:r>
      <w:r w:rsidRPr="001B7D32">
        <w:rPr>
          <w:rFonts w:ascii="Times New Roman" w:hAnsi="Times New Roman" w:cs="Times New Roman"/>
          <w:color w:val="auto"/>
          <w:sz w:val="24"/>
          <w:szCs w:val="24"/>
        </w:rPr>
        <w:t xml:space="preserve">с пластическими скульптурными материалами для создания </w:t>
      </w:r>
      <w:r w:rsidRPr="001B7D32">
        <w:rPr>
          <w:rFonts w:ascii="Times New Roman" w:hAnsi="Times New Roman" w:cs="Times New Roman"/>
          <w:color w:val="auto"/>
          <w:spacing w:val="2"/>
          <w:sz w:val="24"/>
          <w:szCs w:val="24"/>
        </w:rPr>
        <w:t xml:space="preserve">выразительного образа (пластилин, глина — раскатывание, </w:t>
      </w:r>
      <w:r w:rsidRPr="001B7D32">
        <w:rPr>
          <w:rFonts w:ascii="Times New Roman" w:hAnsi="Times New Roman" w:cs="Times New Roman"/>
          <w:color w:val="auto"/>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z w:val="24"/>
          <w:szCs w:val="24"/>
        </w:rPr>
        <w:t xml:space="preserve">Художественное конструирование и дизайн. </w:t>
      </w:r>
      <w:r w:rsidRPr="001B7D32">
        <w:rPr>
          <w:rFonts w:ascii="Times New Roman" w:hAnsi="Times New Roman" w:cs="Times New Roman"/>
          <w:color w:val="auto"/>
          <w:sz w:val="24"/>
          <w:szCs w:val="24"/>
        </w:rPr>
        <w:t>Разнообразие материалов для художественного конструирования и моделирования (пластилин, бумага, картон и</w:t>
      </w:r>
      <w:r w:rsidRPr="001B7D32">
        <w:rPr>
          <w:rFonts w:ascii="Times New Roman" w:hAnsi="Times New Roman" w:cs="Times New Roman"/>
          <w:color w:val="auto"/>
          <w:sz w:val="24"/>
          <w:szCs w:val="24"/>
        </w:rPr>
        <w:t> </w:t>
      </w:r>
      <w:r w:rsidRPr="001B7D32">
        <w:rPr>
          <w:rFonts w:ascii="Times New Roman" w:hAnsi="Times New Roman" w:cs="Times New Roman"/>
          <w:color w:val="auto"/>
          <w:sz w:val="24"/>
          <w:szCs w:val="24"/>
        </w:rPr>
        <w:t xml:space="preserve">др.). Элементарные приёмы работы с различными материалами для создания </w:t>
      </w:r>
      <w:r w:rsidRPr="001B7D32">
        <w:rPr>
          <w:rFonts w:ascii="Times New Roman" w:hAnsi="Times New Roman" w:cs="Times New Roman"/>
          <w:color w:val="auto"/>
          <w:spacing w:val="2"/>
          <w:sz w:val="24"/>
          <w:szCs w:val="24"/>
        </w:rPr>
        <w:t xml:space="preserve">выразительного образа (пластилин — раскатывание, набор </w:t>
      </w:r>
      <w:r w:rsidRPr="001B7D32">
        <w:rPr>
          <w:rFonts w:ascii="Times New Roman" w:hAnsi="Times New Roman" w:cs="Times New Roman"/>
          <w:color w:val="auto"/>
          <w:sz w:val="24"/>
          <w:szCs w:val="24"/>
        </w:rPr>
        <w:t xml:space="preserve">объёма, вытягивание формы; бумага и картон — сгибание, </w:t>
      </w:r>
      <w:r w:rsidRPr="001B7D32">
        <w:rPr>
          <w:rFonts w:ascii="Times New Roman" w:hAnsi="Times New Roman" w:cs="Times New Roman"/>
          <w:color w:val="auto"/>
          <w:spacing w:val="2"/>
          <w:sz w:val="24"/>
          <w:szCs w:val="24"/>
        </w:rPr>
        <w:t xml:space="preserve">вырезание). Представление о возможностях использования </w:t>
      </w:r>
      <w:r w:rsidRPr="001B7D32">
        <w:rPr>
          <w:rFonts w:ascii="Times New Roman" w:hAnsi="Times New Roman" w:cs="Times New Roman"/>
          <w:color w:val="auto"/>
          <w:sz w:val="24"/>
          <w:szCs w:val="24"/>
        </w:rPr>
        <w:t>навыков художественного конструирования и моделирования в жизни человека.</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b/>
          <w:bCs/>
          <w:color w:val="auto"/>
          <w:spacing w:val="-4"/>
          <w:sz w:val="24"/>
          <w:szCs w:val="24"/>
        </w:rPr>
        <w:t xml:space="preserve">Декоративно­прикладное искусство. </w:t>
      </w:r>
      <w:r w:rsidRPr="001B7D32">
        <w:rPr>
          <w:rFonts w:ascii="Times New Roman" w:hAnsi="Times New Roman" w:cs="Times New Roman"/>
          <w:color w:val="auto"/>
          <w:spacing w:val="-4"/>
          <w:sz w:val="24"/>
          <w:szCs w:val="24"/>
        </w:rPr>
        <w:t>Истоки декоративно­</w:t>
      </w:r>
      <w:r w:rsidRPr="001B7D32">
        <w:rPr>
          <w:rFonts w:ascii="Times New Roman" w:hAnsi="Times New Roman" w:cs="Times New Roman"/>
          <w:color w:val="auto"/>
          <w:sz w:val="24"/>
          <w:szCs w:val="24"/>
        </w:rPr>
        <w:t>прикладного искусства и его роль в жизни человека. Понятие о синтетичном характере народной культуры (украшение</w:t>
      </w:r>
      <w:r>
        <w:rPr>
          <w:rFonts w:ascii="Times New Roman" w:hAnsi="Times New Roman" w:cs="Times New Roman"/>
          <w:color w:val="auto"/>
          <w:sz w:val="24"/>
          <w:szCs w:val="24"/>
        </w:rPr>
        <w:t xml:space="preserve"> </w:t>
      </w:r>
      <w:r w:rsidRPr="001B7D32">
        <w:rPr>
          <w:rFonts w:ascii="Times New Roman" w:hAnsi="Times New Roman" w:cs="Times New Roman"/>
          <w:color w:val="auto"/>
          <w:spacing w:val="2"/>
          <w:sz w:val="24"/>
          <w:szCs w:val="24"/>
        </w:rPr>
        <w:t xml:space="preserve">жилища, предметов быта, орудий труда, костюма; музыка, </w:t>
      </w:r>
      <w:r w:rsidRPr="001B7D32">
        <w:rPr>
          <w:rFonts w:ascii="Times New Roman" w:hAnsi="Times New Roman" w:cs="Times New Roman"/>
          <w:color w:val="auto"/>
          <w:sz w:val="24"/>
          <w:szCs w:val="24"/>
        </w:rPr>
        <w:t>песни, хороводы; былины, сказания, сказки). Образ человека в традиционной культуре.</w:t>
      </w:r>
      <w:r>
        <w:rPr>
          <w:rFonts w:ascii="Times New Roman" w:hAnsi="Times New Roman" w:cs="Times New Roman"/>
          <w:color w:val="auto"/>
          <w:sz w:val="24"/>
          <w:szCs w:val="24"/>
        </w:rPr>
        <w:t xml:space="preserve"> </w:t>
      </w:r>
      <w:r w:rsidRPr="001B7D32">
        <w:rPr>
          <w:rFonts w:ascii="Times New Roman" w:hAnsi="Times New Roman" w:cs="Times New Roman"/>
          <w:color w:val="auto"/>
          <w:sz w:val="24"/>
          <w:szCs w:val="24"/>
        </w:rPr>
        <w:t>Представления народа о мужской</w:t>
      </w:r>
      <w:r w:rsidRPr="001B7D32">
        <w:rPr>
          <w:rFonts w:ascii="Times New Roman" w:hAnsi="Times New Roman" w:cs="Times New Roman"/>
          <w:color w:val="auto"/>
          <w:spacing w:val="2"/>
          <w:sz w:val="24"/>
          <w:szCs w:val="24"/>
        </w:rPr>
        <w:t>и женской красоте, отражённые в изобразительном искус</w:t>
      </w:r>
      <w:r w:rsidRPr="001B7D32">
        <w:rPr>
          <w:rFonts w:ascii="Times New Roman" w:hAnsi="Times New Roman" w:cs="Times New Roman"/>
          <w:color w:val="auto"/>
          <w:sz w:val="24"/>
          <w:szCs w:val="24"/>
        </w:rPr>
        <w:t>стве, сказках, песнях. Сказочные образы в народной культуре и декоративно­прикладном искусстве. Разнообразие форм</w:t>
      </w:r>
      <w:r w:rsidRPr="001B7D32">
        <w:rPr>
          <w:rFonts w:ascii="Times New Roman" w:hAnsi="Times New Roman" w:cs="Times New Roman"/>
          <w:color w:val="auto"/>
          <w:spacing w:val="2"/>
          <w:sz w:val="24"/>
          <w:szCs w:val="24"/>
        </w:rPr>
        <w:t>в природе как основа декоративных форм в прикладном</w:t>
      </w:r>
      <w:r>
        <w:rPr>
          <w:rFonts w:ascii="Times New Roman" w:hAnsi="Times New Roman" w:cs="Times New Roman"/>
          <w:color w:val="auto"/>
          <w:spacing w:val="2"/>
          <w:sz w:val="24"/>
          <w:szCs w:val="24"/>
        </w:rPr>
        <w:t xml:space="preserve"> </w:t>
      </w:r>
      <w:r w:rsidRPr="001B7D32">
        <w:rPr>
          <w:rFonts w:ascii="Times New Roman" w:hAnsi="Times New Roman" w:cs="Times New Roman"/>
          <w:color w:val="auto"/>
          <w:spacing w:val="2"/>
          <w:sz w:val="24"/>
          <w:szCs w:val="24"/>
        </w:rPr>
        <w:t xml:space="preserve">искусстве (цветы, раскраска бабочек, переплетение ветвей </w:t>
      </w:r>
      <w:r w:rsidRPr="001B7D32">
        <w:rPr>
          <w:rFonts w:ascii="Times New Roman" w:hAnsi="Times New Roman" w:cs="Times New Roman"/>
          <w:color w:val="auto"/>
          <w:sz w:val="24"/>
          <w:szCs w:val="24"/>
        </w:rPr>
        <w:t>деревьев, морозные узоры на стекле и</w:t>
      </w:r>
      <w:r w:rsidRPr="001B7D32">
        <w:rPr>
          <w:rFonts w:ascii="Times New Roman" w:hAnsi="Times New Roman" w:cs="Times New Roman"/>
          <w:color w:val="auto"/>
          <w:sz w:val="24"/>
          <w:szCs w:val="24"/>
        </w:rPr>
        <w:t> </w:t>
      </w:r>
      <w:r w:rsidRPr="001B7D32">
        <w:rPr>
          <w:rFonts w:ascii="Times New Roman" w:hAnsi="Times New Roman" w:cs="Times New Roman"/>
          <w:color w:val="auto"/>
          <w:sz w:val="24"/>
          <w:szCs w:val="24"/>
        </w:rPr>
        <w:t>т.</w:t>
      </w:r>
      <w:r w:rsidRPr="001B7D32">
        <w:rPr>
          <w:rFonts w:ascii="Times New Roman" w:hAnsi="Times New Roman" w:cs="Times New Roman"/>
          <w:color w:val="auto"/>
          <w:sz w:val="24"/>
          <w:szCs w:val="24"/>
        </w:rPr>
        <w:t> </w:t>
      </w:r>
      <w:r w:rsidRPr="001B7D32">
        <w:rPr>
          <w:rFonts w:ascii="Times New Roman" w:hAnsi="Times New Roman" w:cs="Times New Roman"/>
          <w:color w:val="auto"/>
          <w:sz w:val="24"/>
          <w:szCs w:val="24"/>
        </w:rPr>
        <w:t>д.). Ознакомление с произведениями народных художественных промыслов в России (с учётом местных условий).</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z w:val="24"/>
          <w:szCs w:val="24"/>
        </w:rPr>
        <w:t>Азбука искусства. Как говорит искусство?</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pacing w:val="-2"/>
          <w:sz w:val="24"/>
          <w:szCs w:val="24"/>
        </w:rPr>
        <w:t xml:space="preserve">Композиция. </w:t>
      </w:r>
      <w:r w:rsidRPr="001B7D32">
        <w:rPr>
          <w:rFonts w:ascii="Times New Roman" w:hAnsi="Times New Roman" w:cs="Times New Roman"/>
          <w:color w:val="auto"/>
          <w:spacing w:val="-2"/>
          <w:sz w:val="24"/>
          <w:szCs w:val="24"/>
        </w:rPr>
        <w:t>Элементарные приёмы композиции на плос</w:t>
      </w:r>
      <w:r w:rsidRPr="001B7D32">
        <w:rPr>
          <w:rFonts w:ascii="Times New Roman" w:hAnsi="Times New Roman" w:cs="Times New Roman"/>
          <w:color w:val="auto"/>
          <w:spacing w:val="2"/>
          <w:sz w:val="24"/>
          <w:szCs w:val="24"/>
        </w:rPr>
        <w:t xml:space="preserve">кости и в пространстве. Понятия: горизонталь, вертикаль </w:t>
      </w:r>
      <w:r w:rsidRPr="001B7D32">
        <w:rPr>
          <w:rFonts w:ascii="Times New Roman" w:hAnsi="Times New Roman" w:cs="Times New Roman"/>
          <w:color w:val="auto"/>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1B7D32">
        <w:rPr>
          <w:rFonts w:ascii="Times New Roman" w:hAnsi="Times New Roman" w:cs="Times New Roman"/>
          <w:color w:val="auto"/>
          <w:sz w:val="24"/>
          <w:szCs w:val="24"/>
        </w:rPr>
        <w:t> </w:t>
      </w:r>
      <w:r w:rsidRPr="001B7D32">
        <w:rPr>
          <w:rFonts w:ascii="Times New Roman" w:hAnsi="Times New Roman" w:cs="Times New Roman"/>
          <w:color w:val="auto"/>
          <w:sz w:val="24"/>
          <w:szCs w:val="24"/>
        </w:rPr>
        <w:t>т.</w:t>
      </w:r>
      <w:r w:rsidRPr="001B7D32">
        <w:rPr>
          <w:rFonts w:ascii="Times New Roman" w:hAnsi="Times New Roman" w:cs="Times New Roman"/>
          <w:color w:val="auto"/>
          <w:sz w:val="24"/>
          <w:szCs w:val="24"/>
        </w:rPr>
        <w:t> </w:t>
      </w:r>
      <w:r w:rsidRPr="001B7D32">
        <w:rPr>
          <w:rFonts w:ascii="Times New Roman" w:hAnsi="Times New Roman" w:cs="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z w:val="24"/>
          <w:szCs w:val="24"/>
        </w:rPr>
        <w:t xml:space="preserve">Цвет. </w:t>
      </w:r>
      <w:r w:rsidRPr="001B7D32">
        <w:rPr>
          <w:rFonts w:ascii="Times New Roman" w:hAnsi="Times New Roman" w:cs="Times New Roman"/>
          <w:color w:val="auto"/>
          <w:sz w:val="24"/>
          <w:szCs w:val="24"/>
        </w:rPr>
        <w:t xml:space="preserve">Основные и составные цвета. Тёплые и холодные </w:t>
      </w:r>
      <w:r w:rsidRPr="001B7D32">
        <w:rPr>
          <w:rFonts w:ascii="Times New Roman" w:hAnsi="Times New Roman" w:cs="Times New Roman"/>
          <w:color w:val="auto"/>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1B7D32">
        <w:rPr>
          <w:rFonts w:ascii="Times New Roman" w:hAnsi="Times New Roman" w:cs="Times New Roman"/>
          <w:color w:val="auto"/>
          <w:sz w:val="24"/>
          <w:szCs w:val="24"/>
        </w:rPr>
        <w:t>новами цветоведения. Передача с помощью цвета характера персонажа, его эмоционального состояния.</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pacing w:val="2"/>
          <w:sz w:val="24"/>
          <w:szCs w:val="24"/>
        </w:rPr>
        <w:t xml:space="preserve">Линия. </w:t>
      </w:r>
      <w:r w:rsidRPr="001B7D32">
        <w:rPr>
          <w:rFonts w:ascii="Times New Roman" w:hAnsi="Times New Roman" w:cs="Times New Roman"/>
          <w:color w:val="auto"/>
          <w:spacing w:val="2"/>
          <w:sz w:val="24"/>
          <w:szCs w:val="24"/>
        </w:rPr>
        <w:t xml:space="preserve">Многообразие линий (тонкие, толстые, прямые, </w:t>
      </w:r>
      <w:r w:rsidRPr="001B7D32">
        <w:rPr>
          <w:rFonts w:ascii="Times New Roman" w:hAnsi="Times New Roman" w:cs="Times New Roman"/>
          <w:color w:val="auto"/>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z w:val="24"/>
          <w:szCs w:val="24"/>
        </w:rPr>
        <w:t xml:space="preserve">Форма. </w:t>
      </w:r>
      <w:r w:rsidRPr="001B7D32">
        <w:rPr>
          <w:rFonts w:ascii="Times New Roman" w:hAnsi="Times New Roman" w:cs="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1B7D32">
        <w:rPr>
          <w:rFonts w:ascii="Times New Roman" w:hAnsi="Times New Roman" w:cs="Times New Roman"/>
          <w:color w:val="auto"/>
          <w:spacing w:val="2"/>
          <w:sz w:val="24"/>
          <w:szCs w:val="24"/>
        </w:rPr>
        <w:t>Трансформация форм. Влияние формы предмета на пред</w:t>
      </w:r>
      <w:r w:rsidRPr="001B7D32">
        <w:rPr>
          <w:rFonts w:ascii="Times New Roman" w:hAnsi="Times New Roman" w:cs="Times New Roman"/>
          <w:color w:val="auto"/>
          <w:sz w:val="24"/>
          <w:szCs w:val="24"/>
        </w:rPr>
        <w:t>ставление о его характере. Силуэт.</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pacing w:val="2"/>
          <w:sz w:val="24"/>
          <w:szCs w:val="24"/>
        </w:rPr>
        <w:t xml:space="preserve">Объём. </w:t>
      </w:r>
      <w:r w:rsidRPr="001B7D32">
        <w:rPr>
          <w:rFonts w:ascii="Times New Roman" w:hAnsi="Times New Roman" w:cs="Times New Roman"/>
          <w:color w:val="auto"/>
          <w:spacing w:val="2"/>
          <w:sz w:val="24"/>
          <w:szCs w:val="24"/>
        </w:rPr>
        <w:t xml:space="preserve">Объём в пространстве и объём на плоскости. </w:t>
      </w:r>
      <w:r w:rsidRPr="001B7D32">
        <w:rPr>
          <w:rFonts w:ascii="Times New Roman" w:hAnsi="Times New Roman" w:cs="Times New Roman"/>
          <w:color w:val="auto"/>
          <w:sz w:val="24"/>
          <w:szCs w:val="24"/>
        </w:rPr>
        <w:t>Способы передачи объёма. Выразительность объёмных композиций.</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b/>
          <w:bCs/>
          <w:color w:val="auto"/>
          <w:spacing w:val="2"/>
          <w:sz w:val="24"/>
          <w:szCs w:val="24"/>
        </w:rPr>
        <w:t xml:space="preserve">Ритм. </w:t>
      </w:r>
      <w:r w:rsidRPr="001B7D32">
        <w:rPr>
          <w:rFonts w:ascii="Times New Roman" w:hAnsi="Times New Roman" w:cs="Times New Roman"/>
          <w:color w:val="auto"/>
          <w:spacing w:val="2"/>
          <w:sz w:val="24"/>
          <w:szCs w:val="24"/>
        </w:rPr>
        <w:t>Виды ритма (спокойный, замедленный, порыви</w:t>
      </w:r>
      <w:r w:rsidRPr="001B7D32">
        <w:rPr>
          <w:rFonts w:ascii="Times New Roman" w:hAnsi="Times New Roman" w:cs="Times New Roman"/>
          <w:color w:val="auto"/>
          <w:sz w:val="24"/>
          <w:szCs w:val="24"/>
        </w:rPr>
        <w:t>стый, беспокойный и</w:t>
      </w:r>
      <w:r w:rsidRPr="001B7D32">
        <w:rPr>
          <w:rFonts w:ascii="Times New Roman" w:hAnsi="Times New Roman" w:cs="Times New Roman"/>
          <w:color w:val="auto"/>
          <w:sz w:val="24"/>
          <w:szCs w:val="24"/>
        </w:rPr>
        <w:t> </w:t>
      </w:r>
      <w:r w:rsidRPr="001B7D32">
        <w:rPr>
          <w:rFonts w:ascii="Times New Roman" w:hAnsi="Times New Roman" w:cs="Times New Roman"/>
          <w:color w:val="auto"/>
          <w:sz w:val="24"/>
          <w:szCs w:val="24"/>
        </w:rPr>
        <w:t>т.</w:t>
      </w:r>
      <w:r w:rsidRPr="001B7D32">
        <w:rPr>
          <w:rFonts w:ascii="Times New Roman" w:hAnsi="Times New Roman" w:cs="Times New Roman"/>
          <w:color w:val="auto"/>
          <w:sz w:val="24"/>
          <w:szCs w:val="24"/>
        </w:rPr>
        <w:t> </w:t>
      </w:r>
      <w:r w:rsidRPr="001B7D32">
        <w:rPr>
          <w:rFonts w:ascii="Times New Roman" w:hAnsi="Times New Roman" w:cs="Times New Roman"/>
          <w:color w:val="auto"/>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FD43F6" w:rsidRPr="001B7D32" w:rsidRDefault="00FD43F6" w:rsidP="001B7D32">
      <w:pPr>
        <w:pStyle w:val="affff"/>
        <w:spacing w:line="240" w:lineRule="auto"/>
        <w:ind w:firstLine="454"/>
        <w:rPr>
          <w:rFonts w:ascii="Times New Roman" w:hAnsi="Times New Roman" w:cs="Times New Roman"/>
          <w:b/>
          <w:bCs/>
          <w:color w:val="auto"/>
          <w:spacing w:val="-2"/>
          <w:sz w:val="24"/>
          <w:szCs w:val="24"/>
        </w:rPr>
      </w:pPr>
      <w:r w:rsidRPr="001B7D32">
        <w:rPr>
          <w:rFonts w:ascii="Times New Roman" w:hAnsi="Times New Roman" w:cs="Times New Roman"/>
          <w:b/>
          <w:bCs/>
          <w:color w:val="auto"/>
          <w:spacing w:val="-2"/>
          <w:sz w:val="24"/>
          <w:szCs w:val="24"/>
        </w:rPr>
        <w:t>Значимые темы искусства. О чём говорит искусство?</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b/>
          <w:bCs/>
          <w:color w:val="auto"/>
          <w:sz w:val="24"/>
          <w:szCs w:val="24"/>
        </w:rPr>
        <w:t xml:space="preserve">Земля — наш общий дом. </w:t>
      </w:r>
      <w:r w:rsidRPr="001B7D32">
        <w:rPr>
          <w:rFonts w:ascii="Times New Roman" w:hAnsi="Times New Roman" w:cs="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1B7D32">
        <w:rPr>
          <w:rFonts w:ascii="Times New Roman" w:hAnsi="Times New Roman" w:cs="Times New Roman"/>
          <w:color w:val="auto"/>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1B7D32">
        <w:rPr>
          <w:rFonts w:ascii="Times New Roman" w:hAnsi="Times New Roman" w:cs="Times New Roman"/>
          <w:color w:val="auto"/>
          <w:sz w:val="24"/>
          <w:szCs w:val="24"/>
        </w:rPr>
        <w:t>гнёзда, норы, ульи, панцирь черепахи, домик улитки и</w:t>
      </w:r>
      <w:r w:rsidRPr="001B7D32">
        <w:rPr>
          <w:rFonts w:ascii="Times New Roman" w:hAnsi="Times New Roman" w:cs="Times New Roman"/>
          <w:color w:val="auto"/>
          <w:sz w:val="24"/>
          <w:szCs w:val="24"/>
        </w:rPr>
        <w:t> </w:t>
      </w:r>
      <w:r w:rsidRPr="001B7D32">
        <w:rPr>
          <w:rFonts w:ascii="Times New Roman" w:hAnsi="Times New Roman" w:cs="Times New Roman"/>
          <w:color w:val="auto"/>
          <w:sz w:val="24"/>
          <w:szCs w:val="24"/>
        </w:rPr>
        <w:t>т.д.</w:t>
      </w:r>
    </w:p>
    <w:p w:rsidR="00FD43F6" w:rsidRPr="001B7D32" w:rsidRDefault="00FD43F6" w:rsidP="001B7D32">
      <w:pPr>
        <w:pStyle w:val="affff"/>
        <w:spacing w:line="240" w:lineRule="auto"/>
        <w:ind w:firstLine="454"/>
        <w:rPr>
          <w:rFonts w:ascii="Times New Roman" w:hAnsi="Times New Roman" w:cs="Times New Roman"/>
          <w:color w:val="auto"/>
          <w:spacing w:val="-2"/>
          <w:sz w:val="24"/>
          <w:szCs w:val="24"/>
        </w:rPr>
      </w:pPr>
      <w:r w:rsidRPr="001B7D32">
        <w:rPr>
          <w:rFonts w:ascii="Times New Roman" w:hAnsi="Times New Roman" w:cs="Times New Roman"/>
          <w:color w:val="auto"/>
          <w:spacing w:val="2"/>
          <w:sz w:val="24"/>
          <w:szCs w:val="24"/>
        </w:rPr>
        <w:t>Восприятие и эмоциональная оценка шедевров русского</w:t>
      </w:r>
      <w:r w:rsidRPr="001B7D32">
        <w:rPr>
          <w:rFonts w:ascii="Times New Roman" w:hAnsi="Times New Roman" w:cs="Times New Roman"/>
          <w:color w:val="auto"/>
          <w:spacing w:val="2"/>
          <w:sz w:val="24"/>
          <w:szCs w:val="24"/>
        </w:rPr>
        <w:br/>
      </w:r>
      <w:r w:rsidRPr="001B7D32">
        <w:rPr>
          <w:rFonts w:ascii="Times New Roman" w:hAnsi="Times New Roman" w:cs="Times New Roman"/>
          <w:color w:val="auto"/>
          <w:spacing w:val="-2"/>
          <w:sz w:val="24"/>
          <w:szCs w:val="24"/>
        </w:rPr>
        <w:t xml:space="preserve">и зарубежного искусства, изображающих природу. Общность </w:t>
      </w:r>
      <w:r w:rsidRPr="001B7D32">
        <w:rPr>
          <w:rFonts w:ascii="Times New Roman" w:hAnsi="Times New Roman" w:cs="Times New Roman"/>
          <w:color w:val="auto"/>
          <w:spacing w:val="-3"/>
          <w:sz w:val="24"/>
          <w:szCs w:val="24"/>
        </w:rPr>
        <w:t>тематики, передаваемых чувств, отношения к природе в произ</w:t>
      </w:r>
      <w:r w:rsidRPr="001B7D32">
        <w:rPr>
          <w:rFonts w:ascii="Times New Roman" w:hAnsi="Times New Roman" w:cs="Times New Roman"/>
          <w:color w:val="auto"/>
          <w:spacing w:val="-2"/>
          <w:sz w:val="24"/>
          <w:szCs w:val="24"/>
        </w:rPr>
        <w:t>ведениях авторов — представителей разных культур, народов, стран (например, А.К.Саврасов, И.И.Левитан, И.И.Шишкин, Н.К.Рерих, К.Моне, П.Сезанн, В.Ван Гог и</w:t>
      </w:r>
      <w:r w:rsidRPr="001B7D32">
        <w:rPr>
          <w:rFonts w:ascii="Times New Roman" w:hAnsi="Times New Roman" w:cs="Times New Roman"/>
          <w:color w:val="auto"/>
          <w:spacing w:val="-2"/>
          <w:sz w:val="24"/>
          <w:szCs w:val="24"/>
        </w:rPr>
        <w:t> </w:t>
      </w:r>
      <w:r w:rsidRPr="001B7D32">
        <w:rPr>
          <w:rFonts w:ascii="Times New Roman" w:hAnsi="Times New Roman" w:cs="Times New Roman"/>
          <w:color w:val="auto"/>
          <w:spacing w:val="-2"/>
          <w:sz w:val="24"/>
          <w:szCs w:val="24"/>
        </w:rPr>
        <w:t>др.).</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color w:val="auto"/>
          <w:spacing w:val="2"/>
          <w:sz w:val="24"/>
          <w:szCs w:val="24"/>
        </w:rPr>
        <w:t xml:space="preserve">Знакомство с несколькими наиболее яркими культурами </w:t>
      </w:r>
      <w:r w:rsidRPr="001B7D32">
        <w:rPr>
          <w:rFonts w:ascii="Times New Roman" w:hAnsi="Times New Roman" w:cs="Times New Roman"/>
          <w:color w:val="auto"/>
          <w:spacing w:val="-2"/>
          <w:sz w:val="24"/>
          <w:szCs w:val="24"/>
        </w:rPr>
        <w:t xml:space="preserve">мира, представляющими разные народы и эпохи (например, </w:t>
      </w:r>
      <w:r w:rsidRPr="001B7D32">
        <w:rPr>
          <w:rFonts w:ascii="Times New Roman" w:hAnsi="Times New Roman" w:cs="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1B7D32">
        <w:rPr>
          <w:rFonts w:ascii="Times New Roman" w:hAnsi="Times New Roman" w:cs="Times New Roman"/>
          <w:color w:val="auto"/>
          <w:sz w:val="24"/>
          <w:szCs w:val="24"/>
        </w:rPr>
        <w:t>Образы архитектуры и декоративно­прикладного искусства.</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z w:val="24"/>
          <w:szCs w:val="24"/>
        </w:rPr>
        <w:t xml:space="preserve">Родина моя — Россия. </w:t>
      </w:r>
      <w:r w:rsidRPr="001B7D32">
        <w:rPr>
          <w:rFonts w:ascii="Times New Roman" w:hAnsi="Times New Roman" w:cs="Times New Roman"/>
          <w:color w:val="auto"/>
          <w:sz w:val="24"/>
          <w:szCs w:val="24"/>
        </w:rPr>
        <w:t>Роль природных условий в ха</w:t>
      </w:r>
      <w:r w:rsidRPr="001B7D32">
        <w:rPr>
          <w:rFonts w:ascii="Times New Roman" w:hAnsi="Times New Roman" w:cs="Times New Roman"/>
          <w:color w:val="auto"/>
          <w:spacing w:val="2"/>
          <w:sz w:val="24"/>
          <w:szCs w:val="24"/>
        </w:rPr>
        <w:t xml:space="preserve">рактере традиционной культуры народов России. Пейзажи </w:t>
      </w:r>
      <w:r w:rsidRPr="001B7D32">
        <w:rPr>
          <w:rFonts w:ascii="Times New Roman" w:hAnsi="Times New Roman" w:cs="Times New Roman"/>
          <w:color w:val="auto"/>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Pr>
          <w:rFonts w:ascii="Times New Roman" w:hAnsi="Times New Roman" w:cs="Times New Roman"/>
          <w:color w:val="auto"/>
          <w:sz w:val="24"/>
          <w:szCs w:val="24"/>
        </w:rPr>
        <w:t xml:space="preserve"> </w:t>
      </w:r>
      <w:r w:rsidRPr="001B7D32">
        <w:rPr>
          <w:rFonts w:ascii="Times New Roman" w:hAnsi="Times New Roman" w:cs="Times New Roman"/>
          <w:color w:val="auto"/>
          <w:sz w:val="24"/>
          <w:szCs w:val="24"/>
        </w:rPr>
        <w:t>Отечества.</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pacing w:val="2"/>
          <w:sz w:val="24"/>
          <w:szCs w:val="24"/>
        </w:rPr>
        <w:t xml:space="preserve">Человек и человеческие взаимоотношения. </w:t>
      </w:r>
      <w:r w:rsidRPr="001B7D32">
        <w:rPr>
          <w:rFonts w:ascii="Times New Roman" w:hAnsi="Times New Roman" w:cs="Times New Roman"/>
          <w:color w:val="auto"/>
          <w:spacing w:val="2"/>
          <w:sz w:val="24"/>
          <w:szCs w:val="24"/>
        </w:rPr>
        <w:t>Образ че</w:t>
      </w:r>
      <w:r w:rsidRPr="001B7D32">
        <w:rPr>
          <w:rFonts w:ascii="Times New Roman" w:hAnsi="Times New Roman" w:cs="Times New Roman"/>
          <w:color w:val="auto"/>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1B7D32">
        <w:rPr>
          <w:rFonts w:ascii="Times New Roman" w:hAnsi="Times New Roman" w:cs="Times New Roman"/>
          <w:color w:val="auto"/>
          <w:sz w:val="24"/>
          <w:szCs w:val="24"/>
        </w:rPr>
        <w:t> </w:t>
      </w:r>
      <w:r w:rsidRPr="001B7D32">
        <w:rPr>
          <w:rFonts w:ascii="Times New Roman" w:hAnsi="Times New Roman" w:cs="Times New Roman"/>
          <w:color w:val="auto"/>
          <w:sz w:val="24"/>
          <w:szCs w:val="24"/>
        </w:rPr>
        <w:t>т.</w:t>
      </w:r>
      <w:r w:rsidRPr="001B7D32">
        <w:rPr>
          <w:rFonts w:ascii="Times New Roman" w:hAnsi="Times New Roman" w:cs="Times New Roman"/>
          <w:color w:val="auto"/>
          <w:sz w:val="24"/>
          <w:szCs w:val="24"/>
        </w:rPr>
        <w:t> </w:t>
      </w:r>
      <w:r w:rsidRPr="001B7D32">
        <w:rPr>
          <w:rFonts w:ascii="Times New Roman" w:hAnsi="Times New Roman" w:cs="Times New Roman"/>
          <w:color w:val="auto"/>
          <w:sz w:val="24"/>
          <w:szCs w:val="24"/>
        </w:rPr>
        <w:t>д. Образы персонажей, вызывающие гнев, раздражение, презрение.</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b/>
          <w:bCs/>
          <w:color w:val="auto"/>
          <w:sz w:val="24"/>
          <w:szCs w:val="24"/>
        </w:rPr>
        <w:t xml:space="preserve">Искусство дарит людям красоту. </w:t>
      </w:r>
      <w:r w:rsidRPr="001B7D32">
        <w:rPr>
          <w:rFonts w:ascii="Times New Roman" w:hAnsi="Times New Roman" w:cs="Times New Roman"/>
          <w:color w:val="auto"/>
          <w:sz w:val="24"/>
          <w:szCs w:val="24"/>
        </w:rPr>
        <w:t>Искусство вокруг нас сегодня. Использование различных художественных матери</w:t>
      </w:r>
      <w:r w:rsidRPr="001B7D32">
        <w:rPr>
          <w:rFonts w:ascii="Times New Roman" w:hAnsi="Times New Roman" w:cs="Times New Roman"/>
          <w:color w:val="auto"/>
          <w:spacing w:val="2"/>
          <w:sz w:val="24"/>
          <w:szCs w:val="24"/>
        </w:rPr>
        <w:t xml:space="preserve">алов и средств для создания проектов красивых, удобных </w:t>
      </w:r>
      <w:r w:rsidRPr="001B7D32">
        <w:rPr>
          <w:rFonts w:ascii="Times New Roman" w:hAnsi="Times New Roman" w:cs="Times New Roman"/>
          <w:color w:val="auto"/>
          <w:sz w:val="24"/>
          <w:szCs w:val="24"/>
        </w:rPr>
        <w:t>и выразительных предметов быта, видов транспорта. Пред</w:t>
      </w:r>
      <w:r w:rsidRPr="001B7D32">
        <w:rPr>
          <w:rFonts w:ascii="Times New Roman" w:hAnsi="Times New Roman" w:cs="Times New Roman"/>
          <w:color w:val="auto"/>
          <w:spacing w:val="2"/>
          <w:sz w:val="24"/>
          <w:szCs w:val="24"/>
        </w:rPr>
        <w:t xml:space="preserve">ставление о роли изобразительных (пластических) искусств </w:t>
      </w:r>
      <w:r w:rsidRPr="001B7D32">
        <w:rPr>
          <w:rFonts w:ascii="Times New Roman" w:hAnsi="Times New Roman" w:cs="Times New Roman"/>
          <w:color w:val="auto"/>
          <w:sz w:val="24"/>
          <w:szCs w:val="24"/>
        </w:rPr>
        <w:t>в повседневной жизни человека, в организации его матери</w:t>
      </w:r>
      <w:r w:rsidRPr="001B7D32">
        <w:rPr>
          <w:rFonts w:ascii="Times New Roman" w:hAnsi="Times New Roman" w:cs="Times New Roman"/>
          <w:color w:val="auto"/>
          <w:spacing w:val="2"/>
          <w:sz w:val="24"/>
          <w:szCs w:val="24"/>
        </w:rPr>
        <w:t xml:space="preserve">ального окружения. Отражение в пластических искусствах </w:t>
      </w:r>
      <w:r w:rsidRPr="001B7D32">
        <w:rPr>
          <w:rFonts w:ascii="Times New Roman" w:hAnsi="Times New Roman" w:cs="Times New Roman"/>
          <w:color w:val="auto"/>
          <w:sz w:val="24"/>
          <w:szCs w:val="24"/>
        </w:rPr>
        <w:t xml:space="preserve">природных, географических условий, традиций, религиозных </w:t>
      </w:r>
      <w:r w:rsidRPr="001B7D32">
        <w:rPr>
          <w:rFonts w:ascii="Times New Roman" w:hAnsi="Times New Roman" w:cs="Times New Roman"/>
          <w:color w:val="auto"/>
          <w:spacing w:val="2"/>
          <w:sz w:val="24"/>
          <w:szCs w:val="24"/>
        </w:rPr>
        <w:t>верований разных народов (на примере изобразительного</w:t>
      </w:r>
      <w:r>
        <w:rPr>
          <w:rFonts w:ascii="Times New Roman" w:hAnsi="Times New Roman" w:cs="Times New Roman"/>
          <w:color w:val="auto"/>
          <w:spacing w:val="2"/>
          <w:sz w:val="24"/>
          <w:szCs w:val="24"/>
        </w:rPr>
        <w:t xml:space="preserve"> </w:t>
      </w:r>
      <w:r w:rsidRPr="001B7D32">
        <w:rPr>
          <w:rFonts w:ascii="Times New Roman" w:hAnsi="Times New Roman" w:cs="Times New Roman"/>
          <w:color w:val="auto"/>
          <w:spacing w:val="-2"/>
          <w:sz w:val="24"/>
          <w:szCs w:val="24"/>
        </w:rPr>
        <w:t xml:space="preserve">и декоративно­прикладного искусства народов России). Жанр </w:t>
      </w:r>
      <w:r w:rsidRPr="001B7D32">
        <w:rPr>
          <w:rFonts w:ascii="Times New Roman" w:hAnsi="Times New Roman" w:cs="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z w:val="24"/>
          <w:szCs w:val="24"/>
        </w:rPr>
        <w:t>Опыт художественно­творческой деятельности</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Участие в различных видах изобразительной, декоративно­прикладной и художественно­конструкторской деятельности.</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pacing w:val="2"/>
          <w:sz w:val="24"/>
          <w:szCs w:val="24"/>
        </w:rPr>
        <w:t>Освоение основ рисунка, живописи, скульптуры, деко</w:t>
      </w:r>
      <w:r w:rsidRPr="001B7D32">
        <w:rPr>
          <w:rFonts w:ascii="Times New Roman" w:hAnsi="Times New Roman" w:cs="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pacing w:val="2"/>
          <w:sz w:val="24"/>
          <w:szCs w:val="24"/>
        </w:rPr>
        <w:t>Овладение основами художественной грамоты: компози</w:t>
      </w:r>
      <w:r w:rsidRPr="001B7D32">
        <w:rPr>
          <w:rFonts w:ascii="Times New Roman" w:hAnsi="Times New Roman" w:cs="Times New Roman"/>
          <w:color w:val="auto"/>
          <w:sz w:val="24"/>
          <w:szCs w:val="24"/>
        </w:rPr>
        <w:t xml:space="preserve">цией, формой, ритмом, линией, цветом, объёмом, фактурой. </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pacing w:val="2"/>
          <w:sz w:val="24"/>
          <w:szCs w:val="24"/>
        </w:rPr>
        <w:t>Выбор и применение выразительных средств для реали</w:t>
      </w:r>
      <w:r w:rsidRPr="001B7D32">
        <w:rPr>
          <w:rFonts w:ascii="Times New Roman" w:hAnsi="Times New Roman" w:cs="Times New Roman"/>
          <w:color w:val="auto"/>
          <w:sz w:val="24"/>
          <w:szCs w:val="24"/>
        </w:rPr>
        <w:t>зации собственного замысла в рисунке, живописи, аппликации, скульптуре, художественном конструировании.</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Передача настроения в творческой работе с помощью цвета, тона, композиции, пространства, линии, штриха, пятна, объёма, фактуры материала.</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pacing w:val="2"/>
          <w:sz w:val="24"/>
          <w:szCs w:val="24"/>
        </w:rPr>
        <w:t>Использование в индивидуальной и коллективной дея</w:t>
      </w:r>
      <w:r w:rsidRPr="001B7D32">
        <w:rPr>
          <w:rFonts w:ascii="Times New Roman" w:hAnsi="Times New Roman" w:cs="Times New Roman"/>
          <w:color w:val="auto"/>
          <w:sz w:val="24"/>
          <w:szCs w:val="24"/>
        </w:rPr>
        <w:t xml:space="preserve">тельности различных художественных техник и материалов: </w:t>
      </w:r>
      <w:r w:rsidRPr="001B7D32">
        <w:rPr>
          <w:rFonts w:ascii="Times New Roman" w:hAnsi="Times New Roman" w:cs="Times New Roman"/>
          <w:color w:val="auto"/>
          <w:spacing w:val="2"/>
          <w:sz w:val="24"/>
          <w:szCs w:val="24"/>
        </w:rPr>
        <w:t>коллажа, граттажа, аппликации, компьютерной анимации, натурной мультипликации, фотографии, видеосъёмки, бумажной пластики, гуаши, акварели, пастели, восковых</w:t>
      </w:r>
      <w:r w:rsidRPr="001B7D32">
        <w:rPr>
          <w:rFonts w:ascii="Times New Roman" w:hAnsi="Times New Roman" w:cs="Times New Roman"/>
          <w:color w:val="auto"/>
          <w:sz w:val="24"/>
          <w:szCs w:val="24"/>
        </w:rPr>
        <w:t xml:space="preserve"> мелков, туши, карандаша, фломастеров, пластилина, глины, подручных и природных материалов.</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pacing w:val="-2"/>
          <w:sz w:val="24"/>
          <w:szCs w:val="24"/>
        </w:rPr>
        <w:t xml:space="preserve">Участие в обсуждении содержания и выразительных средств </w:t>
      </w:r>
      <w:r w:rsidRPr="001B7D32">
        <w:rPr>
          <w:rFonts w:ascii="Times New Roman" w:hAnsi="Times New Roman" w:cs="Times New Roman"/>
          <w:color w:val="auto"/>
          <w:sz w:val="24"/>
          <w:szCs w:val="24"/>
        </w:rPr>
        <w:t>произведений изобразительного искусства, выражение своего отношения к произведению.</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p>
    <w:p w:rsidR="00FD43F6" w:rsidRPr="00C67EB6" w:rsidRDefault="00FD43F6" w:rsidP="00E220D2">
      <w:pPr>
        <w:pStyle w:val="afe"/>
        <w:numPr>
          <w:ilvl w:val="3"/>
          <w:numId w:val="97"/>
        </w:numPr>
        <w:spacing w:after="0" w:line="240" w:lineRule="auto"/>
        <w:ind w:left="0" w:firstLine="0"/>
        <w:jc w:val="center"/>
        <w:outlineLvl w:val="1"/>
        <w:rPr>
          <w:rFonts w:ascii="Times New Roman" w:hAnsi="Times New Roman" w:cs="Times New Roman"/>
          <w:b/>
          <w:bCs/>
          <w:i w:val="0"/>
          <w:iCs w:val="0"/>
          <w:color w:val="auto"/>
        </w:rPr>
      </w:pPr>
      <w:bookmarkStart w:id="77" w:name="_Toc288394092"/>
      <w:bookmarkStart w:id="78" w:name="_Toc288410559"/>
      <w:bookmarkStart w:id="79" w:name="_Toc288410688"/>
      <w:bookmarkStart w:id="80" w:name="_Toc294246105"/>
      <w:r w:rsidRPr="00C67EB6">
        <w:rPr>
          <w:rFonts w:ascii="Times New Roman" w:hAnsi="Times New Roman" w:cs="Times New Roman"/>
          <w:b/>
          <w:bCs/>
          <w:i w:val="0"/>
          <w:iCs w:val="0"/>
          <w:color w:val="auto"/>
        </w:rPr>
        <w:t>Музыка</w:t>
      </w:r>
      <w:bookmarkEnd w:id="77"/>
      <w:bookmarkEnd w:id="78"/>
      <w:bookmarkEnd w:id="79"/>
      <w:bookmarkEnd w:id="80"/>
    </w:p>
    <w:p w:rsidR="00FD43F6" w:rsidRPr="001B7D32" w:rsidRDefault="00FD43F6" w:rsidP="001B7D32">
      <w:pPr>
        <w:ind w:firstLine="709"/>
        <w:jc w:val="both"/>
        <w:rPr>
          <w:b/>
          <w:bCs/>
          <w:lang w:eastAsia="en-US"/>
        </w:rPr>
      </w:pPr>
      <w:r w:rsidRPr="001B7D32">
        <w:rPr>
          <w:b/>
          <w:bCs/>
          <w:lang w:eastAsia="en-US"/>
        </w:rPr>
        <w:t>1 класс</w:t>
      </w:r>
    </w:p>
    <w:p w:rsidR="00FD43F6" w:rsidRPr="001B7D32" w:rsidRDefault="00FD43F6" w:rsidP="001B7D32">
      <w:pPr>
        <w:ind w:firstLine="709"/>
        <w:jc w:val="both"/>
        <w:rPr>
          <w:b/>
          <w:bCs/>
          <w:lang w:eastAsia="en-US"/>
        </w:rPr>
      </w:pPr>
      <w:r w:rsidRPr="001B7D32">
        <w:rPr>
          <w:b/>
          <w:bCs/>
          <w:lang w:eastAsia="en-US"/>
        </w:rPr>
        <w:t>Мир музыкальных звуков</w:t>
      </w:r>
    </w:p>
    <w:p w:rsidR="00FD43F6" w:rsidRPr="001B7D32" w:rsidRDefault="00FD43F6" w:rsidP="001B7D32">
      <w:pPr>
        <w:ind w:firstLine="709"/>
        <w:jc w:val="both"/>
        <w:rPr>
          <w:lang w:eastAsia="en-US"/>
        </w:rPr>
      </w:pPr>
      <w:r w:rsidRPr="001B7D32">
        <w:rPr>
          <w:lang w:eastAsia="en-US"/>
        </w:rPr>
        <w:t xml:space="preserve">Классификация музыкальных звуков. Свойства музыкального звука: тембр, длительность, громкость, высота. </w:t>
      </w:r>
    </w:p>
    <w:p w:rsidR="00FD43F6" w:rsidRPr="001B7D32" w:rsidRDefault="00FD43F6" w:rsidP="001B7D32">
      <w:pPr>
        <w:ind w:firstLine="709"/>
        <w:jc w:val="both"/>
        <w:rPr>
          <w:b/>
          <w:bCs/>
          <w:lang w:eastAsia="en-US"/>
        </w:rPr>
      </w:pPr>
      <w:r w:rsidRPr="001B7D32">
        <w:rPr>
          <w:b/>
          <w:bCs/>
          <w:lang w:eastAsia="en-US"/>
        </w:rPr>
        <w:t xml:space="preserve">Содержание обучения по видам деятельности: </w:t>
      </w:r>
    </w:p>
    <w:p w:rsidR="00FD43F6" w:rsidRPr="001B7D32" w:rsidRDefault="00FD43F6" w:rsidP="001B7D32">
      <w:pPr>
        <w:ind w:firstLine="709"/>
        <w:jc w:val="both"/>
        <w:rPr>
          <w:lang w:eastAsia="en-US"/>
        </w:rPr>
      </w:pPr>
      <w:r w:rsidRPr="001B7D32">
        <w:rPr>
          <w:b/>
          <w:bCs/>
          <w:lang w:eastAsia="en-US"/>
        </w:rPr>
        <w:t>Восприятие и воспроизведение звуков окружающего мира во всем многообразии.</w:t>
      </w:r>
      <w:r w:rsidRPr="001B7D32">
        <w:rPr>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FD43F6" w:rsidRPr="001B7D32" w:rsidRDefault="00FD43F6" w:rsidP="001B7D32">
      <w:pPr>
        <w:ind w:firstLine="709"/>
        <w:jc w:val="both"/>
        <w:rPr>
          <w:lang w:eastAsia="en-US"/>
        </w:rPr>
      </w:pPr>
      <w:r w:rsidRPr="001B7D32">
        <w:rPr>
          <w:b/>
          <w:bCs/>
          <w:lang w:eastAsia="en-US"/>
        </w:rPr>
        <w:t>Игра на элементарных музыкальных инструментах в ансамбле.</w:t>
      </w:r>
      <w:r w:rsidRPr="001B7D32">
        <w:rPr>
          <w:lang w:eastAsia="en-US"/>
        </w:rPr>
        <w:t xml:space="preserve"> Первые опыты игры детей на инструментах, различных по способам звукоизвлечения, тембрам. </w:t>
      </w:r>
    </w:p>
    <w:p w:rsidR="00FD43F6" w:rsidRPr="001B7D32" w:rsidRDefault="00FD43F6" w:rsidP="001B7D32">
      <w:pPr>
        <w:ind w:firstLine="709"/>
        <w:jc w:val="both"/>
        <w:rPr>
          <w:lang w:eastAsia="en-US"/>
        </w:rPr>
      </w:pPr>
      <w:r w:rsidRPr="001B7D32">
        <w:rPr>
          <w:b/>
          <w:bCs/>
          <w:lang w:eastAsia="en-US"/>
        </w:rPr>
        <w:t>Пение попевок и простых песен.</w:t>
      </w:r>
      <w:r w:rsidRPr="001B7D32">
        <w:rPr>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FD43F6" w:rsidRPr="001B7D32" w:rsidRDefault="00FD43F6" w:rsidP="001B7D32">
      <w:pPr>
        <w:ind w:firstLine="709"/>
        <w:jc w:val="both"/>
        <w:rPr>
          <w:b/>
          <w:bCs/>
          <w:lang w:eastAsia="en-US"/>
        </w:rPr>
      </w:pPr>
      <w:r w:rsidRPr="001B7D32">
        <w:rPr>
          <w:b/>
          <w:bCs/>
          <w:lang w:eastAsia="en-US"/>
        </w:rPr>
        <w:t>Ритм – движение жизни</w:t>
      </w:r>
    </w:p>
    <w:p w:rsidR="00FD43F6" w:rsidRPr="001B7D32" w:rsidRDefault="00FD43F6" w:rsidP="001B7D32">
      <w:pPr>
        <w:ind w:firstLine="709"/>
        <w:jc w:val="both"/>
        <w:rPr>
          <w:lang w:eastAsia="en-US"/>
        </w:rPr>
      </w:pPr>
      <w:r w:rsidRPr="001B7D32">
        <w:rPr>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FD43F6" w:rsidRPr="001B7D32" w:rsidRDefault="00FD43F6" w:rsidP="001B7D32">
      <w:pPr>
        <w:ind w:firstLine="709"/>
        <w:jc w:val="both"/>
        <w:rPr>
          <w:b/>
          <w:bCs/>
          <w:lang w:eastAsia="en-US"/>
        </w:rPr>
      </w:pPr>
      <w:r w:rsidRPr="001B7D32">
        <w:rPr>
          <w:b/>
          <w:bCs/>
          <w:lang w:eastAsia="en-US"/>
        </w:rPr>
        <w:t xml:space="preserve">Содержание обучения по видам деятельности: </w:t>
      </w:r>
    </w:p>
    <w:p w:rsidR="00FD43F6" w:rsidRPr="001B7D32" w:rsidRDefault="00FD43F6" w:rsidP="001B7D32">
      <w:pPr>
        <w:ind w:firstLine="709"/>
        <w:jc w:val="both"/>
        <w:rPr>
          <w:lang w:eastAsia="en-US"/>
        </w:rPr>
      </w:pPr>
      <w:r w:rsidRPr="001B7D32">
        <w:rPr>
          <w:b/>
          <w:bCs/>
          <w:lang w:eastAsia="en-US"/>
        </w:rPr>
        <w:t xml:space="preserve">Восприятие и воспроизведение ритмов окружающего мира. Ритмические игры. </w:t>
      </w:r>
      <w:r w:rsidRPr="001B7D32">
        <w:rPr>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FD43F6" w:rsidRPr="001B7D32" w:rsidRDefault="00FD43F6" w:rsidP="001B7D32">
      <w:pPr>
        <w:ind w:firstLine="709"/>
        <w:jc w:val="both"/>
        <w:rPr>
          <w:lang w:eastAsia="en-US"/>
        </w:rPr>
      </w:pPr>
      <w:r w:rsidRPr="001B7D32">
        <w:rPr>
          <w:b/>
          <w:bCs/>
          <w:lang w:eastAsia="en-US"/>
        </w:rPr>
        <w:t>Игра в детском шумовом оркестре.</w:t>
      </w:r>
      <w:r w:rsidRPr="001B7D32">
        <w:rPr>
          <w:lang w:eastAsia="en-US"/>
        </w:rPr>
        <w:t xml:space="preserve"> Простые ритмические аккомпанементы к музыкальным произведениям.</w:t>
      </w:r>
    </w:p>
    <w:p w:rsidR="00FD43F6" w:rsidRPr="001B7D32" w:rsidRDefault="00FD43F6" w:rsidP="001B7D32">
      <w:pPr>
        <w:ind w:firstLine="709"/>
        <w:jc w:val="both"/>
        <w:rPr>
          <w:lang w:eastAsia="en-US"/>
        </w:rPr>
      </w:pPr>
      <w:r w:rsidRPr="001B7D32">
        <w:rPr>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FD43F6" w:rsidRPr="001B7D32" w:rsidRDefault="00FD43F6" w:rsidP="001B7D32">
      <w:pPr>
        <w:ind w:firstLine="709"/>
        <w:jc w:val="both"/>
        <w:rPr>
          <w:lang w:eastAsia="en-US"/>
        </w:rPr>
      </w:pPr>
      <w:r w:rsidRPr="001B7D32">
        <w:rPr>
          <w:b/>
          <w:bCs/>
          <w:lang w:eastAsia="en-US"/>
        </w:rPr>
        <w:t>Мелодия – царица музыки</w:t>
      </w:r>
    </w:p>
    <w:p w:rsidR="00FD43F6" w:rsidRPr="001B7D32" w:rsidRDefault="00FD43F6" w:rsidP="001B7D32">
      <w:pPr>
        <w:ind w:firstLine="709"/>
        <w:jc w:val="both"/>
        <w:rPr>
          <w:lang w:eastAsia="en-US"/>
        </w:rPr>
      </w:pPr>
      <w:r w:rsidRPr="001B7D32">
        <w:rPr>
          <w:lang w:eastAsia="en-US"/>
        </w:rPr>
        <w:t>Мелодия – главный носитель содержания в музыке. Интонация в музыке и в речи.</w:t>
      </w:r>
      <w:r>
        <w:rPr>
          <w:lang w:eastAsia="en-US"/>
        </w:rPr>
        <w:t xml:space="preserve"> </w:t>
      </w:r>
      <w:r w:rsidRPr="001B7D32">
        <w:rPr>
          <w:lang w:eastAsia="en-US"/>
        </w:rPr>
        <w:t>Интонация как основа эмоционально-образной природы музыки. Выразительные свойства мелодии. Типы мелодического движения. Аккомпанемент.</w:t>
      </w:r>
    </w:p>
    <w:p w:rsidR="00FD43F6" w:rsidRPr="001B7D32" w:rsidRDefault="00FD43F6" w:rsidP="001B7D32">
      <w:pPr>
        <w:ind w:firstLine="709"/>
        <w:jc w:val="both"/>
        <w:rPr>
          <w:b/>
          <w:bCs/>
          <w:lang w:eastAsia="en-US"/>
        </w:rPr>
      </w:pPr>
      <w:r w:rsidRPr="001B7D32">
        <w:rPr>
          <w:b/>
          <w:bCs/>
          <w:lang w:eastAsia="en-US"/>
        </w:rPr>
        <w:t xml:space="preserve">Содержание обучения по видам деятельности: </w:t>
      </w:r>
    </w:p>
    <w:p w:rsidR="00FD43F6" w:rsidRPr="001B7D32" w:rsidRDefault="00FD43F6" w:rsidP="001B7D32">
      <w:pPr>
        <w:ind w:firstLine="709"/>
        <w:jc w:val="both"/>
        <w:rPr>
          <w:lang w:eastAsia="en-US"/>
        </w:rPr>
      </w:pPr>
      <w:r w:rsidRPr="001B7D32">
        <w:rPr>
          <w:b/>
          <w:bCs/>
          <w:lang w:eastAsia="en-US"/>
        </w:rPr>
        <w:t>Слушание музыкальных произведений яркого интонационно-образного содержания.</w:t>
      </w:r>
      <w:r w:rsidRPr="001B7D32">
        <w:rPr>
          <w:lang w:eastAsia="en-US"/>
        </w:rPr>
        <w:t xml:space="preserve"> Примеры: Г. Свиридов «Ласковая просьба», Р. Шуман «Первая утрата», Л. Бетховен Симфония № 5 (начало), В.А. Моцарт Симфония № 40 (начало).</w:t>
      </w:r>
    </w:p>
    <w:p w:rsidR="00FD43F6" w:rsidRPr="001B7D32" w:rsidRDefault="00FD43F6" w:rsidP="001B7D32">
      <w:pPr>
        <w:ind w:firstLine="709"/>
        <w:jc w:val="both"/>
        <w:rPr>
          <w:lang w:eastAsia="en-US"/>
        </w:rPr>
      </w:pPr>
      <w:r w:rsidRPr="001B7D32">
        <w:rPr>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FD43F6" w:rsidRPr="001B7D32" w:rsidRDefault="00FD43F6" w:rsidP="001B7D32">
      <w:pPr>
        <w:ind w:firstLine="709"/>
        <w:jc w:val="both"/>
        <w:rPr>
          <w:lang w:eastAsia="en-US"/>
        </w:rPr>
      </w:pPr>
      <w:r w:rsidRPr="001B7D32">
        <w:rPr>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FD43F6" w:rsidRPr="001B7D32" w:rsidRDefault="00FD43F6" w:rsidP="001B7D32">
      <w:pPr>
        <w:ind w:firstLine="709"/>
        <w:jc w:val="both"/>
        <w:rPr>
          <w:lang w:eastAsia="en-US"/>
        </w:rPr>
      </w:pPr>
      <w:r w:rsidRPr="001B7D32">
        <w:rPr>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FD43F6" w:rsidRPr="001B7D32" w:rsidRDefault="00FD43F6" w:rsidP="001B7D32">
      <w:pPr>
        <w:ind w:firstLine="709"/>
        <w:jc w:val="both"/>
        <w:rPr>
          <w:lang w:eastAsia="en-US"/>
        </w:rPr>
      </w:pPr>
      <w:r w:rsidRPr="001B7D32">
        <w:rPr>
          <w:b/>
          <w:bCs/>
          <w:lang w:eastAsia="en-US"/>
        </w:rPr>
        <w:t>Музыкальные краски</w:t>
      </w:r>
    </w:p>
    <w:p w:rsidR="00FD43F6" w:rsidRPr="001B7D32" w:rsidRDefault="00FD43F6" w:rsidP="001B7D32">
      <w:pPr>
        <w:ind w:firstLine="709"/>
        <w:jc w:val="both"/>
        <w:rPr>
          <w:lang w:eastAsia="en-US"/>
        </w:rPr>
      </w:pPr>
      <w:r w:rsidRPr="001B7D32">
        <w:rPr>
          <w:lang w:eastAsia="en-US"/>
        </w:rPr>
        <w:t>Первоначальные знания о средствах музыкальной выразительности. Понятие контраста в музыке. Лад. Мажор и минор. Тоника.</w:t>
      </w:r>
    </w:p>
    <w:p w:rsidR="00FD43F6" w:rsidRPr="001B7D32" w:rsidRDefault="00FD43F6" w:rsidP="001B7D32">
      <w:pPr>
        <w:ind w:firstLine="709"/>
        <w:jc w:val="both"/>
        <w:rPr>
          <w:b/>
          <w:bCs/>
          <w:lang w:eastAsia="en-US"/>
        </w:rPr>
      </w:pPr>
      <w:r w:rsidRPr="001B7D32">
        <w:rPr>
          <w:b/>
          <w:bCs/>
          <w:lang w:eastAsia="en-US"/>
        </w:rPr>
        <w:t xml:space="preserve">Содержание обучения по видам деятельности: </w:t>
      </w:r>
    </w:p>
    <w:p w:rsidR="00FD43F6" w:rsidRPr="001B7D32" w:rsidRDefault="00FD43F6" w:rsidP="001B7D32">
      <w:pPr>
        <w:ind w:firstLine="709"/>
        <w:jc w:val="both"/>
        <w:rPr>
          <w:lang w:eastAsia="en-US"/>
        </w:rPr>
      </w:pPr>
      <w:r w:rsidRPr="001B7D32">
        <w:rPr>
          <w:b/>
          <w:bCs/>
          <w:lang w:eastAsia="en-US"/>
        </w:rPr>
        <w:t>Слушание музыкальных произведений с контрастными образами, пьес различного ладового наклонения.</w:t>
      </w:r>
      <w:r w:rsidRPr="001B7D32">
        <w:rPr>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FD43F6" w:rsidRPr="001B7D32" w:rsidRDefault="00FD43F6" w:rsidP="001B7D32">
      <w:pPr>
        <w:ind w:firstLine="709"/>
        <w:jc w:val="both"/>
        <w:rPr>
          <w:lang w:eastAsia="en-US"/>
        </w:rPr>
      </w:pPr>
      <w:r w:rsidRPr="001B7D32">
        <w:rPr>
          <w:b/>
          <w:bCs/>
          <w:lang w:eastAsia="en-US"/>
        </w:rPr>
        <w:t>Пластическое интонирование, двигательная импровизация под музыку разного характера.</w:t>
      </w:r>
      <w:r w:rsidRPr="001B7D32">
        <w:rPr>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FD43F6" w:rsidRPr="001B7D32" w:rsidRDefault="00FD43F6" w:rsidP="001B7D32">
      <w:pPr>
        <w:ind w:firstLine="709"/>
        <w:jc w:val="both"/>
        <w:rPr>
          <w:lang w:eastAsia="en-US"/>
        </w:rPr>
      </w:pPr>
      <w:r w:rsidRPr="001B7D32">
        <w:rPr>
          <w:b/>
          <w:bCs/>
          <w:lang w:eastAsia="en-US"/>
        </w:rPr>
        <w:t>Исполнение песен, написанных в разных ладах.</w:t>
      </w:r>
      <w:r w:rsidRPr="001B7D32">
        <w:rPr>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FD43F6" w:rsidRPr="001B7D32" w:rsidRDefault="00FD43F6" w:rsidP="001B7D32">
      <w:pPr>
        <w:ind w:firstLine="709"/>
        <w:jc w:val="both"/>
        <w:rPr>
          <w:lang w:eastAsia="en-US"/>
        </w:rPr>
      </w:pPr>
      <w:r w:rsidRPr="001B7D32">
        <w:rPr>
          <w:b/>
          <w:bCs/>
          <w:lang w:eastAsia="en-US"/>
        </w:rPr>
        <w:t>Игры-драматизации</w:t>
      </w:r>
      <w:r w:rsidRPr="001B7D32">
        <w:rPr>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FD43F6" w:rsidRPr="001B7D32" w:rsidRDefault="00FD43F6" w:rsidP="001B7D32">
      <w:pPr>
        <w:ind w:firstLine="709"/>
        <w:jc w:val="both"/>
        <w:rPr>
          <w:b/>
          <w:bCs/>
          <w:lang w:eastAsia="en-US"/>
        </w:rPr>
      </w:pPr>
      <w:r w:rsidRPr="001B7D32">
        <w:rPr>
          <w:b/>
          <w:bCs/>
          <w:lang w:eastAsia="en-US"/>
        </w:rPr>
        <w:t>Музыкальные жанры: песня, танец, марш</w:t>
      </w:r>
    </w:p>
    <w:p w:rsidR="00FD43F6" w:rsidRPr="001B7D32" w:rsidRDefault="00FD43F6" w:rsidP="001B7D32">
      <w:pPr>
        <w:ind w:firstLine="709"/>
        <w:jc w:val="both"/>
        <w:rPr>
          <w:lang w:eastAsia="en-US"/>
        </w:rPr>
      </w:pPr>
      <w:r w:rsidRPr="001B7D32">
        <w:rPr>
          <w:lang w:eastAsia="en-US"/>
        </w:rPr>
        <w:t>Формирование первичных аналитических навыков. Определение особенностей основных жанров музыки: песня, танец, марш.</w:t>
      </w:r>
    </w:p>
    <w:p w:rsidR="00FD43F6" w:rsidRPr="001B7D32" w:rsidRDefault="00FD43F6" w:rsidP="001B7D32">
      <w:pPr>
        <w:ind w:firstLine="709"/>
        <w:jc w:val="both"/>
        <w:rPr>
          <w:b/>
          <w:bCs/>
          <w:lang w:eastAsia="en-US"/>
        </w:rPr>
      </w:pPr>
      <w:r w:rsidRPr="001B7D32">
        <w:rPr>
          <w:b/>
          <w:bCs/>
          <w:lang w:eastAsia="en-US"/>
        </w:rPr>
        <w:t xml:space="preserve">Содержание обучения по видам деятельности: </w:t>
      </w:r>
    </w:p>
    <w:p w:rsidR="00FD43F6" w:rsidRPr="001B7D32" w:rsidRDefault="00FD43F6" w:rsidP="001B7D32">
      <w:pPr>
        <w:ind w:firstLine="709"/>
        <w:jc w:val="both"/>
        <w:rPr>
          <w:lang w:eastAsia="en-US"/>
        </w:rPr>
      </w:pPr>
      <w:r w:rsidRPr="001B7D32">
        <w:rPr>
          <w:b/>
          <w:bCs/>
          <w:lang w:eastAsia="en-US"/>
        </w:rPr>
        <w:t>Слушание музыкальных произведений, имеющих ярко выраженную жанровую основу.</w:t>
      </w:r>
      <w:r w:rsidRPr="001B7D32">
        <w:rPr>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FD43F6" w:rsidRPr="001B7D32" w:rsidRDefault="00FD43F6" w:rsidP="001B7D32">
      <w:pPr>
        <w:ind w:firstLine="709"/>
        <w:jc w:val="both"/>
        <w:rPr>
          <w:lang w:eastAsia="en-US"/>
        </w:rPr>
      </w:pPr>
      <w:r w:rsidRPr="001B7D32">
        <w:rPr>
          <w:b/>
          <w:bCs/>
          <w:lang w:eastAsia="en-US"/>
        </w:rPr>
        <w:t>Сочинение простых инструментальных аккомпанементов как сопровождения к песенной, танцевальной и маршевой музыке.</w:t>
      </w:r>
      <w:r w:rsidRPr="001B7D32">
        <w:rPr>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FD43F6" w:rsidRPr="001B7D32" w:rsidRDefault="00FD43F6" w:rsidP="001B7D32">
      <w:pPr>
        <w:ind w:firstLine="709"/>
        <w:jc w:val="both"/>
        <w:rPr>
          <w:lang w:eastAsia="en-US"/>
        </w:rPr>
      </w:pPr>
      <w:r w:rsidRPr="001B7D32">
        <w:rPr>
          <w:b/>
          <w:bCs/>
          <w:lang w:eastAsia="en-US"/>
        </w:rPr>
        <w:t>Исполнение хоровых и инструментальных произведений разных жанров. Двигательная импровизация.</w:t>
      </w:r>
      <w:r w:rsidRPr="001B7D32">
        <w:rPr>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FD43F6" w:rsidRPr="001B7D32" w:rsidRDefault="00FD43F6" w:rsidP="001B7D32">
      <w:pPr>
        <w:ind w:firstLine="709"/>
        <w:jc w:val="both"/>
        <w:rPr>
          <w:lang w:eastAsia="en-US"/>
        </w:rPr>
      </w:pPr>
      <w:r w:rsidRPr="001B7D32">
        <w:rPr>
          <w:b/>
          <w:bCs/>
          <w:lang w:eastAsia="en-US"/>
        </w:rPr>
        <w:t>Музыкальная азбука или где живут ноты</w:t>
      </w:r>
    </w:p>
    <w:p w:rsidR="00FD43F6" w:rsidRPr="001B7D32" w:rsidRDefault="00FD43F6" w:rsidP="001B7D32">
      <w:pPr>
        <w:ind w:firstLine="709"/>
        <w:jc w:val="both"/>
        <w:rPr>
          <w:lang w:eastAsia="en-US"/>
        </w:rPr>
      </w:pPr>
      <w:r w:rsidRPr="001B7D32">
        <w:rPr>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FD43F6" w:rsidRPr="001B7D32" w:rsidRDefault="00FD43F6" w:rsidP="001B7D32">
      <w:pPr>
        <w:ind w:firstLine="709"/>
        <w:jc w:val="both"/>
        <w:rPr>
          <w:b/>
          <w:bCs/>
          <w:lang w:eastAsia="en-US"/>
        </w:rPr>
      </w:pPr>
      <w:r w:rsidRPr="001B7D32">
        <w:rPr>
          <w:b/>
          <w:bCs/>
          <w:lang w:eastAsia="en-US"/>
        </w:rPr>
        <w:t xml:space="preserve">Содержание обучения по видам деятельности: </w:t>
      </w:r>
    </w:p>
    <w:p w:rsidR="00FD43F6" w:rsidRPr="001B7D32" w:rsidRDefault="00FD43F6" w:rsidP="001B7D32">
      <w:pPr>
        <w:ind w:firstLine="709"/>
        <w:jc w:val="both"/>
        <w:rPr>
          <w:lang w:eastAsia="en-US"/>
        </w:rPr>
      </w:pPr>
      <w:r w:rsidRPr="001B7D32">
        <w:rPr>
          <w:b/>
          <w:bCs/>
          <w:lang w:eastAsia="en-US"/>
        </w:rPr>
        <w:t>Игровые дидактические упражнения с использованием наглядного материала.</w:t>
      </w:r>
      <w:r w:rsidRPr="001B7D32">
        <w:rPr>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FD43F6" w:rsidRPr="001B7D32" w:rsidRDefault="00FD43F6" w:rsidP="001B7D32">
      <w:pPr>
        <w:ind w:firstLine="709"/>
        <w:jc w:val="both"/>
        <w:rPr>
          <w:lang w:eastAsia="en-US"/>
        </w:rPr>
      </w:pPr>
      <w:r w:rsidRPr="001B7D32">
        <w:rPr>
          <w:b/>
          <w:bCs/>
          <w:lang w:eastAsia="en-US"/>
        </w:rPr>
        <w:t>Слушание музыкальных произведений с использованием элементарной графической записи.</w:t>
      </w:r>
      <w:r w:rsidRPr="001B7D32">
        <w:rPr>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FD43F6" w:rsidRPr="001B7D32" w:rsidRDefault="00FD43F6" w:rsidP="001B7D32">
      <w:pPr>
        <w:ind w:firstLine="709"/>
        <w:jc w:val="both"/>
        <w:rPr>
          <w:lang w:eastAsia="en-US"/>
        </w:rPr>
      </w:pPr>
      <w:r w:rsidRPr="001B7D32">
        <w:rPr>
          <w:b/>
          <w:bCs/>
          <w:lang w:eastAsia="en-US"/>
        </w:rPr>
        <w:t xml:space="preserve">Пение с применением ручных знаков. Пение простейших песен по нотам. </w:t>
      </w:r>
      <w:r w:rsidRPr="001B7D32">
        <w:rPr>
          <w:lang w:eastAsia="en-US"/>
        </w:rPr>
        <w:t>Разучивание и исполнение песен с применением ручных знаков. Пение разученных ранее песен по нотам.</w:t>
      </w:r>
    </w:p>
    <w:p w:rsidR="00FD43F6" w:rsidRPr="001B7D32" w:rsidRDefault="00FD43F6" w:rsidP="001B7D32">
      <w:pPr>
        <w:ind w:firstLine="709"/>
        <w:jc w:val="both"/>
        <w:rPr>
          <w:lang w:eastAsia="en-US"/>
        </w:rPr>
      </w:pPr>
      <w:r w:rsidRPr="001B7D32">
        <w:rPr>
          <w:b/>
          <w:bCs/>
          <w:lang w:eastAsia="en-US"/>
        </w:rPr>
        <w:t>Игра на элементарных музыкальных инструментах в ансамбле</w:t>
      </w:r>
      <w:r w:rsidRPr="001B7D32">
        <w:rPr>
          <w:lang w:eastAsia="en-US"/>
        </w:rPr>
        <w:t>. Первые навыки игры по нотам.</w:t>
      </w:r>
    </w:p>
    <w:p w:rsidR="00FD43F6" w:rsidRPr="001B7D32" w:rsidRDefault="00FD43F6" w:rsidP="001B7D32">
      <w:pPr>
        <w:ind w:firstLine="709"/>
        <w:jc w:val="both"/>
        <w:rPr>
          <w:b/>
          <w:bCs/>
          <w:lang w:eastAsia="en-US"/>
        </w:rPr>
      </w:pPr>
      <w:r w:rsidRPr="001B7D32">
        <w:rPr>
          <w:b/>
          <w:bCs/>
          <w:lang w:eastAsia="en-US"/>
        </w:rPr>
        <w:t>Я – артист</w:t>
      </w:r>
    </w:p>
    <w:p w:rsidR="00FD43F6" w:rsidRPr="001B7D32" w:rsidRDefault="00FD43F6" w:rsidP="001B7D32">
      <w:pPr>
        <w:ind w:firstLine="709"/>
        <w:jc w:val="both"/>
        <w:rPr>
          <w:lang w:eastAsia="en-US"/>
        </w:rPr>
      </w:pPr>
      <w:r w:rsidRPr="001B7D32">
        <w:rPr>
          <w:lang w:eastAsia="en-US"/>
        </w:rPr>
        <w:t>Сольное и ансамблевое музицирование (вокальное и инструментальное). Творческое соревнование.</w:t>
      </w:r>
    </w:p>
    <w:p w:rsidR="00FD43F6" w:rsidRPr="001B7D32" w:rsidRDefault="00FD43F6" w:rsidP="001B7D32">
      <w:pPr>
        <w:ind w:firstLine="709"/>
        <w:jc w:val="both"/>
        <w:rPr>
          <w:b/>
          <w:bCs/>
          <w:lang w:eastAsia="en-US"/>
        </w:rPr>
      </w:pPr>
      <w:r w:rsidRPr="001B7D32">
        <w:rPr>
          <w:b/>
          <w:bCs/>
          <w:lang w:eastAsia="en-US"/>
        </w:rPr>
        <w:t xml:space="preserve">Содержание обучения по видам деятельности: </w:t>
      </w:r>
    </w:p>
    <w:p w:rsidR="00FD43F6" w:rsidRPr="001B7D32" w:rsidRDefault="00FD43F6" w:rsidP="001B7D32">
      <w:pPr>
        <w:ind w:firstLine="709"/>
        <w:jc w:val="both"/>
        <w:rPr>
          <w:lang w:eastAsia="en-US"/>
        </w:rPr>
      </w:pPr>
      <w:r w:rsidRPr="001B7D32">
        <w:rPr>
          <w:b/>
          <w:bCs/>
          <w:lang w:eastAsia="en-US"/>
        </w:rPr>
        <w:t>Исполнение пройденных хоровых и инструментальных произведений</w:t>
      </w:r>
      <w:r w:rsidRPr="001B7D32">
        <w:rPr>
          <w:lang w:eastAsia="en-US"/>
        </w:rPr>
        <w:t xml:space="preserve"> в школьных мероприятиях.</w:t>
      </w:r>
    </w:p>
    <w:p w:rsidR="00FD43F6" w:rsidRPr="001B7D32" w:rsidRDefault="00FD43F6" w:rsidP="001B7D32">
      <w:pPr>
        <w:ind w:firstLine="709"/>
        <w:jc w:val="both"/>
        <w:rPr>
          <w:lang w:eastAsia="en-US"/>
        </w:rPr>
      </w:pPr>
      <w:r w:rsidRPr="001B7D32">
        <w:rPr>
          <w:b/>
          <w:bCs/>
          <w:lang w:eastAsia="en-US"/>
        </w:rPr>
        <w:t>Командные состязания</w:t>
      </w:r>
      <w:r w:rsidRPr="001B7D32">
        <w:rPr>
          <w:lang w:eastAsia="en-US"/>
        </w:rPr>
        <w:t>: викторины на основе изученного музыкального материала; ритмические эстафеты; ритмическое эхо, ритмические «диалоги».</w:t>
      </w:r>
    </w:p>
    <w:p w:rsidR="00FD43F6" w:rsidRPr="001B7D32" w:rsidRDefault="00FD43F6" w:rsidP="001B7D32">
      <w:pPr>
        <w:ind w:firstLine="709"/>
        <w:jc w:val="both"/>
        <w:rPr>
          <w:lang w:eastAsia="en-US"/>
        </w:rPr>
      </w:pPr>
      <w:r w:rsidRPr="001B7D32">
        <w:rPr>
          <w:b/>
          <w:bCs/>
          <w:lang w:eastAsia="en-US"/>
        </w:rPr>
        <w:t>Развитие навыка импровизации</w:t>
      </w:r>
      <w:r w:rsidRPr="001B7D32">
        <w:rPr>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FD43F6" w:rsidRPr="001B7D32" w:rsidRDefault="00FD43F6" w:rsidP="001B7D32">
      <w:pPr>
        <w:ind w:firstLine="709"/>
        <w:jc w:val="both"/>
        <w:rPr>
          <w:b/>
          <w:bCs/>
          <w:lang w:eastAsia="en-US"/>
        </w:rPr>
      </w:pPr>
      <w:r w:rsidRPr="001B7D32">
        <w:rPr>
          <w:b/>
          <w:bCs/>
          <w:lang w:eastAsia="en-US"/>
        </w:rPr>
        <w:t>Музыкально-театрализованное представление</w:t>
      </w:r>
    </w:p>
    <w:p w:rsidR="00FD43F6" w:rsidRPr="001B7D32" w:rsidRDefault="00FD43F6" w:rsidP="001B7D32">
      <w:pPr>
        <w:ind w:firstLine="709"/>
        <w:jc w:val="both"/>
        <w:rPr>
          <w:lang w:eastAsia="en-US"/>
        </w:rPr>
      </w:pPr>
      <w:r w:rsidRPr="001B7D32">
        <w:rPr>
          <w:lang w:eastAsia="en-US"/>
        </w:rPr>
        <w:t>Музыкально-театрализованное представление как результат освоения программы по учебному предмету «Музыка» в первом классе.</w:t>
      </w:r>
    </w:p>
    <w:p w:rsidR="00FD43F6" w:rsidRPr="001B7D32" w:rsidRDefault="00FD43F6" w:rsidP="001B7D32">
      <w:pPr>
        <w:ind w:firstLine="709"/>
        <w:jc w:val="both"/>
        <w:rPr>
          <w:b/>
          <w:bCs/>
          <w:lang w:eastAsia="en-US"/>
        </w:rPr>
      </w:pPr>
      <w:r w:rsidRPr="001B7D32">
        <w:rPr>
          <w:b/>
          <w:bCs/>
          <w:lang w:eastAsia="en-US"/>
        </w:rPr>
        <w:t xml:space="preserve">Содержание обучения по видам деятельности: </w:t>
      </w:r>
    </w:p>
    <w:p w:rsidR="00FD43F6" w:rsidRPr="001B7D32" w:rsidRDefault="00FD43F6" w:rsidP="001B7D32">
      <w:pPr>
        <w:ind w:firstLine="709"/>
        <w:jc w:val="both"/>
        <w:rPr>
          <w:lang w:eastAsia="en-US"/>
        </w:rPr>
      </w:pPr>
      <w:r w:rsidRPr="001B7D32">
        <w:rPr>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FD43F6" w:rsidRPr="001B7D32" w:rsidRDefault="00FD43F6" w:rsidP="001B7D32">
      <w:pPr>
        <w:ind w:firstLine="709"/>
        <w:jc w:val="both"/>
        <w:rPr>
          <w:b/>
          <w:bCs/>
          <w:lang w:eastAsia="en-US"/>
        </w:rPr>
      </w:pPr>
      <w:r w:rsidRPr="001B7D32">
        <w:rPr>
          <w:b/>
          <w:bCs/>
          <w:lang w:eastAsia="en-US"/>
        </w:rPr>
        <w:t>2 класс</w:t>
      </w:r>
    </w:p>
    <w:p w:rsidR="00FD43F6" w:rsidRPr="001B7D32" w:rsidRDefault="00FD43F6" w:rsidP="001B7D32">
      <w:pPr>
        <w:ind w:firstLine="709"/>
        <w:jc w:val="both"/>
        <w:rPr>
          <w:b/>
          <w:bCs/>
          <w:lang w:eastAsia="en-US"/>
        </w:rPr>
      </w:pPr>
      <w:r w:rsidRPr="001B7D32">
        <w:rPr>
          <w:b/>
          <w:bCs/>
          <w:lang w:eastAsia="en-US"/>
        </w:rPr>
        <w:t xml:space="preserve">Народное музыкальное искусство. Традиции и обряды </w:t>
      </w:r>
    </w:p>
    <w:p w:rsidR="00FD43F6" w:rsidRPr="001B7D32" w:rsidRDefault="00FD43F6" w:rsidP="001B7D32">
      <w:pPr>
        <w:ind w:firstLine="709"/>
        <w:jc w:val="both"/>
        <w:rPr>
          <w:lang w:eastAsia="en-US"/>
        </w:rPr>
      </w:pPr>
      <w:r w:rsidRPr="001B7D32">
        <w:rPr>
          <w:lang w:eastAsia="en-US"/>
        </w:rPr>
        <w:t>Музыкальный фольклор. Народные игры. Народные инструменты. Годовой круг календарных праздников</w:t>
      </w:r>
    </w:p>
    <w:p w:rsidR="00FD43F6" w:rsidRPr="001B7D32" w:rsidRDefault="00FD43F6" w:rsidP="001B7D32">
      <w:pPr>
        <w:ind w:firstLine="709"/>
        <w:jc w:val="both"/>
        <w:rPr>
          <w:b/>
          <w:bCs/>
          <w:lang w:eastAsia="en-US"/>
        </w:rPr>
      </w:pPr>
      <w:r w:rsidRPr="001B7D32">
        <w:rPr>
          <w:b/>
          <w:bCs/>
          <w:lang w:eastAsia="en-US"/>
        </w:rPr>
        <w:t xml:space="preserve">Содержание обучения по видам деятельности: </w:t>
      </w:r>
    </w:p>
    <w:p w:rsidR="00FD43F6" w:rsidRPr="001B7D32" w:rsidRDefault="00FD43F6" w:rsidP="001B7D32">
      <w:pPr>
        <w:ind w:firstLine="709"/>
        <w:jc w:val="both"/>
        <w:rPr>
          <w:lang w:eastAsia="en-US"/>
        </w:rPr>
      </w:pPr>
      <w:r w:rsidRPr="001B7D32">
        <w:rPr>
          <w:b/>
          <w:bCs/>
          <w:lang w:eastAsia="en-US"/>
        </w:rPr>
        <w:t>Музыкально-игровая деятельность</w:t>
      </w:r>
      <w:r w:rsidRPr="001B7D32">
        <w:rPr>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1B7D32">
        <w:rPr>
          <w:rFonts w:eastAsia="SimSun"/>
          <w:kern w:val="2"/>
          <w:lang w:eastAsia="hi-IN" w:bidi="hi-IN"/>
        </w:rPr>
        <w:t xml:space="preserve">риобщение детей к игровой традиционной народной культуре: </w:t>
      </w:r>
      <w:r w:rsidRPr="001B7D32">
        <w:rPr>
          <w:lang w:eastAsia="en-US"/>
        </w:rPr>
        <w:t xml:space="preserve">народные игры с музыкальным сопровождением. Примеры: </w:t>
      </w:r>
      <w:r w:rsidRPr="001B7D32">
        <w:rPr>
          <w:rFonts w:eastAsia="SimSun"/>
          <w:kern w:val="2"/>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FD43F6" w:rsidRPr="001B7D32" w:rsidRDefault="00FD43F6" w:rsidP="001B7D32">
      <w:pPr>
        <w:ind w:firstLine="709"/>
        <w:jc w:val="both"/>
        <w:rPr>
          <w:lang w:eastAsia="en-US"/>
        </w:rPr>
      </w:pPr>
      <w:r w:rsidRPr="001B7D32">
        <w:rPr>
          <w:b/>
          <w:bCs/>
          <w:lang w:eastAsia="en-US"/>
        </w:rPr>
        <w:t>Игра на народных инструментах</w:t>
      </w:r>
      <w:r w:rsidRPr="001B7D32">
        <w:rPr>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FD43F6" w:rsidRPr="001B7D32" w:rsidRDefault="00FD43F6" w:rsidP="001B7D32">
      <w:pPr>
        <w:ind w:firstLine="709"/>
        <w:jc w:val="both"/>
        <w:rPr>
          <w:lang w:eastAsia="en-US"/>
        </w:rPr>
      </w:pPr>
      <w:r w:rsidRPr="001B7D32">
        <w:rPr>
          <w:b/>
          <w:bCs/>
          <w:lang w:eastAsia="en-US"/>
        </w:rPr>
        <w:t>Слушание произведений в исполнении фольклорных коллективов</w:t>
      </w:r>
      <w:r w:rsidRPr="001B7D32">
        <w:rPr>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FD43F6" w:rsidRPr="001B7D32" w:rsidRDefault="00FD43F6" w:rsidP="001B7D32">
      <w:pPr>
        <w:ind w:firstLine="709"/>
        <w:jc w:val="both"/>
        <w:rPr>
          <w:b/>
          <w:bCs/>
          <w:lang w:eastAsia="en-US"/>
        </w:rPr>
      </w:pPr>
      <w:r w:rsidRPr="001B7D32">
        <w:rPr>
          <w:b/>
          <w:bCs/>
          <w:lang w:eastAsia="en-US"/>
        </w:rPr>
        <w:t>Широка страна моя родная</w:t>
      </w:r>
    </w:p>
    <w:p w:rsidR="00FD43F6" w:rsidRPr="001B7D32" w:rsidRDefault="00FD43F6" w:rsidP="001B7D32">
      <w:pPr>
        <w:ind w:firstLine="709"/>
        <w:jc w:val="both"/>
        <w:rPr>
          <w:lang w:eastAsia="en-US"/>
        </w:rPr>
      </w:pPr>
      <w:r w:rsidRPr="001B7D32">
        <w:rPr>
          <w:lang w:eastAsia="en-US"/>
        </w:rPr>
        <w:t>Государственные символы России (герб, флаг, гимн). Гимн – главная песня народов нашей страны. Гимн Российской Федерации.</w:t>
      </w:r>
    </w:p>
    <w:p w:rsidR="00FD43F6" w:rsidRPr="001B7D32" w:rsidRDefault="00FD43F6" w:rsidP="001B7D32">
      <w:pPr>
        <w:ind w:firstLine="709"/>
        <w:jc w:val="both"/>
        <w:rPr>
          <w:lang w:eastAsia="en-US"/>
        </w:rPr>
      </w:pPr>
      <w:r w:rsidRPr="001B7D32">
        <w:rPr>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FD43F6" w:rsidRPr="001B7D32" w:rsidRDefault="00FD43F6" w:rsidP="001B7D32">
      <w:pPr>
        <w:ind w:firstLine="709"/>
        <w:jc w:val="both"/>
        <w:rPr>
          <w:b/>
          <w:bCs/>
          <w:lang w:eastAsia="en-US"/>
        </w:rPr>
      </w:pPr>
      <w:r w:rsidRPr="001B7D32">
        <w:rPr>
          <w:b/>
          <w:bCs/>
          <w:lang w:eastAsia="en-US"/>
        </w:rPr>
        <w:t xml:space="preserve">Содержание обучения по видам деятельности: </w:t>
      </w:r>
    </w:p>
    <w:p w:rsidR="00FD43F6" w:rsidRPr="001B7D32" w:rsidRDefault="00FD43F6" w:rsidP="001B7D32">
      <w:pPr>
        <w:ind w:firstLine="709"/>
        <w:jc w:val="both"/>
        <w:rPr>
          <w:lang w:eastAsia="en-US"/>
        </w:rPr>
      </w:pPr>
      <w:r w:rsidRPr="001B7D32">
        <w:rPr>
          <w:b/>
          <w:bCs/>
          <w:lang w:eastAsia="en-US"/>
        </w:rPr>
        <w:t>Разучивание и исполнение Гимна Российской Федерации. Исполнение гимна своей республики, города, школы</w:t>
      </w:r>
      <w:r w:rsidRPr="001B7D32">
        <w:rPr>
          <w:lang w:eastAsia="en-US"/>
        </w:rPr>
        <w:t>. Применение знаний о способах и приемах выразительного пения.</w:t>
      </w:r>
    </w:p>
    <w:p w:rsidR="00FD43F6" w:rsidRPr="001B7D32" w:rsidRDefault="00FD43F6" w:rsidP="001B7D32">
      <w:pPr>
        <w:ind w:firstLine="709"/>
        <w:jc w:val="both"/>
        <w:rPr>
          <w:lang w:eastAsia="en-US"/>
        </w:rPr>
      </w:pPr>
      <w:r w:rsidRPr="001B7D32">
        <w:rPr>
          <w:b/>
          <w:bCs/>
          <w:lang w:eastAsia="en-US"/>
        </w:rPr>
        <w:t>Слушание музыки отечественных композиторов. Элементарный анализ особенностей мелодии.</w:t>
      </w:r>
      <w:r w:rsidRPr="001B7D32">
        <w:rPr>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FD43F6" w:rsidRPr="001B7D32" w:rsidRDefault="00FD43F6" w:rsidP="001B7D32">
      <w:pPr>
        <w:ind w:firstLine="709"/>
        <w:jc w:val="both"/>
        <w:rPr>
          <w:i/>
          <w:iCs/>
          <w:lang w:eastAsia="en-US"/>
        </w:rPr>
      </w:pPr>
      <w:r w:rsidRPr="001B7D32">
        <w:rPr>
          <w:i/>
          <w:iCs/>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FD43F6" w:rsidRPr="001B7D32" w:rsidRDefault="00FD43F6" w:rsidP="001B7D32">
      <w:pPr>
        <w:ind w:firstLine="709"/>
        <w:jc w:val="both"/>
        <w:rPr>
          <w:lang w:eastAsia="en-US"/>
        </w:rPr>
      </w:pPr>
      <w:r w:rsidRPr="001B7D32">
        <w:rPr>
          <w:b/>
          <w:bCs/>
          <w:lang w:eastAsia="en-US"/>
        </w:rPr>
        <w:t>Игра на элементарных музыкальных инструментах в ансамбле</w:t>
      </w:r>
      <w:r w:rsidRPr="001B7D32">
        <w:rPr>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FD43F6" w:rsidRPr="001B7D32" w:rsidRDefault="00FD43F6" w:rsidP="001B7D32">
      <w:pPr>
        <w:ind w:firstLine="709"/>
        <w:jc w:val="both"/>
        <w:rPr>
          <w:b/>
          <w:bCs/>
          <w:lang w:eastAsia="en-US"/>
        </w:rPr>
      </w:pPr>
      <w:r w:rsidRPr="001B7D32">
        <w:rPr>
          <w:b/>
          <w:bCs/>
          <w:lang w:eastAsia="en-US"/>
        </w:rPr>
        <w:t>Музыкальное время и его особенности</w:t>
      </w:r>
    </w:p>
    <w:p w:rsidR="00FD43F6" w:rsidRPr="001B7D32" w:rsidRDefault="00FD43F6" w:rsidP="001B7D32">
      <w:pPr>
        <w:ind w:firstLine="709"/>
        <w:jc w:val="both"/>
        <w:rPr>
          <w:lang w:eastAsia="en-US"/>
        </w:rPr>
      </w:pPr>
      <w:r w:rsidRPr="001B7D32">
        <w:rPr>
          <w:lang w:eastAsia="en-US"/>
        </w:rPr>
        <w:t xml:space="preserve">Метроритм. Длительности и паузы в простых ритмических рисунках. Ритмоформулы. Такт. Размер. </w:t>
      </w:r>
    </w:p>
    <w:p w:rsidR="00FD43F6" w:rsidRPr="001B7D32" w:rsidRDefault="00FD43F6" w:rsidP="001B7D32">
      <w:pPr>
        <w:ind w:firstLine="709"/>
        <w:jc w:val="both"/>
        <w:rPr>
          <w:b/>
          <w:bCs/>
          <w:lang w:eastAsia="en-US"/>
        </w:rPr>
      </w:pPr>
      <w:r w:rsidRPr="001B7D32">
        <w:rPr>
          <w:b/>
          <w:bCs/>
          <w:lang w:eastAsia="en-US"/>
        </w:rPr>
        <w:t xml:space="preserve">Содержание обучения по видам деятельности: </w:t>
      </w:r>
    </w:p>
    <w:p w:rsidR="00FD43F6" w:rsidRPr="001B7D32" w:rsidRDefault="00FD43F6" w:rsidP="001B7D32">
      <w:pPr>
        <w:ind w:firstLine="709"/>
        <w:jc w:val="both"/>
        <w:rPr>
          <w:lang w:eastAsia="en-US"/>
        </w:rPr>
      </w:pPr>
      <w:r w:rsidRPr="001B7D32">
        <w:rPr>
          <w:b/>
          <w:bCs/>
          <w:lang w:eastAsia="en-US"/>
        </w:rPr>
        <w:t>Игровые дидактические упражнения с использованием наглядного материала.</w:t>
      </w:r>
      <w:r w:rsidRPr="001B7D32">
        <w:rPr>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FD43F6" w:rsidRPr="001B7D32" w:rsidRDefault="00FD43F6" w:rsidP="001B7D32">
      <w:pPr>
        <w:ind w:firstLine="709"/>
        <w:jc w:val="both"/>
        <w:rPr>
          <w:lang w:eastAsia="en-US"/>
        </w:rPr>
      </w:pPr>
      <w:r w:rsidRPr="001B7D32">
        <w:rPr>
          <w:b/>
          <w:bCs/>
          <w:lang w:eastAsia="en-US"/>
        </w:rPr>
        <w:t>Ритмические игры.</w:t>
      </w:r>
      <w:r w:rsidRPr="001B7D32">
        <w:rPr>
          <w:lang w:eastAsia="en-US"/>
        </w:rPr>
        <w:t xml:space="preserve"> Ритмические «паззлы», ритмическая эстафета, ритмическое эхо, простые ритмические каноны. </w:t>
      </w:r>
    </w:p>
    <w:p w:rsidR="00FD43F6" w:rsidRPr="001B7D32" w:rsidRDefault="00FD43F6" w:rsidP="001B7D32">
      <w:pPr>
        <w:ind w:firstLine="709"/>
        <w:jc w:val="both"/>
        <w:rPr>
          <w:lang w:eastAsia="en-US"/>
        </w:rPr>
      </w:pPr>
      <w:r w:rsidRPr="001B7D32">
        <w:rPr>
          <w:b/>
          <w:bCs/>
          <w:lang w:eastAsia="en-US"/>
        </w:rPr>
        <w:t>Игра на элементарных музыкальных инструментах в ансамбле</w:t>
      </w:r>
      <w:r w:rsidRPr="001B7D32">
        <w:rPr>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FD43F6" w:rsidRPr="001B7D32" w:rsidRDefault="00FD43F6" w:rsidP="001B7D32">
      <w:pPr>
        <w:ind w:firstLine="709"/>
        <w:jc w:val="both"/>
        <w:rPr>
          <w:lang w:eastAsia="en-US"/>
        </w:rPr>
      </w:pPr>
      <w:r w:rsidRPr="001B7D32">
        <w:rPr>
          <w:b/>
          <w:bCs/>
          <w:lang w:eastAsia="en-US"/>
        </w:rPr>
        <w:t>Разучивание и исполнение хоровых и инструментальных произведений</w:t>
      </w:r>
      <w:r w:rsidRPr="001B7D32">
        <w:rPr>
          <w:lang w:eastAsia="en-US"/>
        </w:rPr>
        <w:t xml:space="preserve"> с разнообразным ритмическим рисунком. Исполнение пройденных песенных и инструментальных мелодий по нотам. </w:t>
      </w:r>
    </w:p>
    <w:p w:rsidR="00FD43F6" w:rsidRPr="001B7D32" w:rsidRDefault="00FD43F6" w:rsidP="001B7D32">
      <w:pPr>
        <w:ind w:firstLine="709"/>
        <w:jc w:val="both"/>
        <w:rPr>
          <w:lang w:eastAsia="en-US"/>
        </w:rPr>
      </w:pPr>
      <w:r w:rsidRPr="001B7D32">
        <w:rPr>
          <w:b/>
          <w:bCs/>
          <w:lang w:eastAsia="en-US"/>
        </w:rPr>
        <w:t>Музыкальная грамота</w:t>
      </w:r>
    </w:p>
    <w:p w:rsidR="00FD43F6" w:rsidRPr="001B7D32" w:rsidRDefault="00FD43F6" w:rsidP="001B7D32">
      <w:pPr>
        <w:ind w:firstLine="709"/>
        <w:jc w:val="both"/>
        <w:rPr>
          <w:lang w:eastAsia="en-US"/>
        </w:rPr>
      </w:pPr>
      <w:r w:rsidRPr="001B7D32">
        <w:rPr>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FD43F6" w:rsidRPr="001B7D32" w:rsidRDefault="00FD43F6" w:rsidP="001B7D32">
      <w:pPr>
        <w:ind w:firstLine="709"/>
        <w:jc w:val="both"/>
        <w:rPr>
          <w:b/>
          <w:bCs/>
          <w:lang w:eastAsia="en-US"/>
        </w:rPr>
      </w:pPr>
      <w:r w:rsidRPr="001B7D32">
        <w:rPr>
          <w:b/>
          <w:bCs/>
          <w:lang w:eastAsia="en-US"/>
        </w:rPr>
        <w:t xml:space="preserve">Содержание обучения по видам деятельности: </w:t>
      </w:r>
    </w:p>
    <w:p w:rsidR="00FD43F6" w:rsidRPr="001B7D32" w:rsidRDefault="00FD43F6" w:rsidP="001B7D32">
      <w:pPr>
        <w:ind w:firstLine="709"/>
        <w:jc w:val="both"/>
        <w:rPr>
          <w:lang w:eastAsia="en-US"/>
        </w:rPr>
      </w:pPr>
      <w:r w:rsidRPr="001B7D32">
        <w:rPr>
          <w:b/>
          <w:bCs/>
          <w:lang w:eastAsia="en-US"/>
        </w:rPr>
        <w:t>Чтение нотной записи</w:t>
      </w:r>
      <w:r w:rsidRPr="001B7D32">
        <w:rPr>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FD43F6" w:rsidRPr="001B7D32" w:rsidRDefault="00FD43F6" w:rsidP="001B7D32">
      <w:pPr>
        <w:ind w:firstLine="709"/>
        <w:jc w:val="both"/>
        <w:rPr>
          <w:lang w:eastAsia="en-US"/>
        </w:rPr>
      </w:pPr>
      <w:r w:rsidRPr="001B7D32">
        <w:rPr>
          <w:b/>
          <w:bCs/>
          <w:lang w:eastAsia="en-US"/>
        </w:rPr>
        <w:t xml:space="preserve">Игровые дидактические упражнения с использованием наглядного материала. </w:t>
      </w:r>
      <w:r w:rsidRPr="001B7D32">
        <w:rPr>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FD43F6" w:rsidRPr="001B7D32" w:rsidRDefault="00FD43F6" w:rsidP="001B7D32">
      <w:pPr>
        <w:ind w:firstLine="709"/>
        <w:jc w:val="both"/>
        <w:rPr>
          <w:lang w:eastAsia="en-US"/>
        </w:rPr>
      </w:pPr>
      <w:r w:rsidRPr="001B7D32">
        <w:rPr>
          <w:b/>
          <w:bCs/>
          <w:lang w:eastAsia="en-US"/>
        </w:rPr>
        <w:t>Пение мелодических интервалов</w:t>
      </w:r>
      <w:r w:rsidRPr="001B7D32">
        <w:rPr>
          <w:lang w:eastAsia="en-US"/>
        </w:rPr>
        <w:t xml:space="preserve"> с использованием ручных знаков.</w:t>
      </w:r>
    </w:p>
    <w:p w:rsidR="00FD43F6" w:rsidRPr="001B7D32" w:rsidRDefault="00FD43F6" w:rsidP="001B7D32">
      <w:pPr>
        <w:ind w:firstLine="709"/>
        <w:jc w:val="both"/>
        <w:rPr>
          <w:lang w:eastAsia="en-US"/>
        </w:rPr>
      </w:pPr>
      <w:r w:rsidRPr="001B7D32">
        <w:rPr>
          <w:b/>
          <w:bCs/>
          <w:lang w:eastAsia="en-US"/>
        </w:rPr>
        <w:t>Прослушивание и узнавание</w:t>
      </w:r>
      <w:r w:rsidRPr="001B7D32">
        <w:rPr>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FD43F6" w:rsidRPr="001B7D32" w:rsidRDefault="00FD43F6" w:rsidP="001B7D32">
      <w:pPr>
        <w:ind w:firstLine="709"/>
        <w:jc w:val="both"/>
        <w:rPr>
          <w:lang w:eastAsia="en-US"/>
        </w:rPr>
      </w:pPr>
      <w:r w:rsidRPr="001B7D32">
        <w:rPr>
          <w:b/>
          <w:bCs/>
          <w:lang w:eastAsia="en-US"/>
        </w:rPr>
        <w:t>Игра на элементарных музыкальных инструментах в ансамбле.</w:t>
      </w:r>
      <w:r w:rsidRPr="001B7D32">
        <w:rPr>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FD43F6" w:rsidRPr="001B7D32" w:rsidRDefault="00FD43F6" w:rsidP="001B7D32">
      <w:pPr>
        <w:ind w:firstLine="709"/>
        <w:jc w:val="both"/>
        <w:rPr>
          <w:b/>
          <w:bCs/>
          <w:lang w:eastAsia="en-US"/>
        </w:rPr>
      </w:pPr>
      <w:r w:rsidRPr="001B7D32">
        <w:rPr>
          <w:b/>
          <w:bCs/>
          <w:lang w:eastAsia="en-US"/>
        </w:rPr>
        <w:t xml:space="preserve"> «Музыкальный конструктор»</w:t>
      </w:r>
    </w:p>
    <w:p w:rsidR="00FD43F6" w:rsidRPr="001B7D32" w:rsidRDefault="00FD43F6" w:rsidP="001B7D32">
      <w:pPr>
        <w:ind w:firstLine="709"/>
        <w:jc w:val="both"/>
        <w:rPr>
          <w:lang w:eastAsia="en-US"/>
        </w:rPr>
      </w:pPr>
      <w:r w:rsidRPr="001B7D32">
        <w:rPr>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FD43F6" w:rsidRPr="001B7D32" w:rsidRDefault="00FD43F6" w:rsidP="001B7D32">
      <w:pPr>
        <w:ind w:firstLine="709"/>
        <w:jc w:val="both"/>
        <w:rPr>
          <w:b/>
          <w:bCs/>
          <w:lang w:eastAsia="en-US"/>
        </w:rPr>
      </w:pPr>
      <w:r w:rsidRPr="001B7D32">
        <w:rPr>
          <w:b/>
          <w:bCs/>
          <w:lang w:eastAsia="en-US"/>
        </w:rPr>
        <w:t xml:space="preserve">Содержание обучения по видам деятельности: </w:t>
      </w:r>
    </w:p>
    <w:p w:rsidR="00FD43F6" w:rsidRPr="001B7D32" w:rsidRDefault="00FD43F6" w:rsidP="001B7D32">
      <w:pPr>
        <w:ind w:firstLine="709"/>
        <w:jc w:val="both"/>
        <w:rPr>
          <w:lang w:eastAsia="en-US"/>
        </w:rPr>
      </w:pPr>
      <w:r w:rsidRPr="001B7D32">
        <w:rPr>
          <w:b/>
          <w:bCs/>
          <w:lang w:eastAsia="en-US"/>
        </w:rPr>
        <w:t>Слушание музыкальных произведений</w:t>
      </w:r>
      <w:r w:rsidRPr="001B7D32">
        <w:rPr>
          <w:lang w:eastAsia="en-US"/>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FD43F6" w:rsidRPr="001B7D32" w:rsidRDefault="00FD43F6" w:rsidP="001B7D32">
      <w:pPr>
        <w:ind w:firstLine="709"/>
        <w:jc w:val="both"/>
        <w:rPr>
          <w:lang w:eastAsia="en-US"/>
        </w:rPr>
      </w:pPr>
      <w:r w:rsidRPr="001B7D32">
        <w:rPr>
          <w:b/>
          <w:bCs/>
          <w:lang w:eastAsia="en-US"/>
        </w:rPr>
        <w:t xml:space="preserve">Игра на элементарных музыкальных инструментах в ансамбле. </w:t>
      </w:r>
      <w:r w:rsidRPr="001B7D32">
        <w:rPr>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FD43F6" w:rsidRPr="001B7D32" w:rsidRDefault="00FD43F6" w:rsidP="001B7D32">
      <w:pPr>
        <w:ind w:firstLine="709"/>
        <w:jc w:val="both"/>
        <w:rPr>
          <w:lang w:eastAsia="en-US"/>
        </w:rPr>
      </w:pPr>
      <w:r w:rsidRPr="001B7D32">
        <w:rPr>
          <w:b/>
          <w:bCs/>
          <w:lang w:eastAsia="en-US"/>
        </w:rPr>
        <w:t>Сочинение простейших мелодий</w:t>
      </w:r>
      <w:r w:rsidRPr="001B7D32">
        <w:rPr>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FD43F6" w:rsidRPr="001B7D32" w:rsidRDefault="00FD43F6" w:rsidP="001B7D32">
      <w:pPr>
        <w:ind w:firstLine="709"/>
        <w:jc w:val="both"/>
        <w:rPr>
          <w:lang w:eastAsia="en-US"/>
        </w:rPr>
      </w:pPr>
      <w:r w:rsidRPr="001B7D32">
        <w:rPr>
          <w:b/>
          <w:bCs/>
          <w:lang w:eastAsia="en-US"/>
        </w:rPr>
        <w:t>Исполнение песен</w:t>
      </w:r>
      <w:r w:rsidRPr="001B7D32">
        <w:rPr>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FD43F6" w:rsidRPr="001B7D32" w:rsidRDefault="00FD43F6" w:rsidP="001B7D32">
      <w:pPr>
        <w:ind w:firstLine="709"/>
        <w:jc w:val="both"/>
        <w:rPr>
          <w:b/>
          <w:bCs/>
          <w:lang w:eastAsia="en-US"/>
        </w:rPr>
      </w:pPr>
      <w:r w:rsidRPr="001B7D32">
        <w:rPr>
          <w:b/>
          <w:bCs/>
          <w:lang w:eastAsia="en-US"/>
        </w:rPr>
        <w:t>Жанровое разнообразие в музыке</w:t>
      </w:r>
    </w:p>
    <w:p w:rsidR="00FD43F6" w:rsidRPr="001B7D32" w:rsidRDefault="00FD43F6" w:rsidP="001B7D32">
      <w:pPr>
        <w:ind w:firstLine="709"/>
        <w:jc w:val="both"/>
        <w:rPr>
          <w:lang w:eastAsia="en-US"/>
        </w:rPr>
      </w:pPr>
      <w:r w:rsidRPr="001B7D32">
        <w:rPr>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FD43F6" w:rsidRPr="001B7D32" w:rsidRDefault="00FD43F6" w:rsidP="001B7D32">
      <w:pPr>
        <w:ind w:firstLine="709"/>
        <w:jc w:val="both"/>
        <w:rPr>
          <w:b/>
          <w:bCs/>
          <w:lang w:eastAsia="en-US"/>
        </w:rPr>
      </w:pPr>
      <w:r w:rsidRPr="001B7D32">
        <w:rPr>
          <w:b/>
          <w:bCs/>
          <w:lang w:eastAsia="en-US"/>
        </w:rPr>
        <w:t xml:space="preserve">Содержание обучения по видам деятельности: </w:t>
      </w:r>
    </w:p>
    <w:p w:rsidR="00FD43F6" w:rsidRPr="001B7D32" w:rsidRDefault="00FD43F6" w:rsidP="001B7D32">
      <w:pPr>
        <w:ind w:firstLine="709"/>
        <w:jc w:val="both"/>
        <w:rPr>
          <w:lang w:eastAsia="en-US"/>
        </w:rPr>
      </w:pPr>
      <w:r w:rsidRPr="001B7D32">
        <w:rPr>
          <w:b/>
          <w:bCs/>
          <w:lang w:eastAsia="en-US"/>
        </w:rPr>
        <w:t>Слушание классических музыкальных произведений с определением их жанровой основы.</w:t>
      </w:r>
      <w:r w:rsidRPr="001B7D32">
        <w:rPr>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FD43F6" w:rsidRPr="001B7D32" w:rsidRDefault="00FD43F6" w:rsidP="001B7D32">
      <w:pPr>
        <w:ind w:firstLine="709"/>
        <w:jc w:val="both"/>
        <w:rPr>
          <w:lang w:eastAsia="en-US"/>
        </w:rPr>
      </w:pPr>
      <w:r w:rsidRPr="001B7D32">
        <w:rPr>
          <w:b/>
          <w:bCs/>
          <w:lang w:eastAsia="en-US"/>
        </w:rPr>
        <w:t>Пластическое интонирование</w:t>
      </w:r>
      <w:r w:rsidRPr="001B7D32">
        <w:rPr>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FD43F6" w:rsidRPr="001B7D32" w:rsidRDefault="00FD43F6" w:rsidP="001B7D32">
      <w:pPr>
        <w:ind w:firstLine="709"/>
        <w:jc w:val="both"/>
        <w:rPr>
          <w:lang w:eastAsia="en-US"/>
        </w:rPr>
      </w:pPr>
      <w:r w:rsidRPr="001B7D32">
        <w:rPr>
          <w:b/>
          <w:bCs/>
          <w:lang w:eastAsia="en-US"/>
        </w:rPr>
        <w:t>Создание презентации</w:t>
      </w:r>
      <w:r w:rsidRPr="001B7D32">
        <w:rPr>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FD43F6" w:rsidRPr="001B7D32" w:rsidRDefault="00FD43F6" w:rsidP="001B7D32">
      <w:pPr>
        <w:ind w:firstLine="709"/>
        <w:jc w:val="both"/>
        <w:rPr>
          <w:lang w:eastAsia="en-US"/>
        </w:rPr>
      </w:pPr>
      <w:r w:rsidRPr="001B7D32">
        <w:rPr>
          <w:b/>
          <w:bCs/>
          <w:lang w:eastAsia="en-US"/>
        </w:rPr>
        <w:t>Исполнение песен</w:t>
      </w:r>
      <w:r w:rsidRPr="001B7D32">
        <w:rPr>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FD43F6" w:rsidRPr="001B7D32" w:rsidRDefault="00FD43F6" w:rsidP="001B7D32">
      <w:pPr>
        <w:ind w:firstLine="709"/>
        <w:jc w:val="both"/>
        <w:rPr>
          <w:lang w:eastAsia="en-US"/>
        </w:rPr>
      </w:pPr>
      <w:r w:rsidRPr="001B7D32">
        <w:rPr>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FD43F6" w:rsidRPr="001B7D32" w:rsidRDefault="00FD43F6" w:rsidP="001B7D32">
      <w:pPr>
        <w:ind w:firstLine="709"/>
        <w:jc w:val="both"/>
        <w:rPr>
          <w:b/>
          <w:bCs/>
          <w:lang w:eastAsia="en-US"/>
        </w:rPr>
      </w:pPr>
      <w:r w:rsidRPr="001B7D32">
        <w:rPr>
          <w:b/>
          <w:bCs/>
          <w:lang w:eastAsia="en-US"/>
        </w:rPr>
        <w:t>Я – артист</w:t>
      </w:r>
    </w:p>
    <w:p w:rsidR="00FD43F6" w:rsidRPr="001B7D32" w:rsidRDefault="00FD43F6" w:rsidP="001B7D32">
      <w:pPr>
        <w:ind w:firstLine="709"/>
        <w:jc w:val="both"/>
        <w:rPr>
          <w:lang w:eastAsia="en-US"/>
        </w:rPr>
      </w:pPr>
      <w:r w:rsidRPr="001B7D32">
        <w:rPr>
          <w:lang w:eastAsia="en-US"/>
        </w:rPr>
        <w:t xml:space="preserve">Сольное и ансамблевое музицирование (вокальное и инструментальное). Творческое соревнование. </w:t>
      </w:r>
    </w:p>
    <w:p w:rsidR="00FD43F6" w:rsidRPr="001B7D32" w:rsidRDefault="00FD43F6" w:rsidP="001B7D32">
      <w:pPr>
        <w:ind w:firstLine="709"/>
        <w:jc w:val="both"/>
        <w:rPr>
          <w:lang w:eastAsia="en-US"/>
        </w:rPr>
      </w:pPr>
      <w:r w:rsidRPr="001B7D32">
        <w:rPr>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FD43F6" w:rsidRPr="001B7D32" w:rsidRDefault="00FD43F6" w:rsidP="001B7D32">
      <w:pPr>
        <w:ind w:firstLine="709"/>
        <w:jc w:val="both"/>
        <w:rPr>
          <w:b/>
          <w:bCs/>
          <w:lang w:eastAsia="en-US"/>
        </w:rPr>
      </w:pPr>
      <w:r w:rsidRPr="001B7D32">
        <w:rPr>
          <w:b/>
          <w:bCs/>
          <w:lang w:eastAsia="en-US"/>
        </w:rPr>
        <w:t xml:space="preserve">Содержание обучения по видам деятельности: </w:t>
      </w:r>
    </w:p>
    <w:p w:rsidR="00FD43F6" w:rsidRPr="001B7D32" w:rsidRDefault="00FD43F6" w:rsidP="001B7D32">
      <w:pPr>
        <w:ind w:firstLine="709"/>
        <w:jc w:val="both"/>
        <w:rPr>
          <w:lang w:eastAsia="en-US"/>
        </w:rPr>
      </w:pPr>
      <w:r w:rsidRPr="001B7D32">
        <w:rPr>
          <w:b/>
          <w:bCs/>
          <w:lang w:eastAsia="en-US"/>
        </w:rPr>
        <w:t>Исполнение пройденных хоровых и инструментальных произведений</w:t>
      </w:r>
      <w:r w:rsidRPr="001B7D32">
        <w:rPr>
          <w:lang w:eastAsia="en-US"/>
        </w:rPr>
        <w:t xml:space="preserve"> в школьных мероприятиях, посвященных праздникам, торжественным событиям. </w:t>
      </w:r>
    </w:p>
    <w:p w:rsidR="00FD43F6" w:rsidRPr="001B7D32" w:rsidRDefault="00FD43F6" w:rsidP="001B7D32">
      <w:pPr>
        <w:ind w:firstLine="709"/>
        <w:jc w:val="both"/>
        <w:rPr>
          <w:lang w:eastAsia="en-US"/>
        </w:rPr>
      </w:pPr>
      <w:r w:rsidRPr="001B7D32">
        <w:rPr>
          <w:b/>
          <w:bCs/>
          <w:lang w:eastAsia="en-US"/>
        </w:rPr>
        <w:t>Подготовка концертных программ</w:t>
      </w:r>
      <w:r w:rsidRPr="001B7D32">
        <w:rPr>
          <w:lang w:eastAsia="en-US"/>
        </w:rPr>
        <w:t xml:space="preserve">, включающих произведения для хорового и инструментального (либо совместного) музицирования. </w:t>
      </w:r>
    </w:p>
    <w:p w:rsidR="00FD43F6" w:rsidRPr="001B7D32" w:rsidRDefault="00FD43F6" w:rsidP="001B7D32">
      <w:pPr>
        <w:ind w:firstLine="709"/>
        <w:jc w:val="both"/>
        <w:rPr>
          <w:i/>
          <w:iCs/>
          <w:lang w:eastAsia="en-US"/>
        </w:rPr>
      </w:pPr>
      <w:r w:rsidRPr="001B7D32">
        <w:rPr>
          <w:i/>
          <w:iCs/>
          <w:lang w:eastAsia="en-US"/>
        </w:rPr>
        <w:t>Участие в школьных, региональных и всероссийских музыкально-исполнительских фестивалях, конкурсах и т.д.</w:t>
      </w:r>
    </w:p>
    <w:p w:rsidR="00FD43F6" w:rsidRPr="001B7D32" w:rsidRDefault="00FD43F6" w:rsidP="001B7D32">
      <w:pPr>
        <w:ind w:firstLine="709"/>
        <w:jc w:val="both"/>
        <w:rPr>
          <w:lang w:eastAsia="en-US"/>
        </w:rPr>
      </w:pPr>
      <w:r w:rsidRPr="001B7D32">
        <w:rPr>
          <w:b/>
          <w:bCs/>
          <w:lang w:eastAsia="en-US"/>
        </w:rPr>
        <w:t>Командные состязания</w:t>
      </w:r>
      <w:r w:rsidRPr="001B7D32">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FD43F6" w:rsidRPr="001B7D32" w:rsidRDefault="00FD43F6" w:rsidP="001B7D32">
      <w:pPr>
        <w:ind w:firstLine="709"/>
        <w:jc w:val="both"/>
        <w:rPr>
          <w:lang w:eastAsia="en-US"/>
        </w:rPr>
      </w:pPr>
      <w:r w:rsidRPr="001B7D32">
        <w:rPr>
          <w:b/>
          <w:bCs/>
          <w:lang w:eastAsia="en-US"/>
        </w:rPr>
        <w:t>Игра на элементарных музыкальных инструментах в ансамбле. Совершенствование навыка импровизации</w:t>
      </w:r>
      <w:r w:rsidRPr="001B7D32">
        <w:rPr>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FD43F6" w:rsidRPr="001B7D32" w:rsidRDefault="00FD43F6" w:rsidP="001B7D32">
      <w:pPr>
        <w:ind w:firstLine="709"/>
        <w:jc w:val="both"/>
        <w:rPr>
          <w:b/>
          <w:bCs/>
          <w:lang w:eastAsia="en-US"/>
        </w:rPr>
      </w:pPr>
      <w:r w:rsidRPr="001B7D32">
        <w:rPr>
          <w:b/>
          <w:bCs/>
          <w:lang w:eastAsia="en-US"/>
        </w:rPr>
        <w:t>Музыкально-театрализованное представление</w:t>
      </w:r>
    </w:p>
    <w:p w:rsidR="00FD43F6" w:rsidRPr="001B7D32" w:rsidRDefault="00FD43F6" w:rsidP="001B7D32">
      <w:pPr>
        <w:ind w:firstLine="709"/>
        <w:jc w:val="both"/>
        <w:rPr>
          <w:lang w:eastAsia="en-US"/>
        </w:rPr>
      </w:pPr>
      <w:r w:rsidRPr="001B7D32">
        <w:rPr>
          <w:lang w:eastAsia="en-US"/>
        </w:rPr>
        <w:t>Музыкально-театрализованное представление как результат освоения программы во втором классе.</w:t>
      </w:r>
    </w:p>
    <w:p w:rsidR="00FD43F6" w:rsidRPr="001B7D32" w:rsidRDefault="00FD43F6" w:rsidP="001B7D32">
      <w:pPr>
        <w:ind w:firstLine="709"/>
        <w:jc w:val="both"/>
        <w:rPr>
          <w:b/>
          <w:bCs/>
          <w:lang w:eastAsia="en-US"/>
        </w:rPr>
      </w:pPr>
      <w:r w:rsidRPr="001B7D32">
        <w:rPr>
          <w:b/>
          <w:bCs/>
          <w:lang w:eastAsia="en-US"/>
        </w:rPr>
        <w:t xml:space="preserve">Содержание обучения по видам деятельности: </w:t>
      </w:r>
    </w:p>
    <w:p w:rsidR="00FD43F6" w:rsidRPr="001B7D32" w:rsidRDefault="00FD43F6" w:rsidP="001B7D32">
      <w:pPr>
        <w:ind w:firstLine="709"/>
        <w:jc w:val="both"/>
        <w:rPr>
          <w:lang w:eastAsia="en-US"/>
        </w:rPr>
      </w:pPr>
      <w:r w:rsidRPr="001B7D32">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FD43F6" w:rsidRPr="001B7D32" w:rsidRDefault="00FD43F6" w:rsidP="001B7D32">
      <w:pPr>
        <w:ind w:firstLine="709"/>
        <w:jc w:val="both"/>
        <w:rPr>
          <w:b/>
          <w:bCs/>
          <w:lang w:eastAsia="en-US"/>
        </w:rPr>
      </w:pPr>
      <w:r w:rsidRPr="001B7D32">
        <w:rPr>
          <w:b/>
          <w:bCs/>
          <w:lang w:eastAsia="en-US"/>
        </w:rPr>
        <w:t>3 класс</w:t>
      </w:r>
    </w:p>
    <w:p w:rsidR="00FD43F6" w:rsidRPr="001B7D32" w:rsidRDefault="00FD43F6" w:rsidP="001B7D32">
      <w:pPr>
        <w:ind w:firstLine="709"/>
        <w:jc w:val="both"/>
        <w:rPr>
          <w:b/>
          <w:bCs/>
          <w:lang w:eastAsia="en-US"/>
        </w:rPr>
      </w:pPr>
      <w:r w:rsidRPr="001B7D32">
        <w:rPr>
          <w:b/>
          <w:bCs/>
          <w:lang w:eastAsia="en-US"/>
        </w:rPr>
        <w:t xml:space="preserve">Музыкальный проект «Сочиняем сказку». </w:t>
      </w:r>
    </w:p>
    <w:p w:rsidR="00FD43F6" w:rsidRPr="001B7D32" w:rsidRDefault="00FD43F6" w:rsidP="001B7D32">
      <w:pPr>
        <w:ind w:firstLine="709"/>
        <w:jc w:val="both"/>
        <w:rPr>
          <w:lang w:eastAsia="en-US"/>
        </w:rPr>
      </w:pPr>
      <w:r w:rsidRPr="001B7D32">
        <w:rPr>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FD43F6" w:rsidRPr="001B7D32" w:rsidRDefault="00FD43F6" w:rsidP="001B7D32">
      <w:pPr>
        <w:ind w:firstLine="709"/>
        <w:jc w:val="both"/>
        <w:rPr>
          <w:b/>
          <w:bCs/>
          <w:lang w:eastAsia="en-US"/>
        </w:rPr>
      </w:pPr>
      <w:r w:rsidRPr="001B7D32">
        <w:rPr>
          <w:b/>
          <w:bCs/>
          <w:lang w:eastAsia="en-US"/>
        </w:rPr>
        <w:t xml:space="preserve">Содержание обучения по видам деятельности: </w:t>
      </w:r>
    </w:p>
    <w:p w:rsidR="00FD43F6" w:rsidRPr="001B7D32" w:rsidRDefault="00FD43F6" w:rsidP="001B7D32">
      <w:pPr>
        <w:ind w:firstLine="709"/>
        <w:jc w:val="both"/>
        <w:rPr>
          <w:lang w:eastAsia="en-US"/>
        </w:rPr>
      </w:pPr>
      <w:r w:rsidRPr="001B7D32">
        <w:rPr>
          <w:b/>
          <w:bCs/>
          <w:lang w:eastAsia="en-US"/>
        </w:rPr>
        <w:t>Разработка плана</w:t>
      </w:r>
      <w:r w:rsidRPr="001B7D32">
        <w:rPr>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FD43F6" w:rsidRPr="001B7D32" w:rsidRDefault="00FD43F6" w:rsidP="001B7D32">
      <w:pPr>
        <w:ind w:firstLine="709"/>
        <w:jc w:val="both"/>
        <w:rPr>
          <w:b/>
          <w:bCs/>
          <w:lang w:eastAsia="en-US"/>
        </w:rPr>
      </w:pPr>
      <w:r w:rsidRPr="001B7D32">
        <w:rPr>
          <w:b/>
          <w:bCs/>
          <w:lang w:eastAsia="en-US"/>
        </w:rPr>
        <w:t>Создание информационного сопровождения проекта</w:t>
      </w:r>
      <w:r w:rsidRPr="001B7D32">
        <w:rPr>
          <w:lang w:eastAsia="en-US"/>
        </w:rPr>
        <w:t xml:space="preserve"> (афиша, презентация, пригласительные билеты и т.д.).</w:t>
      </w:r>
    </w:p>
    <w:p w:rsidR="00FD43F6" w:rsidRPr="001B7D32" w:rsidRDefault="00FD43F6" w:rsidP="001B7D32">
      <w:pPr>
        <w:ind w:firstLine="709"/>
        <w:jc w:val="both"/>
        <w:rPr>
          <w:lang w:eastAsia="en-US"/>
        </w:rPr>
      </w:pPr>
      <w:r w:rsidRPr="001B7D32">
        <w:rPr>
          <w:b/>
          <w:bCs/>
          <w:lang w:eastAsia="en-US"/>
        </w:rPr>
        <w:t>Разучивание и исполнение песенного ансамблевого и хорового материала как части проекта.</w:t>
      </w:r>
      <w:r w:rsidRPr="001B7D32">
        <w:rPr>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FD43F6" w:rsidRPr="001B7D32" w:rsidRDefault="00FD43F6" w:rsidP="001B7D32">
      <w:pPr>
        <w:ind w:firstLine="709"/>
        <w:jc w:val="both"/>
        <w:rPr>
          <w:lang w:eastAsia="en-US"/>
        </w:rPr>
      </w:pPr>
      <w:r w:rsidRPr="001B7D32">
        <w:rPr>
          <w:b/>
          <w:bCs/>
          <w:lang w:eastAsia="en-US"/>
        </w:rPr>
        <w:t>Практическое освоение и применение элементов музыкальной грамоты</w:t>
      </w:r>
      <w:r w:rsidRPr="001B7D32">
        <w:rPr>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FD43F6" w:rsidRPr="001B7D32" w:rsidRDefault="00FD43F6" w:rsidP="001B7D32">
      <w:pPr>
        <w:ind w:firstLine="709"/>
        <w:jc w:val="both"/>
        <w:rPr>
          <w:lang w:eastAsia="en-US"/>
        </w:rPr>
      </w:pPr>
      <w:r w:rsidRPr="001B7D32">
        <w:rPr>
          <w:b/>
          <w:bCs/>
          <w:lang w:eastAsia="en-US"/>
        </w:rPr>
        <w:t>Работа над метроритмом</w:t>
      </w:r>
      <w:r w:rsidRPr="001B7D32">
        <w:rPr>
          <w:lang w:eastAsia="en-US"/>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FD43F6" w:rsidRPr="001B7D32" w:rsidRDefault="00FD43F6" w:rsidP="001B7D32">
      <w:pPr>
        <w:ind w:firstLine="709"/>
        <w:jc w:val="both"/>
        <w:rPr>
          <w:lang w:eastAsia="en-US"/>
        </w:rPr>
      </w:pPr>
      <w:r w:rsidRPr="001B7D32">
        <w:rPr>
          <w:b/>
          <w:bCs/>
          <w:lang w:eastAsia="en-US"/>
        </w:rPr>
        <w:t>Игра на элементарных музыкальных инструментах в ансамбле</w:t>
      </w:r>
      <w:r w:rsidRPr="001B7D32">
        <w:rPr>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FD43F6" w:rsidRPr="001B7D32" w:rsidRDefault="00FD43F6" w:rsidP="001B7D32">
      <w:pPr>
        <w:ind w:firstLine="709"/>
        <w:jc w:val="both"/>
        <w:rPr>
          <w:lang w:eastAsia="en-US"/>
        </w:rPr>
      </w:pPr>
      <w:r w:rsidRPr="001B7D32">
        <w:rPr>
          <w:b/>
          <w:bCs/>
          <w:lang w:eastAsia="en-US"/>
        </w:rPr>
        <w:t>Соревнование классов</w:t>
      </w:r>
      <w:r w:rsidRPr="001B7D32">
        <w:rPr>
          <w:lang w:eastAsia="en-US"/>
        </w:rPr>
        <w:t xml:space="preserve"> на лучший музыкальный проект «Сочиняем сказку».</w:t>
      </w:r>
    </w:p>
    <w:p w:rsidR="00FD43F6" w:rsidRPr="001B7D32" w:rsidRDefault="00FD43F6" w:rsidP="001B7D32">
      <w:pPr>
        <w:ind w:firstLine="709"/>
        <w:jc w:val="both"/>
        <w:rPr>
          <w:lang w:eastAsia="en-US"/>
        </w:rPr>
      </w:pPr>
      <w:r w:rsidRPr="001B7D32">
        <w:rPr>
          <w:b/>
          <w:bCs/>
          <w:lang w:eastAsia="en-US"/>
        </w:rPr>
        <w:t>Широка страна моя родная</w:t>
      </w:r>
    </w:p>
    <w:p w:rsidR="00FD43F6" w:rsidRPr="001B7D32" w:rsidRDefault="00FD43F6" w:rsidP="001B7D32">
      <w:pPr>
        <w:ind w:firstLine="709"/>
        <w:jc w:val="both"/>
        <w:rPr>
          <w:lang w:eastAsia="en-US"/>
        </w:rPr>
      </w:pPr>
      <w:r w:rsidRPr="001B7D32">
        <w:rPr>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FD43F6" w:rsidRPr="001B7D32" w:rsidRDefault="00FD43F6" w:rsidP="001B7D32">
      <w:pPr>
        <w:ind w:firstLine="709"/>
        <w:jc w:val="both"/>
        <w:rPr>
          <w:b/>
          <w:bCs/>
          <w:lang w:eastAsia="en-US"/>
        </w:rPr>
      </w:pPr>
      <w:r w:rsidRPr="001B7D32">
        <w:rPr>
          <w:b/>
          <w:bCs/>
          <w:lang w:eastAsia="en-US"/>
        </w:rPr>
        <w:t xml:space="preserve">Содержание обучения по видам деятельности: </w:t>
      </w:r>
    </w:p>
    <w:p w:rsidR="00FD43F6" w:rsidRPr="001B7D32" w:rsidRDefault="00FD43F6" w:rsidP="001B7D32">
      <w:pPr>
        <w:ind w:firstLine="709"/>
        <w:jc w:val="both"/>
        <w:rPr>
          <w:lang w:eastAsia="en-US"/>
        </w:rPr>
      </w:pPr>
      <w:r w:rsidRPr="001B7D32">
        <w:rPr>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FD43F6" w:rsidRPr="001B7D32" w:rsidRDefault="00FD43F6" w:rsidP="001B7D32">
      <w:pPr>
        <w:ind w:firstLine="709"/>
        <w:jc w:val="both"/>
        <w:rPr>
          <w:lang w:eastAsia="en-US"/>
        </w:rPr>
      </w:pPr>
      <w:r w:rsidRPr="001B7D32">
        <w:rPr>
          <w:b/>
          <w:bCs/>
          <w:lang w:eastAsia="en-US"/>
        </w:rPr>
        <w:t>Исполнение песен</w:t>
      </w:r>
      <w:r w:rsidRPr="001B7D32">
        <w:rPr>
          <w:lang w:eastAsia="en-US"/>
        </w:rPr>
        <w:t xml:space="preserve"> народов России различных жанров колыбельные, хороводные, плясовые и др.) в сопровождении народных инструментов. Пение </w:t>
      </w:r>
      <w:r w:rsidRPr="001B7D32">
        <w:rPr>
          <w:lang w:val="en-US" w:eastAsia="en-US"/>
        </w:rPr>
        <w:t>acapella</w:t>
      </w:r>
      <w:r w:rsidRPr="001B7D32">
        <w:rPr>
          <w:lang w:eastAsia="en-US"/>
        </w:rPr>
        <w:t>, канонов, включение элементов двухголосия. Разучивание песен по нотам.</w:t>
      </w:r>
    </w:p>
    <w:p w:rsidR="00FD43F6" w:rsidRPr="001B7D32" w:rsidRDefault="00FD43F6" w:rsidP="001B7D32">
      <w:pPr>
        <w:ind w:firstLine="709"/>
        <w:jc w:val="both"/>
        <w:rPr>
          <w:lang w:eastAsia="en-US"/>
        </w:rPr>
      </w:pPr>
      <w:r w:rsidRPr="001B7D32">
        <w:rPr>
          <w:b/>
          <w:bCs/>
          <w:lang w:eastAsia="en-US"/>
        </w:rPr>
        <w:t>Игра на музыкальных инструментах в ансамбле</w:t>
      </w:r>
      <w:r w:rsidRPr="001B7D32">
        <w:rPr>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FD43F6" w:rsidRPr="001B7D32" w:rsidRDefault="00FD43F6" w:rsidP="001B7D32">
      <w:pPr>
        <w:ind w:firstLine="709"/>
        <w:jc w:val="both"/>
        <w:rPr>
          <w:lang w:eastAsia="en-US"/>
        </w:rPr>
      </w:pPr>
      <w:r w:rsidRPr="001B7D32">
        <w:rPr>
          <w:b/>
          <w:bCs/>
          <w:lang w:eastAsia="en-US"/>
        </w:rPr>
        <w:t>Игры-драматизации</w:t>
      </w:r>
      <w:r w:rsidRPr="001B7D32">
        <w:rPr>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FD43F6" w:rsidRPr="001B7D32" w:rsidRDefault="00FD43F6" w:rsidP="001B7D32">
      <w:pPr>
        <w:ind w:firstLine="709"/>
        <w:jc w:val="both"/>
        <w:rPr>
          <w:b/>
          <w:bCs/>
          <w:lang w:eastAsia="en-US"/>
        </w:rPr>
      </w:pPr>
      <w:r w:rsidRPr="001B7D32">
        <w:rPr>
          <w:b/>
          <w:bCs/>
          <w:lang w:eastAsia="en-US"/>
        </w:rPr>
        <w:t>Хоровая планета</w:t>
      </w:r>
    </w:p>
    <w:p w:rsidR="00FD43F6" w:rsidRPr="001B7D32" w:rsidRDefault="00FD43F6" w:rsidP="001B7D32">
      <w:pPr>
        <w:ind w:firstLine="709"/>
        <w:jc w:val="both"/>
        <w:rPr>
          <w:lang w:eastAsia="en-US"/>
        </w:rPr>
      </w:pPr>
      <w:r w:rsidRPr="001B7D32">
        <w:rPr>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FD43F6" w:rsidRPr="001B7D32" w:rsidRDefault="00FD43F6" w:rsidP="001B7D32">
      <w:pPr>
        <w:ind w:firstLine="709"/>
        <w:jc w:val="both"/>
        <w:rPr>
          <w:b/>
          <w:bCs/>
          <w:lang w:eastAsia="en-US"/>
        </w:rPr>
      </w:pPr>
      <w:r w:rsidRPr="001B7D32">
        <w:rPr>
          <w:b/>
          <w:bCs/>
          <w:lang w:eastAsia="en-US"/>
        </w:rPr>
        <w:t xml:space="preserve">Содержание обучения по видам деятельности: </w:t>
      </w:r>
    </w:p>
    <w:p w:rsidR="00FD43F6" w:rsidRPr="001B7D32" w:rsidRDefault="00FD43F6" w:rsidP="001B7D32">
      <w:pPr>
        <w:suppressAutoHyphens/>
        <w:autoSpaceDN w:val="0"/>
        <w:ind w:firstLine="709"/>
        <w:jc w:val="both"/>
        <w:rPr>
          <w:kern w:val="3"/>
          <w:lang w:eastAsia="zh-CN"/>
        </w:rPr>
      </w:pPr>
      <w:r w:rsidRPr="001B7D32">
        <w:rPr>
          <w:b/>
          <w:bCs/>
          <w:kern w:val="3"/>
          <w:lang w:eastAsia="zh-CN"/>
        </w:rPr>
        <w:t>Слушание произведений</w:t>
      </w:r>
      <w:r w:rsidRPr="001B7D32">
        <w:rPr>
          <w:kern w:val="3"/>
          <w:lang w:eastAsia="zh-C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w:t>
      </w:r>
      <w:r w:rsidRPr="001B7D32">
        <w:rPr>
          <w:kern w:val="3"/>
        </w:rPr>
        <w:t>усского народного хора им. М.Е. Пятницкого</w:t>
      </w:r>
      <w:r w:rsidRPr="001B7D32">
        <w:rPr>
          <w:kern w:val="3"/>
          <w:lang w:eastAsia="zh-C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FD43F6" w:rsidRPr="001B7D32" w:rsidRDefault="00FD43F6" w:rsidP="001B7D32">
      <w:pPr>
        <w:ind w:firstLine="709"/>
        <w:jc w:val="both"/>
        <w:rPr>
          <w:b/>
          <w:bCs/>
          <w:lang w:eastAsia="en-US"/>
        </w:rPr>
      </w:pPr>
      <w:r w:rsidRPr="001B7D32">
        <w:rPr>
          <w:b/>
          <w:bCs/>
          <w:lang w:eastAsia="en-US"/>
        </w:rPr>
        <w:t>Совершенствование хорового исполнения</w:t>
      </w:r>
      <w:r w:rsidRPr="001B7D32">
        <w:rPr>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FD43F6" w:rsidRPr="001B7D32" w:rsidRDefault="00FD43F6" w:rsidP="001B7D32">
      <w:pPr>
        <w:ind w:firstLine="709"/>
        <w:jc w:val="both"/>
        <w:rPr>
          <w:b/>
          <w:bCs/>
          <w:lang w:eastAsia="en-US"/>
        </w:rPr>
      </w:pPr>
      <w:r w:rsidRPr="001B7D32">
        <w:rPr>
          <w:b/>
          <w:bCs/>
          <w:lang w:eastAsia="en-US"/>
        </w:rPr>
        <w:t>Мир оркестра</w:t>
      </w:r>
    </w:p>
    <w:p w:rsidR="00FD43F6" w:rsidRPr="001B7D32" w:rsidRDefault="00FD43F6" w:rsidP="001B7D32">
      <w:pPr>
        <w:ind w:firstLine="709"/>
        <w:jc w:val="both"/>
        <w:rPr>
          <w:lang w:eastAsia="en-US"/>
        </w:rPr>
      </w:pPr>
      <w:r w:rsidRPr="001B7D32">
        <w:rPr>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FD43F6" w:rsidRPr="001B7D32" w:rsidRDefault="00FD43F6" w:rsidP="001B7D32">
      <w:pPr>
        <w:ind w:firstLine="709"/>
        <w:jc w:val="both"/>
        <w:rPr>
          <w:b/>
          <w:bCs/>
          <w:lang w:eastAsia="en-US"/>
        </w:rPr>
      </w:pPr>
      <w:r w:rsidRPr="001B7D32">
        <w:rPr>
          <w:b/>
          <w:bCs/>
          <w:lang w:eastAsia="en-US"/>
        </w:rPr>
        <w:t xml:space="preserve">Содержание обучения по видам деятельности: </w:t>
      </w:r>
    </w:p>
    <w:p w:rsidR="00FD43F6" w:rsidRPr="001B7D32" w:rsidRDefault="00FD43F6" w:rsidP="001B7D32">
      <w:pPr>
        <w:ind w:firstLine="709"/>
        <w:jc w:val="both"/>
        <w:rPr>
          <w:lang w:eastAsia="en-US"/>
        </w:rPr>
      </w:pPr>
      <w:r w:rsidRPr="001B7D32">
        <w:rPr>
          <w:b/>
          <w:bCs/>
          <w:lang w:eastAsia="en-US"/>
        </w:rPr>
        <w:t>Слушание фрагментов произведений мировой музыкальной классики</w:t>
      </w:r>
      <w:r w:rsidRPr="001B7D32">
        <w:rPr>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FD43F6" w:rsidRPr="001B7D32" w:rsidRDefault="00FD43F6" w:rsidP="001B7D32">
      <w:pPr>
        <w:ind w:firstLine="709"/>
        <w:jc w:val="both"/>
        <w:rPr>
          <w:lang w:eastAsia="en-US"/>
        </w:rPr>
      </w:pPr>
      <w:r w:rsidRPr="001B7D32">
        <w:rPr>
          <w:b/>
          <w:bCs/>
          <w:lang w:eastAsia="en-US"/>
        </w:rPr>
        <w:t>Музыкальная викторина</w:t>
      </w:r>
      <w:r w:rsidRPr="001B7D32">
        <w:rPr>
          <w:lang w:eastAsia="en-US"/>
        </w:rPr>
        <w:t xml:space="preserve"> «Угадай инструмент». Викторина-соревнование на определение тембра различных инструментов и оркестровых групп. </w:t>
      </w:r>
    </w:p>
    <w:p w:rsidR="00FD43F6" w:rsidRPr="001B7D32" w:rsidRDefault="00FD43F6" w:rsidP="001B7D32">
      <w:pPr>
        <w:ind w:firstLine="709"/>
        <w:jc w:val="both"/>
        <w:rPr>
          <w:lang w:eastAsia="en-US"/>
        </w:rPr>
      </w:pPr>
      <w:r w:rsidRPr="001B7D32">
        <w:rPr>
          <w:b/>
          <w:bCs/>
          <w:lang w:eastAsia="en-US"/>
        </w:rPr>
        <w:t>Игра на музыкальных инструментах в ансамбле</w:t>
      </w:r>
      <w:r w:rsidRPr="001B7D32">
        <w:rPr>
          <w:lang w:eastAsia="en-US"/>
        </w:rPr>
        <w:t xml:space="preserve">. Исполнение инструментальных миниатюр «соло-тутти» оркестром элементарных инструментов. </w:t>
      </w:r>
    </w:p>
    <w:p w:rsidR="00FD43F6" w:rsidRPr="001B7D32" w:rsidRDefault="00FD43F6" w:rsidP="001B7D32">
      <w:pPr>
        <w:ind w:firstLine="709"/>
        <w:jc w:val="both"/>
        <w:rPr>
          <w:lang w:eastAsia="en-US"/>
        </w:rPr>
      </w:pPr>
      <w:r w:rsidRPr="001B7D32">
        <w:rPr>
          <w:b/>
          <w:bCs/>
          <w:lang w:eastAsia="en-US"/>
        </w:rPr>
        <w:t>Исполнение песен</w:t>
      </w:r>
      <w:r w:rsidRPr="001B7D32">
        <w:rPr>
          <w:lang w:eastAsia="en-US"/>
        </w:rPr>
        <w:t xml:space="preserve"> в сопровождении оркестра элементарного музицирования. Начальные навыки пения под фонограмму.</w:t>
      </w:r>
    </w:p>
    <w:p w:rsidR="00FD43F6" w:rsidRPr="001B7D32" w:rsidRDefault="00FD43F6" w:rsidP="001B7D32">
      <w:pPr>
        <w:ind w:firstLine="709"/>
        <w:jc w:val="both"/>
        <w:rPr>
          <w:b/>
          <w:bCs/>
          <w:lang w:eastAsia="en-US"/>
        </w:rPr>
      </w:pPr>
      <w:r w:rsidRPr="001B7D32">
        <w:rPr>
          <w:b/>
          <w:bCs/>
          <w:lang w:eastAsia="en-US"/>
        </w:rPr>
        <w:t>Музыкальная грамота</w:t>
      </w:r>
    </w:p>
    <w:p w:rsidR="00FD43F6" w:rsidRPr="001B7D32" w:rsidRDefault="00FD43F6" w:rsidP="001B7D32">
      <w:pPr>
        <w:ind w:firstLine="709"/>
        <w:jc w:val="both"/>
        <w:rPr>
          <w:lang w:eastAsia="en-US"/>
        </w:rPr>
      </w:pPr>
      <w:r w:rsidRPr="001B7D32">
        <w:rPr>
          <w:lang w:eastAsia="en-US"/>
        </w:rPr>
        <w:t>Основы музыкальной грамоты. Чтение нот. Пение по нотам с тактированием. Исполнение канонов. Интервалы и трезвучия.</w:t>
      </w:r>
    </w:p>
    <w:p w:rsidR="00FD43F6" w:rsidRPr="001B7D32" w:rsidRDefault="00FD43F6" w:rsidP="001B7D32">
      <w:pPr>
        <w:ind w:firstLine="709"/>
        <w:jc w:val="both"/>
        <w:rPr>
          <w:b/>
          <w:bCs/>
          <w:lang w:eastAsia="en-US"/>
        </w:rPr>
      </w:pPr>
      <w:r w:rsidRPr="001B7D32">
        <w:rPr>
          <w:b/>
          <w:bCs/>
          <w:lang w:eastAsia="en-US"/>
        </w:rPr>
        <w:t xml:space="preserve">Содержание обучения по видам деятельности: </w:t>
      </w:r>
    </w:p>
    <w:p w:rsidR="00FD43F6" w:rsidRPr="001B7D32" w:rsidRDefault="00FD43F6" w:rsidP="001B7D32">
      <w:pPr>
        <w:ind w:firstLine="709"/>
        <w:jc w:val="both"/>
        <w:rPr>
          <w:lang w:eastAsia="en-US"/>
        </w:rPr>
      </w:pPr>
      <w:r w:rsidRPr="001B7D32">
        <w:rPr>
          <w:b/>
          <w:bCs/>
          <w:lang w:eastAsia="en-US"/>
        </w:rPr>
        <w:t>Чтение нот</w:t>
      </w:r>
      <w:r w:rsidRPr="001B7D32">
        <w:rPr>
          <w:lang w:eastAsia="en-US"/>
        </w:rPr>
        <w:t xml:space="preserve"> хоровых и оркестровых партий.</w:t>
      </w:r>
    </w:p>
    <w:p w:rsidR="00FD43F6" w:rsidRPr="001B7D32" w:rsidRDefault="00FD43F6" w:rsidP="001B7D32">
      <w:pPr>
        <w:ind w:firstLine="709"/>
        <w:jc w:val="both"/>
        <w:rPr>
          <w:lang w:eastAsia="en-US"/>
        </w:rPr>
      </w:pPr>
      <w:r w:rsidRPr="001B7D32">
        <w:rPr>
          <w:b/>
          <w:bCs/>
          <w:lang w:eastAsia="en-US"/>
        </w:rPr>
        <w:t>Освоение новых элементов</w:t>
      </w:r>
      <w:r w:rsidRPr="001B7D32">
        <w:rPr>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FD43F6" w:rsidRPr="001B7D32" w:rsidRDefault="00FD43F6" w:rsidP="001B7D32">
      <w:pPr>
        <w:ind w:firstLine="709"/>
        <w:jc w:val="both"/>
        <w:rPr>
          <w:lang w:eastAsia="en-US"/>
        </w:rPr>
      </w:pPr>
      <w:r w:rsidRPr="001B7D32">
        <w:rPr>
          <w:b/>
          <w:bCs/>
          <w:lang w:eastAsia="en-US"/>
        </w:rPr>
        <w:t>Подбор по слуху</w:t>
      </w:r>
      <w:r w:rsidRPr="001B7D32">
        <w:rPr>
          <w:lang w:eastAsia="en-US"/>
        </w:rPr>
        <w:t xml:space="preserve"> с помощью учителя пройденных песен на металлофоне, ксилофоне, синтезаторе. </w:t>
      </w:r>
    </w:p>
    <w:p w:rsidR="00FD43F6" w:rsidRPr="001B7D32" w:rsidRDefault="00FD43F6" w:rsidP="001B7D32">
      <w:pPr>
        <w:ind w:firstLine="709"/>
        <w:jc w:val="both"/>
        <w:rPr>
          <w:lang w:eastAsia="en-US"/>
        </w:rPr>
      </w:pPr>
      <w:r w:rsidRPr="001B7D32">
        <w:rPr>
          <w:b/>
          <w:bCs/>
          <w:lang w:eastAsia="en-US"/>
        </w:rPr>
        <w:t>Музыкально-игровая деятельность</w:t>
      </w:r>
      <w:r w:rsidRPr="001B7D32">
        <w:rPr>
          <w:lang w:eastAsia="en-US"/>
        </w:rPr>
        <w:t xml:space="preserve">: двигательные, ритмические и мелодические каноны-эстафеты в коллективном музицировании. </w:t>
      </w:r>
    </w:p>
    <w:p w:rsidR="00FD43F6" w:rsidRPr="001B7D32" w:rsidRDefault="00FD43F6" w:rsidP="001B7D32">
      <w:pPr>
        <w:ind w:firstLine="709"/>
        <w:jc w:val="both"/>
        <w:rPr>
          <w:lang w:eastAsia="en-US"/>
        </w:rPr>
      </w:pPr>
      <w:r w:rsidRPr="001B7D32">
        <w:rPr>
          <w:b/>
          <w:bCs/>
          <w:lang w:eastAsia="en-US"/>
        </w:rPr>
        <w:t>Сочинение ритмических рисунков</w:t>
      </w:r>
      <w:r w:rsidRPr="001B7D32">
        <w:rPr>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FD43F6" w:rsidRPr="001B7D32" w:rsidRDefault="00FD43F6" w:rsidP="001B7D32">
      <w:pPr>
        <w:ind w:firstLine="709"/>
        <w:jc w:val="both"/>
        <w:rPr>
          <w:lang w:eastAsia="en-US"/>
        </w:rPr>
      </w:pPr>
      <w:r w:rsidRPr="001B7D32">
        <w:rPr>
          <w:b/>
          <w:bCs/>
          <w:lang w:eastAsia="en-US"/>
        </w:rPr>
        <w:t>Игра на элементарных музыкальных инструментах в ансамбле. Импровизация</w:t>
      </w:r>
      <w:r w:rsidRPr="001B7D32">
        <w:rPr>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FD43F6" w:rsidRPr="001B7D32" w:rsidRDefault="00FD43F6" w:rsidP="001B7D32">
      <w:pPr>
        <w:ind w:firstLine="709"/>
        <w:jc w:val="both"/>
        <w:rPr>
          <w:lang w:eastAsia="en-US"/>
        </w:rPr>
      </w:pPr>
      <w:r w:rsidRPr="001B7D32">
        <w:rPr>
          <w:b/>
          <w:bCs/>
          <w:lang w:eastAsia="en-US"/>
        </w:rPr>
        <w:t>Разучивание</w:t>
      </w:r>
      <w:r w:rsidRPr="001B7D32">
        <w:rPr>
          <w:lang w:eastAsia="en-US"/>
        </w:rPr>
        <w:t xml:space="preserve"> хоровых и оркестровых партий по нотам; исполнение по нотам оркестровых партитур различных составов. </w:t>
      </w:r>
    </w:p>
    <w:p w:rsidR="00FD43F6" w:rsidRPr="001B7D32" w:rsidRDefault="00FD43F6" w:rsidP="001B7D32">
      <w:pPr>
        <w:ind w:firstLine="709"/>
        <w:jc w:val="both"/>
        <w:rPr>
          <w:b/>
          <w:bCs/>
          <w:lang w:eastAsia="en-US"/>
        </w:rPr>
      </w:pPr>
      <w:r w:rsidRPr="001B7D32">
        <w:rPr>
          <w:lang w:eastAsia="en-US"/>
        </w:rPr>
        <w:t>Слушание многоголосных (два-три голоса) хоровых произведений хорального склада, узнавание пройденных интервалов и трезвучий.</w:t>
      </w:r>
    </w:p>
    <w:p w:rsidR="00FD43F6" w:rsidRPr="001B7D32" w:rsidRDefault="00FD43F6" w:rsidP="001B7D32">
      <w:pPr>
        <w:ind w:firstLine="709"/>
        <w:jc w:val="both"/>
        <w:rPr>
          <w:b/>
          <w:bCs/>
          <w:lang w:eastAsia="en-US"/>
        </w:rPr>
      </w:pPr>
      <w:r w:rsidRPr="001B7D32">
        <w:rPr>
          <w:b/>
          <w:bCs/>
          <w:lang w:eastAsia="en-US"/>
        </w:rPr>
        <w:t>Формы и жанры в музыке</w:t>
      </w:r>
    </w:p>
    <w:p w:rsidR="00FD43F6" w:rsidRPr="001B7D32" w:rsidRDefault="00FD43F6" w:rsidP="001B7D32">
      <w:pPr>
        <w:ind w:firstLine="709"/>
        <w:jc w:val="both"/>
        <w:rPr>
          <w:lang w:eastAsia="en-US"/>
        </w:rPr>
      </w:pPr>
      <w:r w:rsidRPr="001B7D32">
        <w:rPr>
          <w:lang w:eastAsia="en-US"/>
        </w:rPr>
        <w:t>Простые двухчастная и трехчастная формы, вариации на новом музыкальном материале. Форма рондо.</w:t>
      </w:r>
    </w:p>
    <w:p w:rsidR="00FD43F6" w:rsidRPr="001B7D32" w:rsidRDefault="00FD43F6" w:rsidP="001B7D32">
      <w:pPr>
        <w:ind w:firstLine="709"/>
        <w:jc w:val="both"/>
        <w:rPr>
          <w:b/>
          <w:bCs/>
          <w:lang w:eastAsia="en-US"/>
        </w:rPr>
      </w:pPr>
      <w:r w:rsidRPr="001B7D32">
        <w:rPr>
          <w:b/>
          <w:bCs/>
          <w:lang w:eastAsia="en-US"/>
        </w:rPr>
        <w:t xml:space="preserve">Содержание обучения по видам деятельности: </w:t>
      </w:r>
    </w:p>
    <w:p w:rsidR="00FD43F6" w:rsidRPr="001B7D32" w:rsidRDefault="00FD43F6" w:rsidP="001B7D32">
      <w:pPr>
        <w:ind w:firstLine="709"/>
        <w:jc w:val="both"/>
        <w:rPr>
          <w:lang w:eastAsia="en-US"/>
        </w:rPr>
      </w:pPr>
      <w:r w:rsidRPr="001B7D32">
        <w:rPr>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FD43F6" w:rsidRPr="001B7D32" w:rsidRDefault="00FD43F6" w:rsidP="001B7D32">
      <w:pPr>
        <w:ind w:firstLine="709"/>
        <w:jc w:val="both"/>
        <w:rPr>
          <w:lang w:eastAsia="en-US"/>
        </w:rPr>
      </w:pPr>
      <w:r w:rsidRPr="001B7D32">
        <w:rPr>
          <w:b/>
          <w:bCs/>
          <w:lang w:eastAsia="en-US"/>
        </w:rPr>
        <w:t>Музыкально-игровая деятельность</w:t>
      </w:r>
      <w:r w:rsidRPr="001B7D32">
        <w:rPr>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FD43F6" w:rsidRPr="001B7D32" w:rsidRDefault="00FD43F6" w:rsidP="001B7D32">
      <w:pPr>
        <w:ind w:firstLine="709"/>
        <w:jc w:val="both"/>
        <w:rPr>
          <w:lang w:eastAsia="en-US"/>
        </w:rPr>
      </w:pPr>
      <w:r w:rsidRPr="001B7D32">
        <w:rPr>
          <w:b/>
          <w:bCs/>
          <w:lang w:eastAsia="en-US"/>
        </w:rPr>
        <w:t>Исполнение хоровых произведений</w:t>
      </w:r>
      <w:r w:rsidRPr="001B7D32">
        <w:rPr>
          <w:lang w:eastAsia="en-US"/>
        </w:rPr>
        <w:t xml:space="preserve"> в форме рондо. Инструментальный аккомпанемент с применением ритмического остинато, интервалов и трезвучий.</w:t>
      </w:r>
    </w:p>
    <w:p w:rsidR="00FD43F6" w:rsidRPr="001B7D32" w:rsidRDefault="00FD43F6" w:rsidP="001B7D32">
      <w:pPr>
        <w:ind w:firstLine="709"/>
        <w:jc w:val="both"/>
        <w:rPr>
          <w:lang w:eastAsia="en-US"/>
        </w:rPr>
      </w:pPr>
      <w:r w:rsidRPr="001B7D32">
        <w:rPr>
          <w:b/>
          <w:bCs/>
          <w:lang w:eastAsia="en-US"/>
        </w:rPr>
        <w:t>Игра на элементарных музыкальных инструментах в ансамбле</w:t>
      </w:r>
      <w:r w:rsidRPr="001B7D32">
        <w:rPr>
          <w:lang w:eastAsia="en-US"/>
        </w:rPr>
        <w:t xml:space="preserve">. </w:t>
      </w:r>
    </w:p>
    <w:p w:rsidR="00FD43F6" w:rsidRPr="001B7D32" w:rsidRDefault="00FD43F6" w:rsidP="001B7D32">
      <w:pPr>
        <w:ind w:firstLine="709"/>
        <w:jc w:val="both"/>
        <w:rPr>
          <w:b/>
          <w:bCs/>
          <w:lang w:eastAsia="en-US"/>
        </w:rPr>
      </w:pPr>
      <w:r w:rsidRPr="001B7D32">
        <w:rPr>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FD43F6" w:rsidRPr="001B7D32" w:rsidRDefault="00FD43F6" w:rsidP="001B7D32">
      <w:pPr>
        <w:ind w:firstLine="709"/>
        <w:jc w:val="both"/>
        <w:rPr>
          <w:b/>
          <w:bCs/>
          <w:lang w:eastAsia="en-US"/>
        </w:rPr>
      </w:pPr>
      <w:r w:rsidRPr="001B7D32">
        <w:rPr>
          <w:b/>
          <w:bCs/>
          <w:lang w:eastAsia="en-US"/>
        </w:rPr>
        <w:t>Я – артист</w:t>
      </w:r>
    </w:p>
    <w:p w:rsidR="00FD43F6" w:rsidRPr="001B7D32" w:rsidRDefault="00FD43F6" w:rsidP="001B7D32">
      <w:pPr>
        <w:ind w:firstLine="709"/>
        <w:jc w:val="both"/>
        <w:rPr>
          <w:lang w:eastAsia="en-US"/>
        </w:rPr>
      </w:pPr>
      <w:r w:rsidRPr="001B7D32">
        <w:rPr>
          <w:lang w:eastAsia="en-US"/>
        </w:rPr>
        <w:t xml:space="preserve">Сольное и ансамблевое музицирование (вокальное и инструментальное). Творческое соревнование. </w:t>
      </w:r>
    </w:p>
    <w:p w:rsidR="00FD43F6" w:rsidRPr="001B7D32" w:rsidRDefault="00FD43F6" w:rsidP="001B7D32">
      <w:pPr>
        <w:ind w:firstLine="709"/>
        <w:jc w:val="both"/>
        <w:rPr>
          <w:lang w:eastAsia="en-US"/>
        </w:rPr>
      </w:pPr>
      <w:r w:rsidRPr="001B7D32">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FD43F6" w:rsidRPr="001B7D32" w:rsidRDefault="00FD43F6" w:rsidP="001B7D32">
      <w:pPr>
        <w:ind w:firstLine="709"/>
        <w:jc w:val="both"/>
        <w:rPr>
          <w:b/>
          <w:bCs/>
          <w:lang w:eastAsia="en-US"/>
        </w:rPr>
      </w:pPr>
      <w:r w:rsidRPr="001B7D32">
        <w:rPr>
          <w:b/>
          <w:bCs/>
          <w:lang w:eastAsia="en-US"/>
        </w:rPr>
        <w:t xml:space="preserve">Содержание обучения по видам деятельности: </w:t>
      </w:r>
    </w:p>
    <w:p w:rsidR="00FD43F6" w:rsidRPr="001B7D32" w:rsidRDefault="00FD43F6" w:rsidP="001B7D32">
      <w:pPr>
        <w:ind w:firstLine="709"/>
        <w:jc w:val="both"/>
        <w:rPr>
          <w:lang w:eastAsia="en-US"/>
        </w:rPr>
      </w:pPr>
      <w:r w:rsidRPr="001B7D32">
        <w:rPr>
          <w:b/>
          <w:bCs/>
          <w:lang w:eastAsia="en-US"/>
        </w:rPr>
        <w:t>Исполнение пройденных хоровых и инструментальных произведений</w:t>
      </w:r>
      <w:r w:rsidRPr="001B7D32">
        <w:rPr>
          <w:lang w:eastAsia="en-US"/>
        </w:rPr>
        <w:t xml:space="preserve"> в школьных мероприятиях, посвященных праздникам, торжественным событиям. </w:t>
      </w:r>
    </w:p>
    <w:p w:rsidR="00FD43F6" w:rsidRPr="001B7D32" w:rsidRDefault="00FD43F6" w:rsidP="001B7D32">
      <w:pPr>
        <w:ind w:firstLine="709"/>
        <w:jc w:val="both"/>
        <w:rPr>
          <w:lang w:eastAsia="en-US"/>
        </w:rPr>
      </w:pPr>
      <w:r w:rsidRPr="001B7D32">
        <w:rPr>
          <w:b/>
          <w:bCs/>
          <w:lang w:eastAsia="en-US"/>
        </w:rPr>
        <w:t>Подготовка концертных программ</w:t>
      </w:r>
      <w:r w:rsidRPr="001B7D32">
        <w:rPr>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FD43F6" w:rsidRPr="001B7D32" w:rsidRDefault="00FD43F6" w:rsidP="001B7D32">
      <w:pPr>
        <w:ind w:firstLine="709"/>
        <w:jc w:val="both"/>
        <w:rPr>
          <w:i/>
          <w:iCs/>
          <w:lang w:eastAsia="en-US"/>
        </w:rPr>
      </w:pPr>
      <w:r w:rsidRPr="001B7D32">
        <w:rPr>
          <w:i/>
          <w:iCs/>
          <w:lang w:eastAsia="en-US"/>
        </w:rPr>
        <w:t>Участие в школьных, региональных и всероссийских музыкально-исполнительских фестивалях, конкурсах и т.д.</w:t>
      </w:r>
    </w:p>
    <w:p w:rsidR="00FD43F6" w:rsidRPr="001B7D32" w:rsidRDefault="00FD43F6" w:rsidP="001B7D32">
      <w:pPr>
        <w:ind w:firstLine="709"/>
        <w:jc w:val="both"/>
        <w:rPr>
          <w:lang w:eastAsia="en-US"/>
        </w:rPr>
      </w:pPr>
      <w:r w:rsidRPr="001B7D32">
        <w:rPr>
          <w:b/>
          <w:bCs/>
          <w:lang w:eastAsia="en-US"/>
        </w:rPr>
        <w:t>Командные состязания</w:t>
      </w:r>
      <w:r w:rsidRPr="001B7D32">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FD43F6" w:rsidRPr="001B7D32" w:rsidRDefault="00FD43F6" w:rsidP="001B7D32">
      <w:pPr>
        <w:ind w:firstLine="709"/>
        <w:jc w:val="both"/>
        <w:rPr>
          <w:lang w:eastAsia="en-US"/>
        </w:rPr>
      </w:pPr>
      <w:r w:rsidRPr="001B7D32">
        <w:rPr>
          <w:b/>
          <w:bCs/>
          <w:lang w:eastAsia="en-US"/>
        </w:rPr>
        <w:t>Игра на элементарных музыкальных инструментах в ансамбле. Совершенствование навыка импровизации.</w:t>
      </w:r>
      <w:r w:rsidRPr="001B7D32">
        <w:rPr>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FD43F6" w:rsidRPr="001B7D32" w:rsidRDefault="00FD43F6" w:rsidP="001B7D32">
      <w:pPr>
        <w:ind w:firstLine="709"/>
        <w:jc w:val="both"/>
        <w:rPr>
          <w:b/>
          <w:bCs/>
          <w:lang w:eastAsia="en-US"/>
        </w:rPr>
      </w:pPr>
      <w:r w:rsidRPr="001B7D32">
        <w:rPr>
          <w:b/>
          <w:bCs/>
          <w:lang w:eastAsia="en-US"/>
        </w:rPr>
        <w:t>Музыкально-театрализованное представление</w:t>
      </w:r>
    </w:p>
    <w:p w:rsidR="00FD43F6" w:rsidRPr="001B7D32" w:rsidRDefault="00FD43F6" w:rsidP="001B7D32">
      <w:pPr>
        <w:ind w:firstLine="709"/>
        <w:jc w:val="both"/>
        <w:rPr>
          <w:lang w:eastAsia="en-US"/>
        </w:rPr>
      </w:pPr>
      <w:r w:rsidRPr="001B7D32">
        <w:rPr>
          <w:lang w:eastAsia="en-US"/>
        </w:rPr>
        <w:t>Музыкально-театрализованное представление как результат освоения программы в третьем классе.</w:t>
      </w:r>
    </w:p>
    <w:p w:rsidR="00FD43F6" w:rsidRPr="001B7D32" w:rsidRDefault="00FD43F6" w:rsidP="001B7D32">
      <w:pPr>
        <w:ind w:firstLine="709"/>
        <w:jc w:val="both"/>
        <w:rPr>
          <w:b/>
          <w:bCs/>
          <w:lang w:eastAsia="en-US"/>
        </w:rPr>
      </w:pPr>
      <w:r w:rsidRPr="001B7D32">
        <w:rPr>
          <w:b/>
          <w:bCs/>
          <w:lang w:eastAsia="en-US"/>
        </w:rPr>
        <w:t xml:space="preserve">Содержание обучения по видам деятельности: </w:t>
      </w:r>
    </w:p>
    <w:p w:rsidR="00FD43F6" w:rsidRPr="001B7D32" w:rsidRDefault="00FD43F6" w:rsidP="001B7D32">
      <w:pPr>
        <w:ind w:firstLine="709"/>
        <w:jc w:val="both"/>
        <w:rPr>
          <w:lang w:eastAsia="en-US"/>
        </w:rPr>
      </w:pPr>
      <w:r w:rsidRPr="001B7D32">
        <w:rPr>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w:t>
      </w:r>
      <w:r>
        <w:rPr>
          <w:lang w:eastAsia="en-US"/>
        </w:rPr>
        <w:t xml:space="preserve"> </w:t>
      </w:r>
      <w:r w:rsidRPr="001B7D32">
        <w:rPr>
          <w:lang w:eastAsia="en-US"/>
        </w:rPr>
        <w:t xml:space="preserve">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FD43F6" w:rsidRPr="001B7D32" w:rsidRDefault="00FD43F6" w:rsidP="001B7D32">
      <w:pPr>
        <w:ind w:firstLine="709"/>
        <w:jc w:val="both"/>
        <w:rPr>
          <w:b/>
          <w:bCs/>
          <w:lang w:eastAsia="en-US"/>
        </w:rPr>
      </w:pPr>
      <w:r w:rsidRPr="001B7D32">
        <w:rPr>
          <w:b/>
          <w:bCs/>
          <w:lang w:eastAsia="en-US"/>
        </w:rPr>
        <w:t>4 класс</w:t>
      </w:r>
    </w:p>
    <w:p w:rsidR="00FD43F6" w:rsidRPr="001B7D32" w:rsidRDefault="00FD43F6" w:rsidP="001B7D32">
      <w:pPr>
        <w:ind w:firstLine="709"/>
        <w:jc w:val="both"/>
        <w:rPr>
          <w:b/>
          <w:bCs/>
          <w:lang w:eastAsia="en-US"/>
        </w:rPr>
      </w:pPr>
      <w:r w:rsidRPr="001B7D32">
        <w:rPr>
          <w:b/>
          <w:bCs/>
          <w:lang w:eastAsia="en-US"/>
        </w:rPr>
        <w:t xml:space="preserve">Песни народов мира </w:t>
      </w:r>
    </w:p>
    <w:p w:rsidR="00FD43F6" w:rsidRPr="001B7D32" w:rsidRDefault="00FD43F6" w:rsidP="001B7D32">
      <w:pPr>
        <w:ind w:firstLine="709"/>
        <w:jc w:val="both"/>
        <w:rPr>
          <w:lang w:eastAsia="en-US"/>
        </w:rPr>
      </w:pPr>
      <w:r w:rsidRPr="001B7D32">
        <w:rPr>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FD43F6" w:rsidRPr="001B7D32" w:rsidRDefault="00FD43F6" w:rsidP="001B7D32">
      <w:pPr>
        <w:ind w:firstLine="709"/>
        <w:jc w:val="both"/>
        <w:rPr>
          <w:b/>
          <w:bCs/>
          <w:lang w:eastAsia="en-US"/>
        </w:rPr>
      </w:pPr>
      <w:r w:rsidRPr="001B7D32">
        <w:rPr>
          <w:b/>
          <w:bCs/>
          <w:lang w:eastAsia="en-US"/>
        </w:rPr>
        <w:t xml:space="preserve">Содержание обучения по видам деятельности: </w:t>
      </w:r>
    </w:p>
    <w:p w:rsidR="00FD43F6" w:rsidRPr="001B7D32" w:rsidRDefault="00FD43F6" w:rsidP="001B7D32">
      <w:pPr>
        <w:ind w:firstLine="709"/>
        <w:jc w:val="both"/>
        <w:rPr>
          <w:lang w:eastAsia="en-US"/>
        </w:rPr>
      </w:pPr>
      <w:r w:rsidRPr="001B7D32">
        <w:rPr>
          <w:b/>
          <w:bCs/>
          <w:lang w:eastAsia="en-US"/>
        </w:rPr>
        <w:t>Слушание песен народов мира</w:t>
      </w:r>
      <w:r w:rsidRPr="001B7D32">
        <w:rPr>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FD43F6" w:rsidRPr="001B7D32" w:rsidRDefault="00FD43F6" w:rsidP="001B7D32">
      <w:pPr>
        <w:ind w:firstLine="709"/>
        <w:jc w:val="both"/>
        <w:rPr>
          <w:lang w:eastAsia="en-US"/>
        </w:rPr>
      </w:pPr>
      <w:r w:rsidRPr="001B7D32">
        <w:rPr>
          <w:b/>
          <w:bCs/>
          <w:lang w:eastAsia="en-US"/>
        </w:rPr>
        <w:t>Исполнение песен</w:t>
      </w:r>
      <w:r w:rsidRPr="001B7D32">
        <w:rPr>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FD43F6" w:rsidRPr="001B7D32" w:rsidRDefault="00FD43F6" w:rsidP="001B7D32">
      <w:pPr>
        <w:ind w:firstLine="709"/>
        <w:jc w:val="both"/>
        <w:rPr>
          <w:lang w:eastAsia="en-US"/>
        </w:rPr>
      </w:pPr>
      <w:r w:rsidRPr="001B7D32">
        <w:rPr>
          <w:b/>
          <w:bCs/>
          <w:lang w:eastAsia="en-US"/>
        </w:rPr>
        <w:t>Игра на элементарных музыкальных инструментах в ансамбле</w:t>
      </w:r>
      <w:r w:rsidRPr="001B7D32">
        <w:rPr>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FD43F6" w:rsidRPr="001B7D32" w:rsidRDefault="00FD43F6" w:rsidP="001B7D32">
      <w:pPr>
        <w:ind w:firstLine="709"/>
        <w:jc w:val="both"/>
        <w:rPr>
          <w:lang w:eastAsia="en-US"/>
        </w:rPr>
      </w:pPr>
      <w:r w:rsidRPr="001B7D32">
        <w:rPr>
          <w:b/>
          <w:bCs/>
          <w:lang w:eastAsia="en-US"/>
        </w:rPr>
        <w:t>Музыкальная грамота</w:t>
      </w:r>
    </w:p>
    <w:p w:rsidR="00FD43F6" w:rsidRPr="001B7D32" w:rsidRDefault="00FD43F6" w:rsidP="001B7D32">
      <w:pPr>
        <w:ind w:firstLine="709"/>
        <w:jc w:val="both"/>
        <w:rPr>
          <w:lang w:eastAsia="en-US"/>
        </w:rPr>
      </w:pPr>
      <w:r w:rsidRPr="001B7D32">
        <w:rPr>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FD43F6" w:rsidRPr="001B7D32" w:rsidRDefault="00FD43F6" w:rsidP="001B7D32">
      <w:pPr>
        <w:ind w:firstLine="709"/>
        <w:jc w:val="both"/>
        <w:rPr>
          <w:b/>
          <w:bCs/>
          <w:lang w:eastAsia="en-US"/>
        </w:rPr>
      </w:pPr>
      <w:r w:rsidRPr="001B7D32">
        <w:rPr>
          <w:b/>
          <w:bCs/>
          <w:lang w:eastAsia="en-US"/>
        </w:rPr>
        <w:t xml:space="preserve">Содержание обучения по видам деятельности: </w:t>
      </w:r>
    </w:p>
    <w:p w:rsidR="00FD43F6" w:rsidRPr="001B7D32" w:rsidRDefault="00FD43F6" w:rsidP="001B7D32">
      <w:pPr>
        <w:ind w:firstLine="709"/>
        <w:jc w:val="both"/>
        <w:rPr>
          <w:lang w:eastAsia="en-US"/>
        </w:rPr>
      </w:pPr>
      <w:r w:rsidRPr="001B7D32">
        <w:rPr>
          <w:b/>
          <w:bCs/>
          <w:lang w:eastAsia="en-US"/>
        </w:rPr>
        <w:t>Чтение нот</w:t>
      </w:r>
      <w:r w:rsidRPr="001B7D32">
        <w:rPr>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FD43F6" w:rsidRPr="001B7D32" w:rsidRDefault="00FD43F6" w:rsidP="001B7D32">
      <w:pPr>
        <w:ind w:firstLine="709"/>
        <w:jc w:val="both"/>
        <w:rPr>
          <w:lang w:eastAsia="en-US"/>
        </w:rPr>
      </w:pPr>
      <w:r w:rsidRPr="001B7D32">
        <w:rPr>
          <w:b/>
          <w:bCs/>
          <w:lang w:eastAsia="en-US"/>
        </w:rPr>
        <w:t>Подбор по слуху</w:t>
      </w:r>
      <w:r w:rsidRPr="001B7D32">
        <w:rPr>
          <w:lang w:eastAsia="en-US"/>
        </w:rPr>
        <w:t xml:space="preserve"> с помощью учителя пройденных песен.</w:t>
      </w:r>
    </w:p>
    <w:p w:rsidR="00FD43F6" w:rsidRPr="001B7D32" w:rsidRDefault="00FD43F6" w:rsidP="001B7D32">
      <w:pPr>
        <w:ind w:firstLine="709"/>
        <w:jc w:val="both"/>
        <w:rPr>
          <w:lang w:eastAsia="en-US"/>
        </w:rPr>
      </w:pPr>
      <w:r w:rsidRPr="001B7D32">
        <w:rPr>
          <w:b/>
          <w:bCs/>
          <w:lang w:eastAsia="en-US"/>
        </w:rPr>
        <w:t>Игра на элементарных музыкальных инструментах в ансамбле</w:t>
      </w:r>
      <w:r w:rsidRPr="001B7D32">
        <w:rPr>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FD43F6" w:rsidRPr="001B7D32" w:rsidRDefault="00FD43F6" w:rsidP="001B7D32">
      <w:pPr>
        <w:ind w:firstLine="709"/>
        <w:jc w:val="both"/>
        <w:rPr>
          <w:lang w:eastAsia="en-US"/>
        </w:rPr>
      </w:pPr>
      <w:r w:rsidRPr="001B7D32">
        <w:rPr>
          <w:b/>
          <w:bCs/>
          <w:lang w:eastAsia="en-US"/>
        </w:rPr>
        <w:t>Инструментальная и вокальная импровизация</w:t>
      </w:r>
      <w:r w:rsidRPr="001B7D32">
        <w:rPr>
          <w:lang w:eastAsia="en-US"/>
        </w:rPr>
        <w:t xml:space="preserve"> с использованием простых интервалов, мажорного и минорного трезвучий.</w:t>
      </w:r>
    </w:p>
    <w:p w:rsidR="00FD43F6" w:rsidRPr="001B7D32" w:rsidRDefault="00FD43F6" w:rsidP="001B7D32">
      <w:pPr>
        <w:ind w:firstLine="709"/>
        <w:jc w:val="both"/>
        <w:rPr>
          <w:b/>
          <w:bCs/>
          <w:lang w:eastAsia="en-US"/>
        </w:rPr>
      </w:pPr>
      <w:r w:rsidRPr="001B7D32">
        <w:rPr>
          <w:b/>
          <w:bCs/>
          <w:lang w:eastAsia="en-US"/>
        </w:rPr>
        <w:t>Оркестровая музыка</w:t>
      </w:r>
    </w:p>
    <w:p w:rsidR="00FD43F6" w:rsidRPr="001B7D32" w:rsidRDefault="00FD43F6" w:rsidP="001B7D32">
      <w:pPr>
        <w:ind w:firstLine="709"/>
        <w:jc w:val="both"/>
        <w:rPr>
          <w:lang w:eastAsia="en-US"/>
        </w:rPr>
      </w:pPr>
      <w:r w:rsidRPr="001B7D32">
        <w:rPr>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FD43F6" w:rsidRPr="001B7D32" w:rsidRDefault="00FD43F6" w:rsidP="001B7D32">
      <w:pPr>
        <w:ind w:firstLine="709"/>
        <w:jc w:val="both"/>
        <w:rPr>
          <w:b/>
          <w:bCs/>
          <w:lang w:eastAsia="en-US"/>
        </w:rPr>
      </w:pPr>
      <w:r w:rsidRPr="001B7D32">
        <w:rPr>
          <w:b/>
          <w:bCs/>
          <w:lang w:eastAsia="en-US"/>
        </w:rPr>
        <w:t xml:space="preserve">Содержание обучения по видам деятельности: </w:t>
      </w:r>
    </w:p>
    <w:p w:rsidR="00FD43F6" w:rsidRPr="001B7D32" w:rsidRDefault="00FD43F6" w:rsidP="001B7D32">
      <w:pPr>
        <w:ind w:firstLine="709"/>
        <w:jc w:val="both"/>
        <w:rPr>
          <w:lang w:eastAsia="en-US"/>
        </w:rPr>
      </w:pPr>
      <w:r w:rsidRPr="001B7D32">
        <w:rPr>
          <w:b/>
          <w:bCs/>
          <w:lang w:eastAsia="en-US"/>
        </w:rPr>
        <w:t>Слушание произведений для симфонического, камерного, духового, народного оркестров</w:t>
      </w:r>
      <w:r w:rsidRPr="001B7D32">
        <w:rPr>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FD43F6" w:rsidRPr="001B7D32" w:rsidRDefault="00FD43F6" w:rsidP="001B7D32">
      <w:pPr>
        <w:ind w:firstLine="709"/>
        <w:jc w:val="both"/>
        <w:rPr>
          <w:lang w:eastAsia="en-US"/>
        </w:rPr>
      </w:pPr>
      <w:r w:rsidRPr="001B7D32">
        <w:rPr>
          <w:b/>
          <w:bCs/>
          <w:lang w:eastAsia="en-US"/>
        </w:rPr>
        <w:t>Игра на элементарных музыкальных инструментах в ансамбле.</w:t>
      </w:r>
      <w:r w:rsidRPr="001B7D32">
        <w:rPr>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FD43F6" w:rsidRPr="001B7D32" w:rsidRDefault="00FD43F6" w:rsidP="001B7D32">
      <w:pPr>
        <w:ind w:firstLine="709"/>
        <w:jc w:val="both"/>
        <w:rPr>
          <w:b/>
          <w:bCs/>
          <w:lang w:eastAsia="en-US"/>
        </w:rPr>
      </w:pPr>
      <w:r w:rsidRPr="001B7D32">
        <w:rPr>
          <w:b/>
          <w:bCs/>
          <w:lang w:eastAsia="en-US"/>
        </w:rPr>
        <w:t>Музыкально-сценические жанры</w:t>
      </w:r>
    </w:p>
    <w:p w:rsidR="00FD43F6" w:rsidRPr="001B7D32" w:rsidRDefault="00FD43F6" w:rsidP="001B7D32">
      <w:pPr>
        <w:ind w:firstLine="709"/>
        <w:jc w:val="both"/>
        <w:rPr>
          <w:lang w:eastAsia="en-US"/>
        </w:rPr>
      </w:pPr>
      <w:r w:rsidRPr="001B7D32">
        <w:rPr>
          <w:lang w:eastAsia="en-US"/>
        </w:rPr>
        <w:t>Балет, опера, мюзикл.</w:t>
      </w:r>
      <w:r>
        <w:rPr>
          <w:lang w:eastAsia="en-US"/>
        </w:rPr>
        <w:t xml:space="preserve"> </w:t>
      </w:r>
      <w:r w:rsidRPr="001B7D32">
        <w:rPr>
          <w:lang w:eastAsia="en-US"/>
        </w:rPr>
        <w:t xml:space="preserve">Ознакомление с жанровыми и структурными особенностями и разнообразием музыкально-театральных произведений. </w:t>
      </w:r>
    </w:p>
    <w:p w:rsidR="00FD43F6" w:rsidRPr="001B7D32" w:rsidRDefault="00FD43F6" w:rsidP="001B7D32">
      <w:pPr>
        <w:ind w:firstLine="709"/>
        <w:jc w:val="both"/>
        <w:rPr>
          <w:b/>
          <w:bCs/>
          <w:lang w:eastAsia="en-US"/>
        </w:rPr>
      </w:pPr>
      <w:r w:rsidRPr="001B7D32">
        <w:rPr>
          <w:b/>
          <w:bCs/>
          <w:lang w:eastAsia="en-US"/>
        </w:rPr>
        <w:t xml:space="preserve">Содержание обучения по видам деятельности: </w:t>
      </w:r>
    </w:p>
    <w:p w:rsidR="00FD43F6" w:rsidRPr="001B7D32" w:rsidRDefault="00FD43F6" w:rsidP="001B7D32">
      <w:pPr>
        <w:ind w:firstLine="709"/>
        <w:jc w:val="both"/>
        <w:rPr>
          <w:lang w:eastAsia="en-US"/>
        </w:rPr>
      </w:pPr>
      <w:r w:rsidRPr="001B7D32">
        <w:rPr>
          <w:b/>
          <w:bCs/>
          <w:lang w:eastAsia="en-US"/>
        </w:rPr>
        <w:t>Слушание и просмотр фрагментов из классических опер, балетов и мюзиклов</w:t>
      </w:r>
      <w:r w:rsidRPr="001B7D32">
        <w:rPr>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FD43F6" w:rsidRPr="001B7D32" w:rsidRDefault="00FD43F6" w:rsidP="001B7D32">
      <w:pPr>
        <w:ind w:firstLine="709"/>
        <w:jc w:val="both"/>
        <w:rPr>
          <w:lang w:eastAsia="en-US"/>
        </w:rPr>
      </w:pPr>
      <w:r w:rsidRPr="001B7D32">
        <w:rPr>
          <w:b/>
          <w:bCs/>
          <w:lang w:eastAsia="en-US"/>
        </w:rPr>
        <w:t>Драматизация отдельных фрагментов музыкально-сценических произведений.</w:t>
      </w:r>
      <w:r w:rsidRPr="001B7D32">
        <w:rPr>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FD43F6" w:rsidRPr="001B7D32" w:rsidRDefault="00FD43F6" w:rsidP="001B7D32">
      <w:pPr>
        <w:ind w:firstLine="709"/>
        <w:jc w:val="both"/>
        <w:rPr>
          <w:b/>
          <w:bCs/>
          <w:lang w:eastAsia="en-US"/>
        </w:rPr>
      </w:pPr>
      <w:r w:rsidRPr="001B7D32">
        <w:rPr>
          <w:b/>
          <w:bCs/>
          <w:lang w:eastAsia="en-US"/>
        </w:rPr>
        <w:t>Музыка кино</w:t>
      </w:r>
    </w:p>
    <w:p w:rsidR="00FD43F6" w:rsidRPr="001B7D32" w:rsidRDefault="00FD43F6" w:rsidP="001B7D32">
      <w:pPr>
        <w:ind w:firstLine="709"/>
        <w:jc w:val="both"/>
        <w:rPr>
          <w:lang w:eastAsia="en-US"/>
        </w:rPr>
      </w:pPr>
      <w:r w:rsidRPr="001B7D32">
        <w:rPr>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FD43F6" w:rsidRPr="001B7D32" w:rsidRDefault="00FD43F6" w:rsidP="001B7D32">
      <w:pPr>
        <w:ind w:firstLine="709"/>
        <w:jc w:val="both"/>
        <w:rPr>
          <w:b/>
          <w:bCs/>
          <w:lang w:eastAsia="en-US"/>
        </w:rPr>
      </w:pPr>
      <w:r w:rsidRPr="001B7D32">
        <w:rPr>
          <w:b/>
          <w:bCs/>
          <w:lang w:eastAsia="en-US"/>
        </w:rPr>
        <w:t xml:space="preserve">Содержание обучения по видам деятельности: </w:t>
      </w:r>
    </w:p>
    <w:p w:rsidR="00FD43F6" w:rsidRPr="001B7D32" w:rsidRDefault="00FD43F6" w:rsidP="001B7D32">
      <w:pPr>
        <w:ind w:firstLine="709"/>
        <w:jc w:val="both"/>
        <w:rPr>
          <w:lang w:eastAsia="en-US"/>
        </w:rPr>
      </w:pPr>
      <w:r w:rsidRPr="001B7D32">
        <w:rPr>
          <w:b/>
          <w:bCs/>
          <w:lang w:eastAsia="en-US"/>
        </w:rPr>
        <w:t>Просмотр фрагментов детских кинофильмов и мультфильмов</w:t>
      </w:r>
      <w:r w:rsidRPr="001B7D32">
        <w:rPr>
          <w:lang w:eastAsia="en-US"/>
        </w:rPr>
        <w:t xml:space="preserve">. Анализ функций и эмоционально-образного содержания музыкального сопровождения: </w:t>
      </w:r>
    </w:p>
    <w:p w:rsidR="00FD43F6" w:rsidRPr="001B7D32" w:rsidRDefault="00FD43F6" w:rsidP="00E220D2">
      <w:pPr>
        <w:numPr>
          <w:ilvl w:val="0"/>
          <w:numId w:val="96"/>
        </w:numPr>
        <w:ind w:left="0" w:firstLine="709"/>
        <w:jc w:val="both"/>
        <w:rPr>
          <w:lang w:eastAsia="en-US"/>
        </w:rPr>
      </w:pPr>
      <w:r w:rsidRPr="001B7D32">
        <w:rPr>
          <w:lang w:eastAsia="en-US"/>
        </w:rPr>
        <w:t xml:space="preserve">характеристика действующих лиц (лейтмотивы), времени и среды действия; </w:t>
      </w:r>
    </w:p>
    <w:p w:rsidR="00FD43F6" w:rsidRPr="001B7D32" w:rsidRDefault="00FD43F6" w:rsidP="00E220D2">
      <w:pPr>
        <w:numPr>
          <w:ilvl w:val="0"/>
          <w:numId w:val="96"/>
        </w:numPr>
        <w:ind w:left="0" w:firstLine="709"/>
        <w:jc w:val="both"/>
        <w:rPr>
          <w:lang w:eastAsia="en-US"/>
        </w:rPr>
      </w:pPr>
      <w:r w:rsidRPr="001B7D32">
        <w:rPr>
          <w:lang w:eastAsia="en-US"/>
        </w:rPr>
        <w:t>создание эмоционального фона;</w:t>
      </w:r>
    </w:p>
    <w:p w:rsidR="00FD43F6" w:rsidRPr="001B7D32" w:rsidRDefault="00FD43F6" w:rsidP="00E220D2">
      <w:pPr>
        <w:numPr>
          <w:ilvl w:val="0"/>
          <w:numId w:val="96"/>
        </w:numPr>
        <w:ind w:left="0" w:firstLine="709"/>
        <w:jc w:val="both"/>
        <w:rPr>
          <w:lang w:eastAsia="en-US"/>
        </w:rPr>
      </w:pPr>
      <w:r w:rsidRPr="001B7D32">
        <w:rPr>
          <w:lang w:eastAsia="en-US"/>
        </w:rPr>
        <w:t xml:space="preserve">выражение общего смыслового контекста фильма. </w:t>
      </w:r>
    </w:p>
    <w:p w:rsidR="00FD43F6" w:rsidRPr="001B7D32" w:rsidRDefault="00FD43F6" w:rsidP="001B7D32">
      <w:pPr>
        <w:ind w:firstLine="709"/>
        <w:jc w:val="both"/>
        <w:rPr>
          <w:lang w:eastAsia="en-US"/>
        </w:rPr>
      </w:pPr>
      <w:r w:rsidRPr="001B7D32">
        <w:rPr>
          <w:lang w:eastAsia="en-US"/>
        </w:rPr>
        <w:t xml:space="preserve">Примеры: фильмы-сказки «Морозко» (режиссер А. Роу, композитор </w:t>
      </w:r>
      <w:r w:rsidRPr="001B7D32">
        <w:rPr>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FD43F6" w:rsidRPr="001B7D32" w:rsidRDefault="00FD43F6" w:rsidP="001B7D32">
      <w:pPr>
        <w:ind w:firstLine="709"/>
        <w:jc w:val="both"/>
        <w:rPr>
          <w:lang w:eastAsia="en-US"/>
        </w:rPr>
      </w:pPr>
      <w:r w:rsidRPr="001B7D32">
        <w:rPr>
          <w:b/>
          <w:bCs/>
          <w:lang w:eastAsia="en-US"/>
        </w:rPr>
        <w:t>Исполнение песен</w:t>
      </w:r>
      <w:r w:rsidRPr="001B7D32">
        <w:rPr>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FD43F6" w:rsidRPr="001B7D32" w:rsidRDefault="00FD43F6" w:rsidP="001B7D32">
      <w:pPr>
        <w:ind w:firstLine="709"/>
        <w:jc w:val="both"/>
        <w:rPr>
          <w:lang w:eastAsia="en-US"/>
        </w:rPr>
      </w:pPr>
      <w:r w:rsidRPr="001B7D32">
        <w:rPr>
          <w:b/>
          <w:bCs/>
          <w:lang w:eastAsia="en-US"/>
        </w:rPr>
        <w:t>Создание музыкальных композиций</w:t>
      </w:r>
      <w:r w:rsidRPr="001B7D32">
        <w:rPr>
          <w:lang w:eastAsia="en-US"/>
        </w:rPr>
        <w:t xml:space="preserve"> на основе сюжетов различных кинофильмов и мультфильмов. </w:t>
      </w:r>
    </w:p>
    <w:p w:rsidR="00FD43F6" w:rsidRPr="001B7D32" w:rsidRDefault="00FD43F6" w:rsidP="001B7D32">
      <w:pPr>
        <w:ind w:firstLine="709"/>
        <w:jc w:val="both"/>
        <w:rPr>
          <w:b/>
          <w:bCs/>
          <w:lang w:eastAsia="en-US"/>
        </w:rPr>
      </w:pPr>
      <w:r w:rsidRPr="001B7D32">
        <w:rPr>
          <w:b/>
          <w:bCs/>
          <w:lang w:eastAsia="en-US"/>
        </w:rPr>
        <w:t>Учимся, играя</w:t>
      </w:r>
    </w:p>
    <w:p w:rsidR="00FD43F6" w:rsidRPr="001B7D32" w:rsidRDefault="00FD43F6" w:rsidP="001B7D32">
      <w:pPr>
        <w:ind w:firstLine="709"/>
        <w:jc w:val="both"/>
        <w:rPr>
          <w:lang w:eastAsia="en-US"/>
        </w:rPr>
      </w:pPr>
      <w:r w:rsidRPr="001B7D32">
        <w:rPr>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FD43F6" w:rsidRPr="001B7D32" w:rsidRDefault="00FD43F6" w:rsidP="001B7D32">
      <w:pPr>
        <w:ind w:firstLine="709"/>
        <w:jc w:val="both"/>
        <w:rPr>
          <w:b/>
          <w:bCs/>
          <w:lang w:eastAsia="en-US"/>
        </w:rPr>
      </w:pPr>
      <w:r w:rsidRPr="001B7D32">
        <w:rPr>
          <w:b/>
          <w:bCs/>
          <w:lang w:eastAsia="en-US"/>
        </w:rPr>
        <w:t xml:space="preserve">Содержание обучения по видам деятельности: </w:t>
      </w:r>
    </w:p>
    <w:p w:rsidR="00FD43F6" w:rsidRPr="001B7D32" w:rsidRDefault="00FD43F6" w:rsidP="001B7D32">
      <w:pPr>
        <w:ind w:firstLine="709"/>
        <w:jc w:val="both"/>
        <w:rPr>
          <w:lang w:eastAsia="en-US"/>
        </w:rPr>
      </w:pPr>
      <w:r w:rsidRPr="001B7D32">
        <w:rPr>
          <w:b/>
          <w:bCs/>
          <w:lang w:eastAsia="en-US"/>
        </w:rPr>
        <w:t>Музыкально-игровая деятельность</w:t>
      </w:r>
      <w:r w:rsidRPr="001B7D32">
        <w:rPr>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FD43F6" w:rsidRPr="001B7D32" w:rsidRDefault="00FD43F6" w:rsidP="001B7D32">
      <w:pPr>
        <w:ind w:firstLine="709"/>
        <w:jc w:val="both"/>
        <w:rPr>
          <w:b/>
          <w:bCs/>
          <w:lang w:eastAsia="en-US"/>
        </w:rPr>
      </w:pPr>
      <w:r w:rsidRPr="001B7D32">
        <w:rPr>
          <w:b/>
          <w:bCs/>
          <w:lang w:eastAsia="en-US"/>
        </w:rPr>
        <w:t>Я – артист</w:t>
      </w:r>
    </w:p>
    <w:p w:rsidR="00FD43F6" w:rsidRPr="001B7D32" w:rsidRDefault="00FD43F6" w:rsidP="001B7D32">
      <w:pPr>
        <w:ind w:firstLine="709"/>
        <w:jc w:val="both"/>
        <w:rPr>
          <w:lang w:eastAsia="en-US"/>
        </w:rPr>
      </w:pPr>
      <w:r w:rsidRPr="001B7D32">
        <w:rPr>
          <w:lang w:eastAsia="en-US"/>
        </w:rPr>
        <w:t xml:space="preserve">Сольное и ансамблевое музицирование (вокальное и инструментальное). Творческое соревнование. </w:t>
      </w:r>
    </w:p>
    <w:p w:rsidR="00FD43F6" w:rsidRPr="001B7D32" w:rsidRDefault="00FD43F6" w:rsidP="001B7D32">
      <w:pPr>
        <w:ind w:firstLine="709"/>
        <w:jc w:val="both"/>
        <w:rPr>
          <w:lang w:eastAsia="en-US"/>
        </w:rPr>
      </w:pPr>
      <w:r w:rsidRPr="001B7D32">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FD43F6" w:rsidRPr="001B7D32" w:rsidRDefault="00FD43F6" w:rsidP="001B7D32">
      <w:pPr>
        <w:ind w:firstLine="709"/>
        <w:jc w:val="both"/>
        <w:rPr>
          <w:b/>
          <w:bCs/>
          <w:lang w:eastAsia="en-US"/>
        </w:rPr>
      </w:pPr>
      <w:r w:rsidRPr="001B7D32">
        <w:rPr>
          <w:b/>
          <w:bCs/>
          <w:lang w:eastAsia="en-US"/>
        </w:rPr>
        <w:t xml:space="preserve">Содержание обучения по видам деятельности: </w:t>
      </w:r>
    </w:p>
    <w:p w:rsidR="00FD43F6" w:rsidRPr="001B7D32" w:rsidRDefault="00FD43F6" w:rsidP="001B7D32">
      <w:pPr>
        <w:ind w:firstLine="709"/>
        <w:jc w:val="both"/>
        <w:rPr>
          <w:lang w:eastAsia="en-US"/>
        </w:rPr>
      </w:pPr>
      <w:r w:rsidRPr="001B7D32">
        <w:rPr>
          <w:b/>
          <w:bCs/>
          <w:lang w:eastAsia="en-US"/>
        </w:rPr>
        <w:t>Исполнение пройденных хоровых и инструментальных произведений</w:t>
      </w:r>
      <w:r w:rsidRPr="001B7D32">
        <w:rPr>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FD43F6" w:rsidRPr="001B7D32" w:rsidRDefault="00FD43F6" w:rsidP="001B7D32">
      <w:pPr>
        <w:ind w:firstLine="709"/>
        <w:jc w:val="both"/>
        <w:rPr>
          <w:lang w:eastAsia="en-US"/>
        </w:rPr>
      </w:pPr>
      <w:r w:rsidRPr="001B7D32">
        <w:rPr>
          <w:b/>
          <w:bCs/>
          <w:lang w:eastAsia="en-US"/>
        </w:rPr>
        <w:t>Подготовка концертных программ</w:t>
      </w:r>
      <w:r w:rsidRPr="001B7D32">
        <w:rPr>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FD43F6" w:rsidRPr="001B7D32" w:rsidRDefault="00FD43F6" w:rsidP="001B7D32">
      <w:pPr>
        <w:ind w:firstLine="709"/>
        <w:jc w:val="both"/>
        <w:rPr>
          <w:i/>
          <w:iCs/>
          <w:lang w:eastAsia="en-US"/>
        </w:rPr>
      </w:pPr>
      <w:r w:rsidRPr="001B7D32">
        <w:rPr>
          <w:i/>
          <w:iCs/>
          <w:lang w:eastAsia="en-US"/>
        </w:rPr>
        <w:t>Участие в школьных, региональных и всероссийских музыкально-исполнительских фестивалях, конкурсах и т.д.</w:t>
      </w:r>
    </w:p>
    <w:p w:rsidR="00FD43F6" w:rsidRPr="001B7D32" w:rsidRDefault="00FD43F6" w:rsidP="001B7D32">
      <w:pPr>
        <w:ind w:firstLine="709"/>
        <w:jc w:val="both"/>
        <w:rPr>
          <w:lang w:eastAsia="en-US"/>
        </w:rPr>
      </w:pPr>
      <w:r w:rsidRPr="001B7D32">
        <w:rPr>
          <w:b/>
          <w:bCs/>
          <w:lang w:eastAsia="en-US"/>
        </w:rPr>
        <w:t>Командные состязания</w:t>
      </w:r>
      <w:r w:rsidRPr="001B7D32">
        <w:rPr>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FD43F6" w:rsidRPr="001B7D32" w:rsidRDefault="00FD43F6" w:rsidP="001B7D32">
      <w:pPr>
        <w:ind w:firstLine="709"/>
        <w:jc w:val="both"/>
        <w:rPr>
          <w:lang w:eastAsia="en-US"/>
        </w:rPr>
      </w:pPr>
      <w:r w:rsidRPr="001B7D32">
        <w:rPr>
          <w:b/>
          <w:bCs/>
          <w:lang w:eastAsia="en-US"/>
        </w:rPr>
        <w:t>Игра на элементарных музыкальных инструментах в ансамбле, оркестре</w:t>
      </w:r>
      <w:r w:rsidRPr="001B7D32">
        <w:rPr>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FD43F6" w:rsidRPr="001B7D32" w:rsidRDefault="00FD43F6" w:rsidP="001B7D32">
      <w:pPr>
        <w:ind w:firstLine="709"/>
        <w:jc w:val="both"/>
        <w:rPr>
          <w:lang w:eastAsia="en-US"/>
        </w:rPr>
      </w:pPr>
      <w:r w:rsidRPr="001B7D32">
        <w:rPr>
          <w:b/>
          <w:bCs/>
          <w:lang w:eastAsia="en-US"/>
        </w:rPr>
        <w:t>Соревнование классов</w:t>
      </w:r>
      <w:r w:rsidRPr="001B7D32">
        <w:rPr>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FD43F6" w:rsidRPr="001B7D32" w:rsidRDefault="00FD43F6" w:rsidP="001B7D32">
      <w:pPr>
        <w:ind w:firstLine="709"/>
        <w:jc w:val="both"/>
        <w:rPr>
          <w:b/>
          <w:bCs/>
          <w:lang w:eastAsia="en-US"/>
        </w:rPr>
      </w:pPr>
      <w:r w:rsidRPr="001B7D32">
        <w:rPr>
          <w:b/>
          <w:bCs/>
          <w:lang w:eastAsia="en-US"/>
        </w:rPr>
        <w:t>Музыкально-театрализованное представление</w:t>
      </w:r>
    </w:p>
    <w:p w:rsidR="00FD43F6" w:rsidRPr="001B7D32" w:rsidRDefault="00FD43F6" w:rsidP="001B7D32">
      <w:pPr>
        <w:ind w:firstLine="709"/>
        <w:jc w:val="both"/>
        <w:rPr>
          <w:lang w:eastAsia="en-US"/>
        </w:rPr>
      </w:pPr>
      <w:r w:rsidRPr="001B7D32">
        <w:rPr>
          <w:lang w:eastAsia="en-US"/>
        </w:rPr>
        <w:t>Музыкально-театрализованное представление как итоговый результат освоения программы.</w:t>
      </w:r>
    </w:p>
    <w:p w:rsidR="00FD43F6" w:rsidRPr="001B7D32" w:rsidRDefault="00FD43F6" w:rsidP="001B7D32">
      <w:pPr>
        <w:ind w:firstLine="709"/>
        <w:jc w:val="both"/>
        <w:rPr>
          <w:b/>
          <w:bCs/>
          <w:lang w:eastAsia="en-US"/>
        </w:rPr>
      </w:pPr>
      <w:r w:rsidRPr="001B7D32">
        <w:rPr>
          <w:b/>
          <w:bCs/>
          <w:lang w:eastAsia="en-US"/>
        </w:rPr>
        <w:t xml:space="preserve">Содержание обучения по видам деятельности: </w:t>
      </w:r>
    </w:p>
    <w:p w:rsidR="00FD43F6" w:rsidRPr="001B7D32" w:rsidRDefault="00FD43F6" w:rsidP="001B7D32">
      <w:pPr>
        <w:ind w:firstLine="709"/>
        <w:jc w:val="both"/>
        <w:rPr>
          <w:lang w:eastAsia="en-US"/>
        </w:rPr>
      </w:pPr>
      <w:r w:rsidRPr="001B7D32">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FD43F6" w:rsidRPr="001B7D32" w:rsidRDefault="00FD43F6" w:rsidP="001B7D32">
      <w:pPr>
        <w:ind w:firstLine="709"/>
        <w:jc w:val="both"/>
        <w:rPr>
          <w:lang w:eastAsia="en-US"/>
        </w:rPr>
      </w:pPr>
    </w:p>
    <w:p w:rsidR="00FD43F6" w:rsidRPr="00ED089E" w:rsidRDefault="00FD43F6" w:rsidP="00E220D2">
      <w:pPr>
        <w:pStyle w:val="afe"/>
        <w:numPr>
          <w:ilvl w:val="3"/>
          <w:numId w:val="97"/>
        </w:numPr>
        <w:spacing w:after="0" w:line="240" w:lineRule="auto"/>
        <w:ind w:left="0" w:firstLine="0"/>
        <w:jc w:val="center"/>
        <w:outlineLvl w:val="1"/>
        <w:rPr>
          <w:rFonts w:ascii="Times New Roman" w:hAnsi="Times New Roman" w:cs="Times New Roman"/>
          <w:b/>
          <w:bCs/>
          <w:i w:val="0"/>
          <w:iCs w:val="0"/>
          <w:color w:val="auto"/>
        </w:rPr>
      </w:pPr>
      <w:bookmarkStart w:id="81" w:name="_Toc288394093"/>
      <w:bookmarkStart w:id="82" w:name="_Toc288410560"/>
      <w:bookmarkStart w:id="83" w:name="_Toc288410689"/>
      <w:bookmarkStart w:id="84" w:name="_Toc294246106"/>
      <w:r w:rsidRPr="00ED089E">
        <w:rPr>
          <w:rFonts w:ascii="Times New Roman" w:hAnsi="Times New Roman" w:cs="Times New Roman"/>
          <w:b/>
          <w:bCs/>
          <w:i w:val="0"/>
          <w:iCs w:val="0"/>
          <w:color w:val="auto"/>
        </w:rPr>
        <w:t>Технология</w:t>
      </w:r>
      <w:bookmarkEnd w:id="81"/>
      <w:bookmarkEnd w:id="82"/>
      <w:bookmarkEnd w:id="83"/>
      <w:bookmarkEnd w:id="84"/>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b/>
          <w:bCs/>
          <w:color w:val="auto"/>
          <w:sz w:val="24"/>
          <w:szCs w:val="24"/>
        </w:rPr>
        <w:t>Общекультурные и общетрудовые компетенции. Основы культуры труда, самообслуживания</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1B7D32">
        <w:rPr>
          <w:rStyle w:val="Zag11"/>
          <w:rFonts w:eastAsia="@Arial Unicode MS"/>
          <w:i/>
          <w:iCs/>
        </w:rPr>
        <w:t>архитектура</w:t>
      </w:r>
      <w:r w:rsidRPr="001B7D32">
        <w:rPr>
          <w:rStyle w:val="Zag11"/>
          <w:rFonts w:eastAsia="@Arial Unicode MS"/>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1B7D32">
        <w:rPr>
          <w:rStyle w:val="Zag11"/>
          <w:rFonts w:eastAsia="@Arial Unicode MS"/>
          <w:i/>
          <w:iCs/>
        </w:rPr>
        <w:t>традиции и творчество мастера в создании предметной среды (общее представление)</w:t>
      </w:r>
      <w:r w:rsidRPr="001B7D32">
        <w:rPr>
          <w:rStyle w:val="Zag11"/>
          <w:rFonts w:eastAsia="@Arial Unicode MS"/>
        </w:rPr>
        <w:t>.</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1B7D32">
        <w:rPr>
          <w:rStyle w:val="Zag11"/>
          <w:rFonts w:eastAsia="@Arial Unicode MS"/>
          <w:i/>
          <w:iCs/>
        </w:rPr>
        <w:t>распределение рабочего времени</w:t>
      </w:r>
      <w:r w:rsidRPr="001B7D32">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Style w:val="Zag11"/>
          <w:rFonts w:ascii="Times New Roman" w:eastAsia="@Arial Unicode MS" w:hAnsi="Times New Roman" w:cs="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Pr="001B7D32">
        <w:rPr>
          <w:rFonts w:ascii="Times New Roman" w:hAnsi="Times New Roman" w:cs="Times New Roman"/>
          <w:color w:val="auto"/>
          <w:sz w:val="24"/>
          <w:szCs w:val="24"/>
        </w:rPr>
        <w:t>.</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b/>
          <w:bCs/>
          <w:color w:val="auto"/>
          <w:sz w:val="24"/>
          <w:szCs w:val="24"/>
        </w:rPr>
        <w:t>Технология ручной обработки материалов</w:t>
      </w:r>
      <w:r w:rsidRPr="001B7D32">
        <w:rPr>
          <w:rStyle w:val="1f"/>
          <w:color w:val="auto"/>
          <w:spacing w:val="2"/>
          <w:sz w:val="24"/>
          <w:szCs w:val="24"/>
        </w:rPr>
        <w:footnoteReference w:id="3"/>
      </w:r>
      <w:r w:rsidRPr="001B7D32">
        <w:rPr>
          <w:rFonts w:ascii="Times New Roman" w:hAnsi="Times New Roman" w:cs="Times New Roman"/>
          <w:b/>
          <w:bCs/>
          <w:color w:val="auto"/>
          <w:sz w:val="24"/>
          <w:szCs w:val="24"/>
        </w:rPr>
        <w:t>. Элементы графической грамоты</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1B7D32">
        <w:rPr>
          <w:rStyle w:val="Zag11"/>
          <w:rFonts w:eastAsia="@Arial Unicode MS"/>
          <w:i/>
          <w:iCs/>
        </w:rPr>
        <w:t>Многообразие материалов и их практическое применение в жизни</w:t>
      </w:r>
      <w:r w:rsidRPr="001B7D32">
        <w:rPr>
          <w:rStyle w:val="Zag11"/>
          <w:rFonts w:eastAsia="@Arial Unicode MS"/>
        </w:rPr>
        <w:t>.</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 xml:space="preserve">Подготовка материалов к работе. Экономное расходование материалов. </w:t>
      </w:r>
      <w:r w:rsidRPr="001B7D32">
        <w:rPr>
          <w:rStyle w:val="Zag11"/>
          <w:rFonts w:eastAsia="@Arial Unicode MS"/>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1B7D32">
        <w:rPr>
          <w:rStyle w:val="Zag11"/>
          <w:rFonts w:eastAsia="@Arial Unicode MS"/>
        </w:rPr>
        <w:t>.</w:t>
      </w:r>
    </w:p>
    <w:p w:rsidR="00FD43F6" w:rsidRPr="001B7D32" w:rsidRDefault="00FD43F6" w:rsidP="001B7D32">
      <w:pPr>
        <w:tabs>
          <w:tab w:val="left" w:leader="dot" w:pos="624"/>
        </w:tabs>
        <w:ind w:firstLine="709"/>
        <w:jc w:val="both"/>
        <w:rPr>
          <w:rStyle w:val="Zag11"/>
          <w:rFonts w:eastAsia="@Arial Unicode MS"/>
          <w:i/>
          <w:iCs/>
        </w:rPr>
      </w:pPr>
      <w:r w:rsidRPr="001B7D32">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1B7D32">
        <w:rPr>
          <w:rStyle w:val="Zag11"/>
          <w:rFonts w:eastAsia="@Arial Unicode MS"/>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FD43F6" w:rsidRPr="001B7D32" w:rsidRDefault="00FD43F6" w:rsidP="001B7D32">
      <w:pPr>
        <w:tabs>
          <w:tab w:val="left" w:leader="dot" w:pos="624"/>
        </w:tabs>
        <w:ind w:firstLine="709"/>
        <w:jc w:val="both"/>
        <w:rPr>
          <w:rFonts w:eastAsia="@Arial Unicode MS"/>
          <w:b/>
          <w:bCs/>
          <w:color w:val="000000"/>
        </w:rPr>
      </w:pPr>
      <w:r w:rsidRPr="001B7D32">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1B7D32">
        <w:rPr>
          <w:rStyle w:val="Zag11"/>
          <w:rFonts w:eastAsia="@Arial Unicode MS"/>
          <w:i/>
          <w:iCs/>
        </w:rPr>
        <w:t>разрыва</w:t>
      </w:r>
      <w:r w:rsidRPr="001B7D32">
        <w:rPr>
          <w:rStyle w:val="Zag11"/>
          <w:rFonts w:eastAsia="@Arial Unicode MS"/>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b/>
          <w:bCs/>
          <w:color w:val="auto"/>
          <w:sz w:val="24"/>
          <w:szCs w:val="24"/>
        </w:rPr>
        <w:t>Конструирование и моделирование</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1B7D32">
        <w:rPr>
          <w:rStyle w:val="Zag11"/>
          <w:rFonts w:eastAsia="@Arial Unicode MS"/>
          <w:i/>
          <w:iCs/>
        </w:rPr>
        <w:t>различные виды конструкций и способы их сборки</w:t>
      </w:r>
      <w:r w:rsidRPr="001B7D32">
        <w:rPr>
          <w:rStyle w:val="Zag11"/>
          <w:rFonts w:eastAsia="@Arial Unicode M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Style w:val="Zag11"/>
          <w:rFonts w:ascii="Times New Roman" w:eastAsia="@Arial Unicode MS" w:hAnsi="Times New Roman" w:cs="Times New Roman"/>
          <w:sz w:val="24"/>
          <w:szCs w:val="24"/>
        </w:rPr>
        <w:t xml:space="preserve">Конструирование и моделирование изделий из различных материалов по образцу, рисунку, простейшему </w:t>
      </w:r>
      <w:r w:rsidRPr="001B7D32">
        <w:rPr>
          <w:rStyle w:val="Zag11"/>
          <w:rFonts w:ascii="Times New Roman" w:eastAsia="@Arial Unicode MS" w:hAnsi="Times New Roman" w:cs="Times New Roman"/>
          <w:i/>
          <w:iCs/>
          <w:sz w:val="24"/>
          <w:szCs w:val="24"/>
        </w:rPr>
        <w:t>чертежу или эскизу и по заданным условиям (технико-технологическим, функциональным, декоративно-художественным и пр.).</w:t>
      </w:r>
      <w:r w:rsidRPr="001B7D32">
        <w:rPr>
          <w:rStyle w:val="Zag11"/>
          <w:rFonts w:ascii="Times New Roman" w:eastAsia="@Arial Unicode MS" w:hAnsi="Times New Roman" w:cs="Times New Roman"/>
          <w:sz w:val="24"/>
          <w:szCs w:val="24"/>
        </w:rPr>
        <w:t xml:space="preserve"> Конструирование и моделирование на компьютере и в интерактивном конструкторе.</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b/>
          <w:bCs/>
          <w:color w:val="auto"/>
          <w:sz w:val="24"/>
          <w:szCs w:val="24"/>
        </w:rPr>
        <w:t>Практика работы на компьютере</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Информация, ее отбор, анализ и систематизация. Способы получения, хранения, переработки информации.</w:t>
      </w:r>
    </w:p>
    <w:p w:rsidR="00FD43F6" w:rsidRPr="001B7D32" w:rsidRDefault="00FD43F6" w:rsidP="001B7D32">
      <w:pPr>
        <w:tabs>
          <w:tab w:val="left" w:leader="dot" w:pos="624"/>
        </w:tabs>
        <w:ind w:firstLine="709"/>
        <w:jc w:val="both"/>
        <w:rPr>
          <w:rStyle w:val="Zag11"/>
          <w:rFonts w:eastAsia="@Arial Unicode MS"/>
        </w:rPr>
      </w:pPr>
      <w:r w:rsidRPr="001B7D32">
        <w:rPr>
          <w:rStyle w:val="Zag11"/>
          <w:rFonts w:eastAsia="@Arial Unicode MS"/>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1B7D32">
        <w:rPr>
          <w:rStyle w:val="Zag11"/>
          <w:rFonts w:eastAsia="@Arial Unicode MS"/>
          <w:i/>
          <w:iCs/>
        </w:rPr>
        <w:t>общее представление о правилах клавиатурного письма</w:t>
      </w:r>
      <w:r w:rsidRPr="001B7D32">
        <w:rPr>
          <w:rStyle w:val="Zag11"/>
          <w:rFonts w:eastAsia="@Arial Unicode MS"/>
        </w:rPr>
        <w:t xml:space="preserve">, пользование мышью, использование простейших средств текстового редактора. </w:t>
      </w:r>
      <w:r w:rsidRPr="001B7D32">
        <w:rPr>
          <w:rStyle w:val="Zag11"/>
          <w:rFonts w:eastAsia="@Arial Unicode MS"/>
          <w:i/>
          <w:iCs/>
        </w:rPr>
        <w:t>Простейшие приемы поиска информации: по ключевым словам, каталогам</w:t>
      </w:r>
      <w:r w:rsidRPr="001B7D32">
        <w:rPr>
          <w:rStyle w:val="Zag11"/>
          <w:rFonts w:eastAsia="@Arial Unicode MS"/>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Style w:val="Zag11"/>
          <w:rFonts w:ascii="Times New Roman" w:eastAsia="@Arial Unicode MS" w:hAnsi="Times New Roman" w:cs="Times New Roman"/>
          <w:color w:val="auto"/>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Pr="001B7D32">
        <w:rPr>
          <w:rFonts w:ascii="Times New Roman" w:hAnsi="Times New Roman" w:cs="Times New Roman"/>
          <w:color w:val="auto"/>
          <w:sz w:val="24"/>
          <w:szCs w:val="24"/>
        </w:rPr>
        <w:t>.</w:t>
      </w:r>
    </w:p>
    <w:p w:rsidR="00FD43F6" w:rsidRPr="00ED089E" w:rsidRDefault="00FD43F6" w:rsidP="00E220D2">
      <w:pPr>
        <w:pStyle w:val="afe"/>
        <w:numPr>
          <w:ilvl w:val="3"/>
          <w:numId w:val="97"/>
        </w:numPr>
        <w:spacing w:after="0" w:line="240" w:lineRule="auto"/>
        <w:ind w:left="0" w:firstLine="0"/>
        <w:jc w:val="center"/>
        <w:outlineLvl w:val="1"/>
        <w:rPr>
          <w:rFonts w:ascii="Times New Roman" w:hAnsi="Times New Roman" w:cs="Times New Roman"/>
          <w:b/>
          <w:bCs/>
          <w:i w:val="0"/>
          <w:iCs w:val="0"/>
          <w:color w:val="auto"/>
        </w:rPr>
      </w:pPr>
      <w:bookmarkStart w:id="85" w:name="_Toc288394094"/>
      <w:bookmarkStart w:id="86" w:name="_Toc288410561"/>
      <w:bookmarkStart w:id="87" w:name="_Toc288410690"/>
      <w:bookmarkStart w:id="88" w:name="_Toc294246107"/>
      <w:r w:rsidRPr="00ED089E">
        <w:rPr>
          <w:rFonts w:ascii="Times New Roman" w:hAnsi="Times New Roman" w:cs="Times New Roman"/>
          <w:b/>
          <w:bCs/>
          <w:i w:val="0"/>
          <w:iCs w:val="0"/>
          <w:color w:val="auto"/>
        </w:rPr>
        <w:t>Физическая культура</w:t>
      </w:r>
      <w:bookmarkEnd w:id="85"/>
      <w:bookmarkEnd w:id="86"/>
      <w:bookmarkEnd w:id="87"/>
      <w:bookmarkEnd w:id="88"/>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z w:val="24"/>
          <w:szCs w:val="24"/>
        </w:rPr>
        <w:t>Знания о физической культуре</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b/>
          <w:bCs/>
          <w:color w:val="auto"/>
          <w:sz w:val="24"/>
          <w:szCs w:val="24"/>
        </w:rPr>
        <w:t xml:space="preserve">Физическая культура. </w:t>
      </w:r>
      <w:r w:rsidRPr="001B7D32">
        <w:rPr>
          <w:rFonts w:ascii="Times New Roman" w:hAnsi="Times New Roman" w:cs="Times New Roman"/>
          <w:color w:val="auto"/>
          <w:sz w:val="24"/>
          <w:szCs w:val="24"/>
        </w:rPr>
        <w:t xml:space="preserve">Физическая культура как система </w:t>
      </w:r>
      <w:r w:rsidRPr="001B7D32">
        <w:rPr>
          <w:rFonts w:ascii="Times New Roman" w:hAnsi="Times New Roman" w:cs="Times New Roman"/>
          <w:color w:val="auto"/>
          <w:spacing w:val="2"/>
          <w:sz w:val="24"/>
          <w:szCs w:val="24"/>
        </w:rPr>
        <w:t xml:space="preserve">разнообразных форм занятий физическими упражнениями </w:t>
      </w:r>
      <w:r w:rsidRPr="001B7D32">
        <w:rPr>
          <w:rFonts w:ascii="Times New Roman" w:hAnsi="Times New Roman" w:cs="Times New Roman"/>
          <w:color w:val="auto"/>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color w:val="auto"/>
          <w:spacing w:val="2"/>
          <w:sz w:val="24"/>
          <w:szCs w:val="24"/>
        </w:rPr>
        <w:t xml:space="preserve">Правила предупреждения травматизма во время занятий </w:t>
      </w:r>
      <w:r w:rsidRPr="001B7D32">
        <w:rPr>
          <w:rFonts w:ascii="Times New Roman" w:hAnsi="Times New Roman" w:cs="Times New Roman"/>
          <w:color w:val="auto"/>
          <w:sz w:val="24"/>
          <w:szCs w:val="24"/>
        </w:rPr>
        <w:t>физическими упражнениями: организация мест занятий, подбор одежды, обуви и инвентаря.</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pacing w:val="2"/>
          <w:sz w:val="24"/>
          <w:szCs w:val="24"/>
        </w:rPr>
        <w:t xml:space="preserve">Из истории физической культуры. </w:t>
      </w:r>
      <w:r w:rsidRPr="001B7D32">
        <w:rPr>
          <w:rFonts w:ascii="Times New Roman" w:hAnsi="Times New Roman" w:cs="Times New Roman"/>
          <w:color w:val="auto"/>
          <w:spacing w:val="2"/>
          <w:sz w:val="24"/>
          <w:szCs w:val="24"/>
        </w:rPr>
        <w:t xml:space="preserve">История развития </w:t>
      </w:r>
      <w:r w:rsidRPr="001B7D32">
        <w:rPr>
          <w:rFonts w:ascii="Times New Roman" w:hAnsi="Times New Roman" w:cs="Times New Roman"/>
          <w:color w:val="auto"/>
          <w:sz w:val="24"/>
          <w:szCs w:val="24"/>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FD43F6" w:rsidRPr="001B7D32" w:rsidRDefault="00FD43F6" w:rsidP="001B7D32">
      <w:pPr>
        <w:pStyle w:val="affff"/>
        <w:spacing w:line="240" w:lineRule="auto"/>
        <w:ind w:firstLine="454"/>
        <w:rPr>
          <w:rFonts w:ascii="Times New Roman" w:hAnsi="Times New Roman" w:cs="Times New Roman"/>
          <w:color w:val="auto"/>
          <w:spacing w:val="-2"/>
          <w:sz w:val="24"/>
          <w:szCs w:val="24"/>
        </w:rPr>
      </w:pPr>
      <w:r w:rsidRPr="001B7D32">
        <w:rPr>
          <w:rFonts w:ascii="Times New Roman" w:hAnsi="Times New Roman" w:cs="Times New Roman"/>
          <w:b/>
          <w:bCs/>
          <w:color w:val="auto"/>
          <w:spacing w:val="-4"/>
          <w:sz w:val="24"/>
          <w:szCs w:val="24"/>
        </w:rPr>
        <w:t xml:space="preserve">Физические упражнения. </w:t>
      </w:r>
      <w:r w:rsidRPr="001B7D32">
        <w:rPr>
          <w:rFonts w:ascii="Times New Roman" w:hAnsi="Times New Roman" w:cs="Times New Roman"/>
          <w:color w:val="auto"/>
          <w:spacing w:val="-4"/>
          <w:sz w:val="24"/>
          <w:szCs w:val="24"/>
        </w:rPr>
        <w:t>Физические упражнения, их вли</w:t>
      </w:r>
      <w:r w:rsidRPr="001B7D32">
        <w:rPr>
          <w:rFonts w:ascii="Times New Roman" w:hAnsi="Times New Roman" w:cs="Times New Roman"/>
          <w:color w:val="auto"/>
          <w:spacing w:val="-2"/>
          <w:sz w:val="24"/>
          <w:szCs w:val="24"/>
        </w:rPr>
        <w:t xml:space="preserve">яние на физическое развитие и развитие физических качеств. </w:t>
      </w:r>
      <w:r w:rsidRPr="001B7D32">
        <w:rPr>
          <w:rFonts w:ascii="Times New Roman" w:hAnsi="Times New Roman" w:cs="Times New Roman"/>
          <w:color w:val="auto"/>
          <w:spacing w:val="-4"/>
          <w:sz w:val="24"/>
          <w:szCs w:val="24"/>
        </w:rPr>
        <w:t>Физическая подготовка и её связь с развитием основных физи</w:t>
      </w:r>
      <w:r w:rsidRPr="001B7D32">
        <w:rPr>
          <w:rFonts w:ascii="Times New Roman" w:hAnsi="Times New Roman" w:cs="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Физическая нагрузка и её влияние на повышение частоты сердечных сокращений.</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z w:val="24"/>
          <w:szCs w:val="24"/>
        </w:rPr>
        <w:t>Способы физкультурной деятельности</w:t>
      </w:r>
    </w:p>
    <w:p w:rsidR="00FD43F6" w:rsidRPr="001B7D32" w:rsidRDefault="00FD43F6" w:rsidP="001B7D32">
      <w:pPr>
        <w:pStyle w:val="affff"/>
        <w:spacing w:line="240" w:lineRule="auto"/>
        <w:ind w:firstLine="454"/>
        <w:rPr>
          <w:rFonts w:ascii="Times New Roman" w:hAnsi="Times New Roman" w:cs="Times New Roman"/>
          <w:b/>
          <w:bCs/>
          <w:color w:val="auto"/>
          <w:spacing w:val="-2"/>
          <w:sz w:val="24"/>
          <w:szCs w:val="24"/>
        </w:rPr>
      </w:pPr>
      <w:r w:rsidRPr="001B7D32">
        <w:rPr>
          <w:rFonts w:ascii="Times New Roman" w:hAnsi="Times New Roman" w:cs="Times New Roman"/>
          <w:b/>
          <w:bCs/>
          <w:color w:val="auto"/>
          <w:spacing w:val="2"/>
          <w:sz w:val="24"/>
          <w:szCs w:val="24"/>
        </w:rPr>
        <w:t xml:space="preserve">Самостоятельные занятия. </w:t>
      </w:r>
      <w:r w:rsidRPr="001B7D32">
        <w:rPr>
          <w:rFonts w:ascii="Times New Roman" w:hAnsi="Times New Roman" w:cs="Times New Roman"/>
          <w:color w:val="auto"/>
          <w:spacing w:val="2"/>
          <w:sz w:val="24"/>
          <w:szCs w:val="24"/>
        </w:rPr>
        <w:t>Составление режима дня.</w:t>
      </w:r>
      <w:r>
        <w:rPr>
          <w:rFonts w:ascii="Times New Roman" w:hAnsi="Times New Roman" w:cs="Times New Roman"/>
          <w:color w:val="auto"/>
          <w:spacing w:val="2"/>
          <w:sz w:val="24"/>
          <w:szCs w:val="24"/>
        </w:rPr>
        <w:t xml:space="preserve"> </w:t>
      </w:r>
      <w:r w:rsidRPr="001B7D32">
        <w:rPr>
          <w:rFonts w:ascii="Times New Roman" w:hAnsi="Times New Roman" w:cs="Times New Roman"/>
          <w:color w:val="auto"/>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z w:val="24"/>
          <w:szCs w:val="24"/>
        </w:rPr>
        <w:t xml:space="preserve">Самостоятельные наблюдения за физическим развитием и физической подготовленностью. </w:t>
      </w:r>
      <w:r w:rsidRPr="001B7D32">
        <w:rPr>
          <w:rFonts w:ascii="Times New Roman" w:hAnsi="Times New Roman" w:cs="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b/>
          <w:bCs/>
          <w:color w:val="auto"/>
          <w:sz w:val="24"/>
          <w:szCs w:val="24"/>
        </w:rPr>
        <w:t xml:space="preserve">Самостоятельные игры и развлечения. </w:t>
      </w:r>
      <w:r w:rsidRPr="001B7D32">
        <w:rPr>
          <w:rFonts w:ascii="Times New Roman" w:hAnsi="Times New Roman" w:cs="Times New Roman"/>
          <w:color w:val="auto"/>
          <w:sz w:val="24"/>
          <w:szCs w:val="24"/>
        </w:rPr>
        <w:t>Организация и проведение подвижных игр (на спортивных площадках и в спортивных залах).</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z w:val="24"/>
          <w:szCs w:val="24"/>
        </w:rPr>
        <w:t>Физическое совершенствование</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b/>
          <w:bCs/>
          <w:color w:val="auto"/>
          <w:sz w:val="24"/>
          <w:szCs w:val="24"/>
        </w:rPr>
        <w:t xml:space="preserve">Физкультурно­оздоровительная деятельность. </w:t>
      </w:r>
      <w:r w:rsidRPr="001B7D32">
        <w:rPr>
          <w:rFonts w:ascii="Times New Roman" w:hAnsi="Times New Roman" w:cs="Times New Roman"/>
          <w:color w:val="auto"/>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Комплексы упражнений на развитие физических качеств.</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color w:val="auto"/>
          <w:spacing w:val="-2"/>
          <w:sz w:val="24"/>
          <w:szCs w:val="24"/>
        </w:rPr>
        <w:t xml:space="preserve">Комплексы дыхательных упражнений. Гимнастика для </w:t>
      </w:r>
      <w:r w:rsidRPr="001B7D32">
        <w:rPr>
          <w:rFonts w:ascii="Times New Roman" w:hAnsi="Times New Roman" w:cs="Times New Roman"/>
          <w:color w:val="auto"/>
          <w:sz w:val="24"/>
          <w:szCs w:val="24"/>
        </w:rPr>
        <w:t>глаз.</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z w:val="24"/>
          <w:szCs w:val="24"/>
        </w:rPr>
        <w:t>Спортивно­оздоровительная деятельность</w:t>
      </w:r>
      <w:r w:rsidRPr="001B7D32">
        <w:rPr>
          <w:rStyle w:val="ad"/>
          <w:rFonts w:ascii="Times New Roman" w:hAnsi="Times New Roman" w:cs="Times New Roman"/>
          <w:b/>
          <w:bCs/>
          <w:color w:val="auto"/>
          <w:sz w:val="24"/>
          <w:szCs w:val="24"/>
        </w:rPr>
        <w:footnoteReference w:id="4"/>
      </w:r>
      <w:r w:rsidRPr="001B7D32">
        <w:rPr>
          <w:rFonts w:ascii="Times New Roman" w:hAnsi="Times New Roman" w:cs="Times New Roman"/>
          <w:b/>
          <w:bCs/>
          <w:color w:val="auto"/>
          <w:sz w:val="24"/>
          <w:szCs w:val="24"/>
        </w:rPr>
        <w:t>.</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b/>
          <w:bCs/>
          <w:color w:val="auto"/>
          <w:spacing w:val="2"/>
          <w:sz w:val="24"/>
          <w:szCs w:val="24"/>
        </w:rPr>
        <w:t xml:space="preserve">Гимнастика с основами акробатики. </w:t>
      </w:r>
      <w:r w:rsidRPr="001B7D32">
        <w:rPr>
          <w:rFonts w:ascii="Times New Roman" w:hAnsi="Times New Roman" w:cs="Times New Roman"/>
          <w:color w:val="auto"/>
          <w:spacing w:val="2"/>
          <w:sz w:val="24"/>
          <w:szCs w:val="24"/>
        </w:rPr>
        <w:t xml:space="preserve">Организующие </w:t>
      </w:r>
      <w:r w:rsidRPr="001B7D32">
        <w:rPr>
          <w:rFonts w:ascii="Times New Roman" w:hAnsi="Times New Roman" w:cs="Times New Roman"/>
          <w:color w:val="auto"/>
          <w:sz w:val="24"/>
          <w:szCs w:val="24"/>
        </w:rPr>
        <w:t>команды и приёмы. Строевые действия в шеренге и колонне; выполнение строевых команд.</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Акробатические упражнения. Упоры; седы; упражнения</w:t>
      </w:r>
      <w:r>
        <w:rPr>
          <w:rFonts w:ascii="Times New Roman" w:hAnsi="Times New Roman" w:cs="Times New Roman"/>
          <w:color w:val="auto"/>
          <w:sz w:val="24"/>
          <w:szCs w:val="24"/>
        </w:rPr>
        <w:t xml:space="preserve"> </w:t>
      </w:r>
      <w:r w:rsidRPr="001B7D32">
        <w:rPr>
          <w:rFonts w:ascii="Times New Roman" w:hAnsi="Times New Roman" w:cs="Times New Roman"/>
          <w:color w:val="auto"/>
          <w:sz w:val="24"/>
          <w:szCs w:val="24"/>
        </w:rPr>
        <w:t>в группировке; перекаты; стойка на лопатках; кувырки вперёд и назад; гимнастический мост.</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Акробатические комбинации. Например: 1)</w:t>
      </w:r>
      <w:r w:rsidRPr="001B7D32">
        <w:rPr>
          <w:rFonts w:ascii="Times New Roman" w:hAnsi="Times New Roman" w:cs="Times New Roman"/>
          <w:color w:val="auto"/>
          <w:sz w:val="24"/>
          <w:szCs w:val="24"/>
        </w:rPr>
        <w:t> </w:t>
      </w:r>
      <w:r w:rsidRPr="001B7D32">
        <w:rPr>
          <w:rFonts w:ascii="Times New Roman" w:hAnsi="Times New Roman" w:cs="Times New Roman"/>
          <w:color w:val="auto"/>
          <w:sz w:val="24"/>
          <w:szCs w:val="24"/>
        </w:rPr>
        <w:t xml:space="preserve">мост из положения лёжа на спине, опуститься в исходное положение, переворот в положение лёжа на животе, прыжок с опорой </w:t>
      </w:r>
      <w:r w:rsidRPr="001B7D32">
        <w:rPr>
          <w:rFonts w:ascii="Times New Roman" w:hAnsi="Times New Roman" w:cs="Times New Roman"/>
          <w:color w:val="auto"/>
          <w:spacing w:val="2"/>
          <w:sz w:val="24"/>
          <w:szCs w:val="24"/>
        </w:rPr>
        <w:t>на руки в упор присев; 2)</w:t>
      </w:r>
      <w:r w:rsidRPr="001B7D32">
        <w:rPr>
          <w:rFonts w:ascii="Times New Roman" w:hAnsi="Times New Roman" w:cs="Times New Roman"/>
          <w:color w:val="auto"/>
          <w:spacing w:val="2"/>
          <w:sz w:val="24"/>
          <w:szCs w:val="24"/>
        </w:rPr>
        <w:t> </w:t>
      </w:r>
      <w:r w:rsidRPr="001B7D32">
        <w:rPr>
          <w:rFonts w:ascii="Times New Roman" w:hAnsi="Times New Roman" w:cs="Times New Roman"/>
          <w:color w:val="auto"/>
          <w:spacing w:val="2"/>
          <w:sz w:val="24"/>
          <w:szCs w:val="24"/>
        </w:rPr>
        <w:t xml:space="preserve">кувырок вперёд в упор присев, </w:t>
      </w:r>
      <w:r w:rsidRPr="001B7D32">
        <w:rPr>
          <w:rFonts w:ascii="Times New Roman" w:hAnsi="Times New Roman" w:cs="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pacing w:val="-4"/>
          <w:sz w:val="24"/>
          <w:szCs w:val="24"/>
        </w:rPr>
        <w:t xml:space="preserve">Упражнения на низкой гимнастической перекладине: висы, </w:t>
      </w:r>
      <w:r w:rsidRPr="001B7D32">
        <w:rPr>
          <w:rFonts w:ascii="Times New Roman" w:hAnsi="Times New Roman" w:cs="Times New Roman"/>
          <w:color w:val="auto"/>
          <w:sz w:val="24"/>
          <w:szCs w:val="24"/>
        </w:rPr>
        <w:t>перемахи.</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pacing w:val="2"/>
          <w:sz w:val="24"/>
          <w:szCs w:val="24"/>
        </w:rPr>
        <w:t xml:space="preserve">Гимнастическая комбинация. Например, из виса стоя </w:t>
      </w:r>
      <w:r w:rsidRPr="001B7D32">
        <w:rPr>
          <w:rFonts w:ascii="Times New Roman" w:hAnsi="Times New Roman" w:cs="Times New Roman"/>
          <w:color w:val="auto"/>
          <w:sz w:val="24"/>
          <w:szCs w:val="24"/>
        </w:rPr>
        <w:t xml:space="preserve">присев толчком двумя ногами перемах, согнув ноги, в вис </w:t>
      </w:r>
      <w:r w:rsidRPr="001B7D32">
        <w:rPr>
          <w:rFonts w:ascii="Times New Roman" w:hAnsi="Times New Roman" w:cs="Times New Roman"/>
          <w:color w:val="auto"/>
          <w:spacing w:val="2"/>
          <w:sz w:val="24"/>
          <w:szCs w:val="24"/>
        </w:rPr>
        <w:t xml:space="preserve">сзади согнувшись, опускание назад в вис стоя и обратное </w:t>
      </w:r>
      <w:r w:rsidRPr="001B7D32">
        <w:rPr>
          <w:rFonts w:ascii="Times New Roman" w:hAnsi="Times New Roman" w:cs="Times New Roman"/>
          <w:color w:val="auto"/>
          <w:sz w:val="24"/>
          <w:szCs w:val="24"/>
        </w:rPr>
        <w:t>движение через вис сзади согнувшись со сходом вперёд ноги.</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Опорный прыжок: с разбега через гимнастического козла.</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color w:val="auto"/>
          <w:spacing w:val="2"/>
          <w:sz w:val="24"/>
          <w:szCs w:val="24"/>
        </w:rPr>
        <w:t xml:space="preserve">Гимнастические упражнения прикладного характера. Прыжки со скакалкой. Передвижение по гимнастической </w:t>
      </w:r>
      <w:r w:rsidRPr="001B7D32">
        <w:rPr>
          <w:rFonts w:ascii="Times New Roman" w:hAnsi="Times New Roman" w:cs="Times New Roman"/>
          <w:color w:val="auto"/>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b/>
          <w:bCs/>
          <w:color w:val="auto"/>
          <w:sz w:val="24"/>
          <w:szCs w:val="24"/>
        </w:rPr>
        <w:t xml:space="preserve">Лёгкая атлетика. </w:t>
      </w:r>
      <w:r w:rsidRPr="001B7D32">
        <w:rPr>
          <w:rFonts w:ascii="Times New Roman" w:hAnsi="Times New Roman" w:cs="Times New Roman"/>
          <w:color w:val="auto"/>
          <w:sz w:val="24"/>
          <w:szCs w:val="24"/>
        </w:rPr>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Прыжковые упражнения: на одной ноге и двух ногах на месте и с продвижением; в длину и высоту; спрыгивание и запрыгивание.</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Броски: большого мяча (1 кг) на дальность разными способами.</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color w:val="auto"/>
          <w:sz w:val="24"/>
          <w:szCs w:val="24"/>
        </w:rPr>
        <w:t>Метание: малого мяча в вертикальную цель и на дальность.</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z w:val="24"/>
          <w:szCs w:val="24"/>
        </w:rPr>
        <w:t xml:space="preserve">Лыжные гонки. </w:t>
      </w:r>
      <w:r w:rsidRPr="001B7D32">
        <w:rPr>
          <w:rFonts w:ascii="Times New Roman" w:hAnsi="Times New Roman" w:cs="Times New Roman"/>
          <w:color w:val="auto"/>
          <w:sz w:val="24"/>
          <w:szCs w:val="24"/>
        </w:rPr>
        <w:t>Передвижение на лыжах; повороты; спуски; подъёмы; торможение.</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z w:val="24"/>
          <w:szCs w:val="24"/>
        </w:rPr>
        <w:t xml:space="preserve">Плавание. </w:t>
      </w:r>
      <w:r w:rsidRPr="001B7D32">
        <w:rPr>
          <w:rFonts w:ascii="Times New Roman" w:hAnsi="Times New Roman" w:cs="Times New Roman"/>
          <w:color w:val="auto"/>
          <w:sz w:val="24"/>
          <w:szCs w:val="24"/>
        </w:rPr>
        <w:t>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b/>
          <w:bCs/>
          <w:color w:val="auto"/>
          <w:sz w:val="24"/>
          <w:szCs w:val="24"/>
        </w:rPr>
        <w:t xml:space="preserve">Подвижные и спортивные игры. </w:t>
      </w:r>
      <w:r w:rsidRPr="001B7D32">
        <w:rPr>
          <w:rFonts w:ascii="Times New Roman" w:hAnsi="Times New Roman" w:cs="Times New Roman"/>
          <w:color w:val="auto"/>
          <w:sz w:val="24"/>
          <w:szCs w:val="24"/>
        </w:rPr>
        <w:t>На материале гимнастики с основами акробатики: игровые задания с исполь</w:t>
      </w:r>
      <w:r w:rsidRPr="001B7D32">
        <w:rPr>
          <w:rFonts w:ascii="Times New Roman" w:hAnsi="Times New Roman" w:cs="Times New Roman"/>
          <w:color w:val="auto"/>
          <w:spacing w:val="2"/>
          <w:sz w:val="24"/>
          <w:szCs w:val="24"/>
        </w:rPr>
        <w:t xml:space="preserve">зованием строевых упражнений, упражнений на внимание, </w:t>
      </w:r>
      <w:r w:rsidRPr="001B7D32">
        <w:rPr>
          <w:rFonts w:ascii="Times New Roman" w:hAnsi="Times New Roman" w:cs="Times New Roman"/>
          <w:color w:val="auto"/>
          <w:sz w:val="24"/>
          <w:szCs w:val="24"/>
        </w:rPr>
        <w:t>силу, ловкость и координацию.</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На материале лёгкой атлетики: прыжки, бег, метания и броски; упражнения на координацию, выносливость и быстроту.</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pacing w:val="2"/>
          <w:sz w:val="24"/>
          <w:szCs w:val="24"/>
        </w:rPr>
        <w:t>На материале лыжной подготовки: эстафеты в пере</w:t>
      </w:r>
      <w:r w:rsidRPr="001B7D32">
        <w:rPr>
          <w:rFonts w:ascii="Times New Roman" w:hAnsi="Times New Roman" w:cs="Times New Roman"/>
          <w:color w:val="auto"/>
          <w:sz w:val="24"/>
          <w:szCs w:val="24"/>
        </w:rPr>
        <w:t>движении на лыжах, упражнения на выносливость и координацию.</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На материале спортивных игр:</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Футбол: удар по неподвижному и катящемуся мячу; оста</w:t>
      </w:r>
      <w:r w:rsidRPr="001B7D32">
        <w:rPr>
          <w:rFonts w:ascii="Times New Roman" w:hAnsi="Times New Roman" w:cs="Times New Roman"/>
          <w:color w:val="auto"/>
          <w:spacing w:val="2"/>
          <w:sz w:val="24"/>
          <w:szCs w:val="24"/>
        </w:rPr>
        <w:t xml:space="preserve">новка мяча; ведение мяча; подвижные игры на материале </w:t>
      </w:r>
      <w:r w:rsidRPr="001B7D32">
        <w:rPr>
          <w:rFonts w:ascii="Times New Roman" w:hAnsi="Times New Roman" w:cs="Times New Roman"/>
          <w:color w:val="auto"/>
          <w:sz w:val="24"/>
          <w:szCs w:val="24"/>
        </w:rPr>
        <w:t>футбола.</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Баскетбол: специальные передвижения без мяча; ведение мяча; броски мяча в корзину; подвижные игры на материале баскетбола.</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Волейбол: подбрасывание мяча; подача мяча; приём и передача мяча; подвижные игры на материале волейбола. Подвижные игры разных народов.</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b/>
          <w:bCs/>
          <w:color w:val="auto"/>
          <w:sz w:val="24"/>
          <w:szCs w:val="24"/>
        </w:rPr>
        <w:t>Общеразвивающие упражнения</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b/>
          <w:bCs/>
          <w:color w:val="auto"/>
          <w:sz w:val="24"/>
          <w:szCs w:val="24"/>
        </w:rPr>
        <w:t>На материале гимнастики с основами акробатики</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pacing w:val="2"/>
          <w:sz w:val="24"/>
          <w:szCs w:val="24"/>
        </w:rPr>
        <w:t>Развитие гибкости: широкие стойки на ногах; ходьба</w:t>
      </w:r>
      <w:r>
        <w:rPr>
          <w:rFonts w:ascii="Times New Roman" w:hAnsi="Times New Roman" w:cs="Times New Roman"/>
          <w:color w:val="auto"/>
          <w:spacing w:val="2"/>
          <w:sz w:val="24"/>
          <w:szCs w:val="24"/>
        </w:rPr>
        <w:t xml:space="preserve"> </w:t>
      </w:r>
      <w:r w:rsidRPr="001B7D32">
        <w:rPr>
          <w:rFonts w:ascii="Times New Roman" w:hAnsi="Times New Roman" w:cs="Times New Roman"/>
          <w:color w:val="auto"/>
          <w:sz w:val="24"/>
          <w:szCs w:val="24"/>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1B7D32">
        <w:rPr>
          <w:rFonts w:ascii="Times New Roman" w:hAnsi="Times New Roman" w:cs="Times New Roman"/>
          <w:color w:val="auto"/>
          <w:spacing w:val="2"/>
          <w:sz w:val="24"/>
          <w:szCs w:val="24"/>
        </w:rPr>
        <w:t xml:space="preserve">упражнений, включающие в себя максимальное сгибание </w:t>
      </w:r>
      <w:r w:rsidRPr="001B7D32">
        <w:rPr>
          <w:rFonts w:ascii="Times New Roman" w:hAnsi="Times New Roman" w:cs="Times New Roman"/>
          <w:color w:val="auto"/>
          <w:sz w:val="24"/>
          <w:szCs w:val="24"/>
        </w:rPr>
        <w:t xml:space="preserve">и </w:t>
      </w:r>
      <w:r w:rsidRPr="001B7D32">
        <w:rPr>
          <w:rFonts w:ascii="Times New Roman" w:hAnsi="Times New Roman" w:cs="Times New Roman"/>
          <w:color w:val="auto"/>
          <w:spacing w:val="2"/>
          <w:sz w:val="24"/>
          <w:szCs w:val="24"/>
        </w:rPr>
        <w:t xml:space="preserve">прогибание туловища (в стойках и седах); индивидуальные </w:t>
      </w:r>
      <w:r w:rsidRPr="001B7D32">
        <w:rPr>
          <w:rFonts w:ascii="Times New Roman" w:hAnsi="Times New Roman" w:cs="Times New Roman"/>
          <w:color w:val="auto"/>
          <w:sz w:val="24"/>
          <w:szCs w:val="24"/>
        </w:rPr>
        <w:t>комплексы по развитию гибкости.</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w:t>
      </w:r>
      <w:r w:rsidRPr="001B7D32">
        <w:rPr>
          <w:rFonts w:ascii="Times New Roman" w:hAnsi="Times New Roman" w:cs="Times New Roman"/>
          <w:color w:val="auto"/>
          <w:spacing w:val="2"/>
          <w:sz w:val="24"/>
          <w:szCs w:val="24"/>
        </w:rPr>
        <w:t xml:space="preserve">настической скамейке, низкому гимнастическому бревну с </w:t>
      </w:r>
      <w:r w:rsidRPr="001B7D32">
        <w:rPr>
          <w:rFonts w:ascii="Times New Roman" w:hAnsi="Times New Roman" w:cs="Times New Roman"/>
          <w:color w:val="auto"/>
          <w:sz w:val="24"/>
          <w:szCs w:val="24"/>
        </w:rPr>
        <w:t xml:space="preserve">меняющимся темпом и длиной шага, поворотами и приседаниями; воспроизведение заданной игровой позы; игры на </w:t>
      </w:r>
      <w:r w:rsidRPr="001B7D32">
        <w:rPr>
          <w:rFonts w:ascii="Times New Roman" w:hAnsi="Times New Roman" w:cs="Times New Roman"/>
          <w:color w:val="auto"/>
          <w:spacing w:val="2"/>
          <w:sz w:val="24"/>
          <w:szCs w:val="24"/>
        </w:rPr>
        <w:t xml:space="preserve">переключение внимания, на расслабление мышц рук, ног, </w:t>
      </w:r>
      <w:r w:rsidRPr="001B7D32">
        <w:rPr>
          <w:rFonts w:ascii="Times New Roman" w:hAnsi="Times New Roman" w:cs="Times New Roman"/>
          <w:color w:val="auto"/>
          <w:sz w:val="24"/>
          <w:szCs w:val="24"/>
        </w:rPr>
        <w:t>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Pr>
          <w:rFonts w:ascii="Times New Roman" w:hAnsi="Times New Roman" w:cs="Times New Roman"/>
          <w:color w:val="auto"/>
          <w:sz w:val="24"/>
          <w:szCs w:val="24"/>
        </w:rPr>
        <w:t xml:space="preserve"> </w:t>
      </w:r>
      <w:r w:rsidRPr="001B7D32">
        <w:rPr>
          <w:rFonts w:ascii="Times New Roman" w:hAnsi="Times New Roman" w:cs="Times New Roman"/>
          <w:color w:val="auto"/>
          <w:sz w:val="24"/>
          <w:szCs w:val="24"/>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1B7D32">
        <w:rPr>
          <w:rFonts w:ascii="Times New Roman" w:hAnsi="Times New Roman" w:cs="Times New Roman"/>
          <w:color w:val="auto"/>
          <w:spacing w:val="2"/>
          <w:sz w:val="24"/>
          <w:szCs w:val="24"/>
        </w:rPr>
        <w:t>нения на расслабление отдельных мышечных групп; пере</w:t>
      </w:r>
      <w:r w:rsidRPr="001B7D32">
        <w:rPr>
          <w:rFonts w:ascii="Times New Roman" w:hAnsi="Times New Roman" w:cs="Times New Roman"/>
          <w:color w:val="auto"/>
          <w:sz w:val="24"/>
          <w:szCs w:val="24"/>
        </w:rPr>
        <w:t>движение шагом, бегом, прыжками в разных направлениях по намеченным ориентирам и по сигналу.</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FD43F6" w:rsidRPr="001B7D32" w:rsidRDefault="00FD43F6" w:rsidP="001B7D32">
      <w:pPr>
        <w:pStyle w:val="affff"/>
        <w:spacing w:line="240" w:lineRule="auto"/>
        <w:ind w:firstLine="454"/>
        <w:rPr>
          <w:rFonts w:ascii="Times New Roman" w:hAnsi="Times New Roman" w:cs="Times New Roman"/>
          <w:b/>
          <w:bCs/>
          <w:color w:val="auto"/>
          <w:spacing w:val="-2"/>
          <w:sz w:val="24"/>
          <w:szCs w:val="24"/>
        </w:rPr>
      </w:pPr>
      <w:r w:rsidRPr="001B7D32">
        <w:rPr>
          <w:rFonts w:ascii="Times New Roman" w:hAnsi="Times New Roman" w:cs="Times New Roman"/>
          <w:color w:val="auto"/>
          <w:sz w:val="24"/>
          <w:szCs w:val="24"/>
        </w:rP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1B7D32">
        <w:rPr>
          <w:rFonts w:ascii="Times New Roman" w:hAnsi="Times New Roman" w:cs="Times New Roman"/>
          <w:color w:val="auto"/>
          <w:spacing w:val="-2"/>
          <w:sz w:val="24"/>
          <w:szCs w:val="24"/>
        </w:rPr>
        <w:t xml:space="preserve">шечных групп и увеличивающимся отягощением; лазанье </w:t>
      </w:r>
      <w:r w:rsidRPr="001B7D32">
        <w:rPr>
          <w:rFonts w:ascii="Times New Roman" w:hAnsi="Times New Roman" w:cs="Times New Roman"/>
          <w:color w:val="auto"/>
          <w:spacing w:val="2"/>
          <w:sz w:val="24"/>
          <w:szCs w:val="24"/>
        </w:rPr>
        <w:t>с дополнительным отягощением на поясе (по гимнастиче</w:t>
      </w:r>
      <w:r w:rsidRPr="001B7D32">
        <w:rPr>
          <w:rFonts w:ascii="Times New Roman" w:hAnsi="Times New Roman" w:cs="Times New Roman"/>
          <w:color w:val="auto"/>
          <w:spacing w:val="-2"/>
          <w:sz w:val="24"/>
          <w:szCs w:val="24"/>
        </w:rPr>
        <w:t xml:space="preserve">ской стенке и наклонной гимнастической скамейке в упоре </w:t>
      </w:r>
      <w:r w:rsidRPr="001B7D32">
        <w:rPr>
          <w:rFonts w:ascii="Times New Roman" w:hAnsi="Times New Roman" w:cs="Times New Roman"/>
          <w:color w:val="auto"/>
          <w:sz w:val="24"/>
          <w:szCs w:val="24"/>
        </w:rPr>
        <w:t>на коленях и в упоре присев); перелезание и перепрыгива</w:t>
      </w:r>
      <w:r w:rsidRPr="001B7D32">
        <w:rPr>
          <w:rFonts w:ascii="Times New Roman" w:hAnsi="Times New Roman" w:cs="Times New Roman"/>
          <w:color w:val="auto"/>
          <w:spacing w:val="2"/>
          <w:sz w:val="24"/>
          <w:szCs w:val="24"/>
        </w:rPr>
        <w:t xml:space="preserve">ние через препятствия с опорой на руки; подтягивание в </w:t>
      </w:r>
      <w:r w:rsidRPr="001B7D32">
        <w:rPr>
          <w:rFonts w:ascii="Times New Roman" w:hAnsi="Times New Roman" w:cs="Times New Roman"/>
          <w:color w:val="auto"/>
          <w:spacing w:val="-2"/>
          <w:sz w:val="24"/>
          <w:szCs w:val="24"/>
        </w:rPr>
        <w:t>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w:t>
      </w:r>
      <w:r w:rsidRPr="001B7D32">
        <w:rPr>
          <w:rFonts w:ascii="Times New Roman" w:hAnsi="Times New Roman" w:cs="Times New Roman"/>
          <w:color w:val="auto"/>
          <w:spacing w:val="-2"/>
          <w:sz w:val="24"/>
          <w:szCs w:val="24"/>
        </w:rPr>
        <w:noBreakHyphen/>
        <w:t>вперёд толчком одной ногой и двумя ногами о гимнастический мостик; переноска партнёра в парах.</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b/>
          <w:bCs/>
          <w:color w:val="auto"/>
          <w:sz w:val="24"/>
          <w:szCs w:val="24"/>
        </w:rPr>
        <w:t>На материале лёгкой атлетики</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pacing w:val="2"/>
          <w:sz w:val="24"/>
          <w:szCs w:val="24"/>
        </w:rPr>
        <w:t>Развитие координации: бег с изменяющимся направле</w:t>
      </w:r>
      <w:r w:rsidRPr="001B7D32">
        <w:rPr>
          <w:rFonts w:ascii="Times New Roman" w:hAnsi="Times New Roman" w:cs="Times New Roman"/>
          <w:color w:val="auto"/>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FD43F6" w:rsidRPr="001B7D32" w:rsidRDefault="00FD43F6" w:rsidP="001B7D32">
      <w:pPr>
        <w:pStyle w:val="affff"/>
        <w:spacing w:line="240" w:lineRule="auto"/>
        <w:ind w:firstLine="454"/>
        <w:rPr>
          <w:rFonts w:ascii="Times New Roman" w:hAnsi="Times New Roman" w:cs="Times New Roman"/>
          <w:color w:val="auto"/>
          <w:spacing w:val="2"/>
          <w:sz w:val="24"/>
          <w:szCs w:val="24"/>
        </w:rPr>
      </w:pPr>
      <w:r w:rsidRPr="001B7D32">
        <w:rPr>
          <w:rFonts w:ascii="Times New Roman" w:hAnsi="Times New Roman" w:cs="Times New Roman"/>
          <w:color w:val="auto"/>
          <w:spacing w:val="2"/>
          <w:sz w:val="24"/>
          <w:szCs w:val="24"/>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1B7D32">
        <w:rPr>
          <w:rFonts w:ascii="Times New Roman" w:hAnsi="Times New Roman" w:cs="Times New Roman"/>
          <w:color w:val="auto"/>
          <w:spacing w:val="2"/>
          <w:sz w:val="24"/>
          <w:szCs w:val="24"/>
        </w:rPr>
        <w:br/>
      </w:r>
      <w:r w:rsidRPr="001B7D32">
        <w:rPr>
          <w:rFonts w:ascii="Times New Roman" w:hAnsi="Times New Roman" w:cs="Times New Roman"/>
          <w:color w:val="auto"/>
          <w:sz w:val="24"/>
          <w:szCs w:val="24"/>
        </w:rPr>
        <w:t>положений; броски в стенку и ловля теннисного мяча в мак</w:t>
      </w:r>
      <w:r w:rsidRPr="001B7D32">
        <w:rPr>
          <w:rFonts w:ascii="Times New Roman" w:hAnsi="Times New Roman" w:cs="Times New Roman"/>
          <w:color w:val="auto"/>
          <w:spacing w:val="2"/>
          <w:sz w:val="24"/>
          <w:szCs w:val="24"/>
        </w:rPr>
        <w:t>симальном темпе, из разных исходных положений, с поворотами.</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1B7D32">
        <w:rPr>
          <w:rFonts w:ascii="Times New Roman" w:hAnsi="Times New Roman" w:cs="Times New Roman"/>
          <w:color w:val="auto"/>
          <w:sz w:val="24"/>
          <w:szCs w:val="24"/>
        </w:rPr>
        <w:noBreakHyphen/>
        <w:t>минутный бег.</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color w:val="auto"/>
          <w:sz w:val="24"/>
          <w:szCs w:val="24"/>
        </w:rPr>
        <w:t xml:space="preserve">Развитие силовых способностей: повторное выполнение </w:t>
      </w:r>
      <w:r w:rsidRPr="001B7D32">
        <w:rPr>
          <w:rFonts w:ascii="Times New Roman" w:hAnsi="Times New Roman" w:cs="Times New Roman"/>
          <w:color w:val="auto"/>
          <w:spacing w:val="-2"/>
          <w:sz w:val="24"/>
          <w:szCs w:val="24"/>
        </w:rPr>
        <w:t>многоскоков; повторное преодоление препятствий (15—20 см);</w:t>
      </w:r>
      <w:r w:rsidRPr="001B7D32">
        <w:rPr>
          <w:rFonts w:ascii="Times New Roman" w:hAnsi="Times New Roman" w:cs="Times New Roman"/>
          <w:color w:val="auto"/>
          <w:sz w:val="24"/>
          <w:szCs w:val="24"/>
        </w:rPr>
        <w:t xml:space="preserve">передача набивного мяча (1 кг) в максимальном темпе, по </w:t>
      </w:r>
      <w:r w:rsidRPr="001B7D32">
        <w:rPr>
          <w:rFonts w:ascii="Times New Roman" w:hAnsi="Times New Roman" w:cs="Times New Roman"/>
          <w:color w:val="auto"/>
          <w:spacing w:val="2"/>
          <w:sz w:val="24"/>
          <w:szCs w:val="24"/>
        </w:rPr>
        <w:t xml:space="preserve">кругу, из разных исходных положений; метание набивных </w:t>
      </w:r>
      <w:r w:rsidRPr="001B7D32">
        <w:rPr>
          <w:rFonts w:ascii="Times New Roman" w:hAnsi="Times New Roman" w:cs="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1B7D32">
        <w:rPr>
          <w:rFonts w:ascii="Times New Roman" w:hAnsi="Times New Roman" w:cs="Times New Roman"/>
          <w:color w:val="auto"/>
          <w:spacing w:val="2"/>
          <w:sz w:val="24"/>
          <w:szCs w:val="24"/>
        </w:rPr>
        <w:t>снизу, от груди); повторное выполнение беговых нагрузок</w:t>
      </w:r>
      <w:r>
        <w:rPr>
          <w:rFonts w:ascii="Times New Roman" w:hAnsi="Times New Roman" w:cs="Times New Roman"/>
          <w:color w:val="auto"/>
          <w:spacing w:val="2"/>
          <w:sz w:val="24"/>
          <w:szCs w:val="24"/>
        </w:rPr>
        <w:t xml:space="preserve"> </w:t>
      </w:r>
      <w:r w:rsidRPr="001B7D32">
        <w:rPr>
          <w:rFonts w:ascii="Times New Roman" w:hAnsi="Times New Roman" w:cs="Times New Roman"/>
          <w:color w:val="auto"/>
          <w:sz w:val="24"/>
          <w:szCs w:val="24"/>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b/>
          <w:bCs/>
          <w:color w:val="auto"/>
          <w:sz w:val="24"/>
          <w:szCs w:val="24"/>
        </w:rPr>
        <w:t>На материале лыжных гонок</w:t>
      </w:r>
    </w:p>
    <w:p w:rsidR="00FD43F6" w:rsidRPr="001B7D32" w:rsidRDefault="00FD43F6" w:rsidP="001B7D32">
      <w:pPr>
        <w:pStyle w:val="affff"/>
        <w:spacing w:line="240" w:lineRule="auto"/>
        <w:ind w:firstLine="454"/>
        <w:rPr>
          <w:rFonts w:ascii="Times New Roman" w:hAnsi="Times New Roman" w:cs="Times New Roman"/>
          <w:color w:val="auto"/>
          <w:sz w:val="24"/>
          <w:szCs w:val="24"/>
        </w:rPr>
      </w:pPr>
      <w:r w:rsidRPr="001B7D32">
        <w:rPr>
          <w:rFonts w:ascii="Times New Roman" w:hAnsi="Times New Roman" w:cs="Times New Roman"/>
          <w:color w:val="auto"/>
          <w:sz w:val="24"/>
          <w:szCs w:val="24"/>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1B7D32">
        <w:rPr>
          <w:rFonts w:ascii="Times New Roman" w:hAnsi="Times New Roman" w:cs="Times New Roman"/>
          <w:color w:val="auto"/>
          <w:spacing w:val="2"/>
          <w:sz w:val="24"/>
          <w:szCs w:val="24"/>
        </w:rPr>
        <w:t xml:space="preserve">ками на лыжах; подбирание предметов во время спуска в </w:t>
      </w:r>
      <w:r w:rsidRPr="001B7D32">
        <w:rPr>
          <w:rFonts w:ascii="Times New Roman" w:hAnsi="Times New Roman" w:cs="Times New Roman"/>
          <w:color w:val="auto"/>
          <w:sz w:val="24"/>
          <w:szCs w:val="24"/>
        </w:rPr>
        <w:t>низкой стойке.</w:t>
      </w:r>
    </w:p>
    <w:p w:rsidR="00FD43F6" w:rsidRPr="001B7D32" w:rsidRDefault="00FD43F6" w:rsidP="001B7D32">
      <w:pPr>
        <w:pStyle w:val="affff"/>
        <w:spacing w:line="240" w:lineRule="auto"/>
        <w:ind w:firstLine="454"/>
        <w:rPr>
          <w:rFonts w:ascii="Times New Roman" w:hAnsi="Times New Roman" w:cs="Times New Roman"/>
          <w:b/>
          <w:bCs/>
          <w:color w:val="auto"/>
          <w:sz w:val="24"/>
          <w:szCs w:val="24"/>
        </w:rPr>
      </w:pPr>
      <w:r w:rsidRPr="001B7D32">
        <w:rPr>
          <w:rFonts w:ascii="Times New Roman" w:hAnsi="Times New Roman" w:cs="Times New Roman"/>
          <w:color w:val="auto"/>
          <w:sz w:val="24"/>
          <w:szCs w:val="24"/>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FD43F6" w:rsidRPr="00ED089E" w:rsidRDefault="00FD43F6" w:rsidP="001B7D32">
      <w:pPr>
        <w:pStyle w:val="affff"/>
        <w:spacing w:line="240" w:lineRule="auto"/>
        <w:ind w:firstLine="454"/>
        <w:rPr>
          <w:rFonts w:ascii="Times New Roman" w:hAnsi="Times New Roman" w:cs="Times New Roman"/>
          <w:color w:val="auto"/>
          <w:sz w:val="24"/>
          <w:szCs w:val="24"/>
        </w:rPr>
      </w:pPr>
      <w:r w:rsidRPr="00ED089E">
        <w:rPr>
          <w:rFonts w:ascii="Times New Roman" w:hAnsi="Times New Roman" w:cs="Times New Roman"/>
          <w:b/>
          <w:bCs/>
          <w:color w:val="auto"/>
          <w:sz w:val="24"/>
          <w:szCs w:val="24"/>
        </w:rPr>
        <w:t>На материале плавания</w:t>
      </w:r>
    </w:p>
    <w:p w:rsidR="00FD43F6" w:rsidRPr="00ED089E" w:rsidRDefault="00FD43F6" w:rsidP="00ED089E">
      <w:pPr>
        <w:pStyle w:val="affff"/>
        <w:spacing w:line="240" w:lineRule="auto"/>
        <w:ind w:firstLine="454"/>
        <w:rPr>
          <w:rFonts w:ascii="Times New Roman" w:hAnsi="Times New Roman" w:cs="Times New Roman"/>
          <w:color w:val="auto"/>
          <w:sz w:val="24"/>
          <w:szCs w:val="24"/>
        </w:rPr>
      </w:pPr>
      <w:r w:rsidRPr="00ED089E">
        <w:rPr>
          <w:sz w:val="24"/>
          <w:szCs w:val="24"/>
        </w:rPr>
        <w:t>Развитие выносливости: повторное проплывание отрез</w:t>
      </w:r>
      <w:r w:rsidRPr="00ED089E">
        <w:rPr>
          <w:spacing w:val="2"/>
          <w:sz w:val="24"/>
          <w:szCs w:val="24"/>
        </w:rPr>
        <w:t xml:space="preserve">ков на ногах, держась за доску; повторное скольжение на </w:t>
      </w:r>
      <w:r w:rsidRPr="00ED089E">
        <w:rPr>
          <w:sz w:val="24"/>
          <w:szCs w:val="24"/>
        </w:rPr>
        <w:t>груди с задержкой дыхания; повторное проплывание отрезков одним из способов плавания.</w:t>
      </w:r>
    </w:p>
    <w:p w:rsidR="00FD43F6" w:rsidRPr="005558D5" w:rsidRDefault="00FD43F6" w:rsidP="007F59E9">
      <w:pPr>
        <w:ind w:firstLine="540"/>
        <w:jc w:val="both"/>
      </w:pPr>
      <w:r w:rsidRPr="005558D5">
        <w:t xml:space="preserve">Нормативно-правовой и документальной основой программы внеурочной деятельности обучающихся являются Закон "Об образовании", федеральный государственный образовательный стандарт начального общего образования (далее - Стандарт), Концепция духовно-нравственного воспитания российских школьников (далее - Концепция), Устав общеобразовательного учреждения МОУ Квашенковской СОШ. Модель программы внеурочной деятельности  обучающихся является также концептуальной и методической основой для разработки и реализации образовательным учреждением в целях более полного достижения национального воспитательного идеала собственной программы воспитания и социализации обучающихся начальной школы с учетом культурно-исторических, этнических, социально-экономических, запросов семей. </w:t>
      </w:r>
    </w:p>
    <w:p w:rsidR="00FD43F6" w:rsidRPr="005558D5" w:rsidRDefault="00FD43F6" w:rsidP="007F59E9">
      <w:pPr>
        <w:ind w:firstLine="540"/>
        <w:jc w:val="both"/>
      </w:pPr>
      <w:r w:rsidRPr="005558D5">
        <w:t>Общие задачи данной программы систематизированы по основным направлениям:</w:t>
      </w:r>
    </w:p>
    <w:p w:rsidR="00FD43F6" w:rsidRPr="005558D5" w:rsidRDefault="00FD43F6" w:rsidP="007F59E9">
      <w:pPr>
        <w:ind w:firstLine="540"/>
        <w:jc w:val="both"/>
      </w:pPr>
      <w:r w:rsidRPr="005558D5">
        <w:t>-</w:t>
      </w:r>
      <w:r w:rsidRPr="005558D5">
        <w:tab/>
        <w:t xml:space="preserve"> воспитание гражданственности, патриотизма, уважения к правам, свободам и обязанностям человека;</w:t>
      </w:r>
    </w:p>
    <w:p w:rsidR="00FD43F6" w:rsidRPr="005558D5" w:rsidRDefault="00FD43F6" w:rsidP="007F59E9">
      <w:pPr>
        <w:ind w:firstLine="540"/>
        <w:jc w:val="both"/>
      </w:pPr>
      <w:r w:rsidRPr="005558D5">
        <w:t>- воспитание нравственных чувств и этического сознания;</w:t>
      </w:r>
    </w:p>
    <w:p w:rsidR="00FD43F6" w:rsidRPr="005558D5" w:rsidRDefault="00FD43F6" w:rsidP="007F59E9">
      <w:pPr>
        <w:ind w:firstLine="540"/>
        <w:jc w:val="both"/>
      </w:pPr>
      <w:r w:rsidRPr="005558D5">
        <w:t>- воспитание  трудолюбия,    творческого   отношения к учению, труду, жизни;</w:t>
      </w:r>
    </w:p>
    <w:p w:rsidR="00FD43F6" w:rsidRPr="005558D5" w:rsidRDefault="00FD43F6" w:rsidP="007F59E9">
      <w:pPr>
        <w:ind w:firstLine="540"/>
        <w:jc w:val="both"/>
      </w:pPr>
      <w:r w:rsidRPr="005558D5">
        <w:t>- формирование ценностного отношения к здоровью и здоровому образу жизни;</w:t>
      </w:r>
    </w:p>
    <w:p w:rsidR="00FD43F6" w:rsidRPr="005558D5" w:rsidRDefault="00FD43F6" w:rsidP="007F59E9">
      <w:pPr>
        <w:ind w:firstLine="540"/>
        <w:jc w:val="both"/>
      </w:pPr>
      <w:r w:rsidRPr="005558D5">
        <w:t>- воспитание ценностного отношения к природе, окружающей среде (экологическое воспитание);</w:t>
      </w:r>
    </w:p>
    <w:p w:rsidR="00FD43F6" w:rsidRPr="005558D5" w:rsidRDefault="00FD43F6" w:rsidP="007F59E9">
      <w:pPr>
        <w:ind w:firstLine="540"/>
        <w:jc w:val="both"/>
      </w:pPr>
      <w:r w:rsidRPr="005558D5">
        <w:t>- воспитание ценностного отношения к прекрасному, формирование представлений об эстетических идеалах и ценностях (эстетическое воспитание).</w:t>
      </w:r>
    </w:p>
    <w:p w:rsidR="00FD43F6" w:rsidRPr="005558D5" w:rsidRDefault="00FD43F6" w:rsidP="007F59E9">
      <w:pPr>
        <w:ind w:firstLine="540"/>
        <w:jc w:val="both"/>
      </w:pPr>
      <w:r w:rsidRPr="005558D5">
        <w:t xml:space="preserve">Цель программы: развитие индивидуальных интересов, склонностей, способностей обучающихся, приобретение ими собственного социально-культурного опыта в свободное от учебы время. </w:t>
      </w:r>
    </w:p>
    <w:p w:rsidR="00FD43F6" w:rsidRPr="005558D5" w:rsidRDefault="00FD43F6" w:rsidP="007F59E9">
      <w:pPr>
        <w:ind w:firstLine="540"/>
        <w:jc w:val="both"/>
      </w:pPr>
      <w:r w:rsidRPr="005558D5">
        <w:t>Основными задачами организации внеурочной деятельности детей являются:</w:t>
      </w:r>
    </w:p>
    <w:p w:rsidR="00FD43F6" w:rsidRPr="005558D5" w:rsidRDefault="00FD43F6" w:rsidP="007F59E9">
      <w:pPr>
        <w:ind w:firstLine="540"/>
        <w:jc w:val="both"/>
      </w:pPr>
      <w:r w:rsidRPr="005558D5">
        <w:t>"</w:t>
      </w:r>
      <w:r w:rsidRPr="005558D5">
        <w:tab/>
        <w:t>усилить педагогическое влияние на жизнь учащихся в свободное от учебы время;</w:t>
      </w:r>
    </w:p>
    <w:p w:rsidR="00FD43F6" w:rsidRPr="005558D5" w:rsidRDefault="00FD43F6" w:rsidP="007F59E9">
      <w:pPr>
        <w:ind w:firstLine="540"/>
        <w:jc w:val="both"/>
      </w:pPr>
      <w:r w:rsidRPr="005558D5">
        <w:t>"</w:t>
      </w:r>
      <w:r w:rsidRPr="005558D5">
        <w:tab/>
        <w:t>организовать общественно-полезную и досуговую деятельность учащихся совместно с коллективами учреждения внешкольного воспитания, учреждений культуры, физкультуры и спорта, общественными объединениями, семьями обучающихся;</w:t>
      </w:r>
    </w:p>
    <w:p w:rsidR="00FD43F6" w:rsidRPr="005558D5" w:rsidRDefault="00FD43F6" w:rsidP="007F59E9">
      <w:pPr>
        <w:ind w:firstLine="540"/>
        <w:jc w:val="both"/>
      </w:pPr>
      <w:r w:rsidRPr="005558D5">
        <w:t>"</w:t>
      </w:r>
      <w:r w:rsidRPr="005558D5">
        <w:tab/>
        <w:t>выявить интересы, склонности, способности, возможности обучающихся к различным видам деятельности;</w:t>
      </w:r>
    </w:p>
    <w:p w:rsidR="00FD43F6" w:rsidRPr="005558D5" w:rsidRDefault="00FD43F6" w:rsidP="007F59E9">
      <w:pPr>
        <w:ind w:firstLine="540"/>
        <w:jc w:val="both"/>
      </w:pPr>
      <w:r w:rsidRPr="005558D5">
        <w:t>"</w:t>
      </w:r>
      <w:r w:rsidRPr="005558D5">
        <w:tab/>
        <w:t>оказать помощь в поисках "себя";</w:t>
      </w:r>
    </w:p>
    <w:p w:rsidR="00FD43F6" w:rsidRPr="005558D5" w:rsidRDefault="00FD43F6" w:rsidP="007F59E9">
      <w:pPr>
        <w:ind w:firstLine="540"/>
        <w:jc w:val="both"/>
      </w:pPr>
      <w:r w:rsidRPr="005558D5">
        <w:t>"</w:t>
      </w:r>
      <w:r w:rsidRPr="005558D5">
        <w:tab/>
        <w:t>создать условия для индивидуального развития ребенка в избранной сфере внеурочной деятельности;</w:t>
      </w:r>
    </w:p>
    <w:p w:rsidR="00FD43F6" w:rsidRPr="005558D5" w:rsidRDefault="00FD43F6" w:rsidP="007F59E9">
      <w:pPr>
        <w:ind w:firstLine="540"/>
        <w:jc w:val="both"/>
      </w:pPr>
      <w:r w:rsidRPr="005558D5">
        <w:t>"</w:t>
      </w:r>
      <w:r w:rsidRPr="005558D5">
        <w:tab/>
        <w:t>развить опыт творческой деятельности, творческих способностей;</w:t>
      </w:r>
    </w:p>
    <w:p w:rsidR="00FD43F6" w:rsidRPr="005558D5" w:rsidRDefault="00FD43F6" w:rsidP="007F59E9">
      <w:pPr>
        <w:ind w:firstLine="540"/>
        <w:jc w:val="both"/>
      </w:pPr>
      <w:r w:rsidRPr="005558D5">
        <w:t>"</w:t>
      </w:r>
      <w:r w:rsidRPr="005558D5">
        <w:tab/>
        <w:t>создать условия для реализации приобретенных знаний, умений и навыков;</w:t>
      </w:r>
    </w:p>
    <w:p w:rsidR="00FD43F6" w:rsidRPr="005558D5" w:rsidRDefault="00FD43F6" w:rsidP="007F59E9">
      <w:pPr>
        <w:ind w:firstLine="540"/>
        <w:jc w:val="both"/>
      </w:pPr>
      <w:r w:rsidRPr="005558D5">
        <w:t>"</w:t>
      </w:r>
      <w:r w:rsidRPr="005558D5">
        <w:tab/>
        <w:t>развить опыт неформального общения, взаимодействия, сотрудничества;</w:t>
      </w:r>
    </w:p>
    <w:p w:rsidR="00FD43F6" w:rsidRPr="005558D5" w:rsidRDefault="00FD43F6" w:rsidP="007F59E9">
      <w:pPr>
        <w:ind w:firstLine="540"/>
        <w:jc w:val="both"/>
      </w:pPr>
      <w:r w:rsidRPr="005558D5">
        <w:t>"</w:t>
      </w:r>
      <w:r w:rsidRPr="005558D5">
        <w:tab/>
        <w:t>расширить рамки общения с социумом;</w:t>
      </w:r>
    </w:p>
    <w:p w:rsidR="00FD43F6" w:rsidRPr="005558D5" w:rsidRDefault="00FD43F6" w:rsidP="007F59E9">
      <w:pPr>
        <w:ind w:firstLine="540"/>
        <w:jc w:val="both"/>
      </w:pPr>
      <w:r w:rsidRPr="005558D5">
        <w:t>"</w:t>
      </w:r>
      <w:r w:rsidRPr="005558D5">
        <w:tab/>
        <w:t>воспитывать культуру досуговой деятельности обучающихся.</w:t>
      </w:r>
    </w:p>
    <w:p w:rsidR="00FD43F6" w:rsidRPr="005558D5" w:rsidRDefault="00FD43F6" w:rsidP="007F59E9">
      <w:pPr>
        <w:ind w:firstLine="540"/>
        <w:jc w:val="both"/>
      </w:pPr>
      <w:r w:rsidRPr="005558D5">
        <w:t xml:space="preserve">Занятия кружков и секций проводятся согласно расписанию. </w:t>
      </w:r>
    </w:p>
    <w:p w:rsidR="00FD43F6" w:rsidRPr="005558D5" w:rsidRDefault="00FD43F6" w:rsidP="007F59E9">
      <w:pPr>
        <w:ind w:firstLine="540"/>
        <w:jc w:val="both"/>
      </w:pPr>
      <w:r w:rsidRPr="005558D5">
        <w:t xml:space="preserve">Основным преимуществом внеурочной деятельности является предоставление учащимся возможности широкого спектра занятий, направленных на их развитие. </w:t>
      </w:r>
    </w:p>
    <w:p w:rsidR="00FD43F6" w:rsidRPr="005558D5" w:rsidRDefault="00FD43F6" w:rsidP="007F59E9">
      <w:pPr>
        <w:ind w:firstLine="540"/>
        <w:jc w:val="both"/>
      </w:pPr>
      <w:r w:rsidRPr="005558D5">
        <w:t xml:space="preserve">Занятия проводятся на базе  школы в специально приспособленных помещениях, с использованием необходимой материально-технической базы, программного оснащения и информационно - технологического обеспечения. </w:t>
      </w:r>
    </w:p>
    <w:p w:rsidR="00FD43F6" w:rsidRPr="005558D5" w:rsidRDefault="00FD43F6" w:rsidP="007F59E9">
      <w:pPr>
        <w:ind w:firstLine="540"/>
        <w:jc w:val="both"/>
      </w:pPr>
      <w:r w:rsidRPr="005558D5">
        <w:t xml:space="preserve">Педагогическая цель работы с первоклассниками - научить учащихся учиться. Необходимо формировать нормы поведения, развивать социальные способности и умения. Этот этап можно считать необходимым введением учащегося начальной школы в специально организованное пространство сотрудничества. На этом этапе учащиеся осваивают формы групповой работы, используя ее для решения интеллектуальных, творческих и организационных задач. В этом смысле, речь идет о взаимообучении, которое способствует развитию в школьниках творческой независимости. </w:t>
      </w:r>
    </w:p>
    <w:p w:rsidR="00FD43F6" w:rsidRPr="005558D5" w:rsidRDefault="00FD43F6" w:rsidP="007F59E9">
      <w:pPr>
        <w:ind w:firstLine="540"/>
        <w:jc w:val="both"/>
      </w:pPr>
      <w:r w:rsidRPr="005558D5">
        <w:t>Характеристика основных направлений внеурочной деятельности</w:t>
      </w:r>
    </w:p>
    <w:p w:rsidR="00FD43F6" w:rsidRPr="005558D5" w:rsidRDefault="00FD43F6" w:rsidP="007F59E9">
      <w:pPr>
        <w:ind w:firstLine="540"/>
        <w:jc w:val="both"/>
      </w:pPr>
      <w:r w:rsidRPr="005558D5">
        <w:t xml:space="preserve">Для достижения этих целей специально для учащихся первого класса в нашей школе развиваются следующие направления  внеурочной деятельности: </w:t>
      </w:r>
    </w:p>
    <w:p w:rsidR="00FD43F6" w:rsidRPr="005558D5" w:rsidRDefault="00FD43F6" w:rsidP="007F59E9">
      <w:pPr>
        <w:ind w:firstLine="540"/>
        <w:jc w:val="both"/>
      </w:pPr>
      <w:r w:rsidRPr="005558D5">
        <w:t>Спортивно-оздоровительное</w:t>
      </w:r>
    </w:p>
    <w:p w:rsidR="00FD43F6" w:rsidRPr="005558D5" w:rsidRDefault="00FD43F6" w:rsidP="007F59E9">
      <w:pPr>
        <w:ind w:firstLine="540"/>
        <w:jc w:val="both"/>
      </w:pPr>
      <w:r w:rsidRPr="005558D5">
        <w:t>Духовно-нравственная деятельность</w:t>
      </w:r>
    </w:p>
    <w:p w:rsidR="00FD43F6" w:rsidRPr="005558D5" w:rsidRDefault="00FD43F6" w:rsidP="007F59E9">
      <w:pPr>
        <w:ind w:firstLine="540"/>
        <w:jc w:val="both"/>
      </w:pPr>
      <w:r w:rsidRPr="005558D5">
        <w:t>Общекультурная деятельность</w:t>
      </w:r>
    </w:p>
    <w:p w:rsidR="00FD43F6" w:rsidRPr="005558D5" w:rsidRDefault="00FD43F6" w:rsidP="007F59E9">
      <w:pPr>
        <w:ind w:firstLine="540"/>
        <w:jc w:val="both"/>
      </w:pPr>
      <w:r w:rsidRPr="005558D5">
        <w:t>Общеинтеллектуальная (проектная) деятельность</w:t>
      </w:r>
    </w:p>
    <w:p w:rsidR="00FD43F6" w:rsidRPr="005558D5" w:rsidRDefault="00FD43F6" w:rsidP="007F59E9">
      <w:pPr>
        <w:ind w:firstLine="540"/>
        <w:jc w:val="both"/>
      </w:pPr>
      <w:r w:rsidRPr="005558D5">
        <w:t>Социальная деятельность (общественно-полезный труд)</w:t>
      </w:r>
    </w:p>
    <w:p w:rsidR="00FD43F6" w:rsidRPr="005558D5" w:rsidRDefault="00FD43F6" w:rsidP="007F59E9">
      <w:pPr>
        <w:ind w:firstLine="540"/>
        <w:jc w:val="both"/>
      </w:pPr>
      <w:r w:rsidRPr="005558D5">
        <w:t xml:space="preserve">       Внеурочная  деятельность школьников  организуется в форме  кружков, клубов с различными видами деятельности, позволяющими в полной мере реализовать требования Федерального государственного образовательного стандарта начального общего образования: </w:t>
      </w:r>
    </w:p>
    <w:p w:rsidR="00FD43F6" w:rsidRPr="005558D5" w:rsidRDefault="00FD43F6" w:rsidP="007F59E9">
      <w:pPr>
        <w:ind w:firstLine="540"/>
        <w:jc w:val="both"/>
      </w:pPr>
      <w:r w:rsidRPr="005558D5">
        <w:t>Общеинтеллектуальное направление:</w:t>
      </w:r>
    </w:p>
    <w:p w:rsidR="00FD43F6" w:rsidRPr="005558D5" w:rsidRDefault="00FD43F6" w:rsidP="007F59E9">
      <w:pPr>
        <w:ind w:firstLine="540"/>
        <w:jc w:val="both"/>
      </w:pPr>
      <w:r w:rsidRPr="005558D5">
        <w:t>- викторины, познавательные игры и беседы;</w:t>
      </w:r>
    </w:p>
    <w:p w:rsidR="00FD43F6" w:rsidRPr="005558D5" w:rsidRDefault="00FD43F6" w:rsidP="007F59E9">
      <w:pPr>
        <w:ind w:firstLine="540"/>
        <w:jc w:val="both"/>
      </w:pPr>
      <w:r w:rsidRPr="005558D5">
        <w:t>- детские исследовательские проекты;</w:t>
      </w:r>
    </w:p>
    <w:p w:rsidR="00FD43F6" w:rsidRPr="005558D5" w:rsidRDefault="00FD43F6" w:rsidP="007F59E9">
      <w:pPr>
        <w:ind w:firstLine="540"/>
        <w:jc w:val="both"/>
      </w:pPr>
      <w:r w:rsidRPr="005558D5">
        <w:t>-внешкольные акции познавательной направленности (олимпиады, конференции учащихся, интеллектуальные марафоны и т.д.);</w:t>
      </w:r>
    </w:p>
    <w:p w:rsidR="00FD43F6" w:rsidRPr="005558D5" w:rsidRDefault="00FD43F6" w:rsidP="007F59E9">
      <w:pPr>
        <w:ind w:firstLine="540"/>
        <w:jc w:val="both"/>
      </w:pPr>
      <w:r w:rsidRPr="005558D5">
        <w:t>- предметные недели, праздники, уроки Знаний, конкурсы;</w:t>
      </w:r>
    </w:p>
    <w:p w:rsidR="00FD43F6" w:rsidRPr="005558D5" w:rsidRDefault="00FD43F6" w:rsidP="007F59E9">
      <w:pPr>
        <w:ind w:firstLine="540"/>
        <w:jc w:val="both"/>
      </w:pPr>
      <w:r w:rsidRPr="005558D5">
        <w:t xml:space="preserve">- экскурсии и т.д. </w:t>
      </w:r>
    </w:p>
    <w:p w:rsidR="00FD43F6" w:rsidRPr="005558D5" w:rsidRDefault="00FD43F6" w:rsidP="007F59E9">
      <w:pPr>
        <w:ind w:firstLine="540"/>
        <w:jc w:val="both"/>
      </w:pPr>
      <w:r w:rsidRPr="005558D5">
        <w:t>Спортивно-оздоровительное:</w:t>
      </w:r>
    </w:p>
    <w:p w:rsidR="00FD43F6" w:rsidRPr="005558D5" w:rsidRDefault="00FD43F6" w:rsidP="007F59E9">
      <w:pPr>
        <w:ind w:firstLine="540"/>
        <w:jc w:val="both"/>
      </w:pPr>
      <w:r w:rsidRPr="005558D5">
        <w:t xml:space="preserve">- организация активных оздоровительных перемен и прогулок на свежем воздухе во время группы продленного дня; </w:t>
      </w:r>
    </w:p>
    <w:p w:rsidR="00FD43F6" w:rsidRPr="005558D5" w:rsidRDefault="00FD43F6" w:rsidP="007F59E9">
      <w:pPr>
        <w:ind w:firstLine="540"/>
        <w:jc w:val="both"/>
      </w:pPr>
      <w:r w:rsidRPr="005558D5">
        <w:t xml:space="preserve">-тематические беседы, беседы - встречи с работниками ЦРБ, школьной медсестрой; </w:t>
      </w:r>
    </w:p>
    <w:p w:rsidR="00FD43F6" w:rsidRPr="005558D5" w:rsidRDefault="00FD43F6" w:rsidP="007F59E9">
      <w:pPr>
        <w:ind w:firstLine="540"/>
        <w:jc w:val="both"/>
      </w:pPr>
      <w:r w:rsidRPr="005558D5">
        <w:t>- спортивные игры;</w:t>
      </w:r>
    </w:p>
    <w:p w:rsidR="00FD43F6" w:rsidRPr="005558D5" w:rsidRDefault="00FD43F6" w:rsidP="007F59E9">
      <w:pPr>
        <w:ind w:firstLine="540"/>
        <w:jc w:val="both"/>
      </w:pPr>
      <w:r w:rsidRPr="005558D5">
        <w:t xml:space="preserve">- интерактивные игры, спортивные конкурсы в классе, викторины, проекты, обсуждение газетных и журнальных публикаций по теме "Безопасность"; </w:t>
      </w:r>
    </w:p>
    <w:p w:rsidR="00FD43F6" w:rsidRPr="005558D5" w:rsidRDefault="00FD43F6" w:rsidP="007F59E9">
      <w:pPr>
        <w:ind w:firstLine="540"/>
        <w:jc w:val="both"/>
      </w:pPr>
      <w:r w:rsidRPr="005558D5">
        <w:t xml:space="preserve">-поощрение учащихся, демонстрирующих ответственное отношение к здоровью, демонстрация спортивных достижений учащихся класса; </w:t>
      </w:r>
    </w:p>
    <w:p w:rsidR="00FD43F6" w:rsidRPr="005558D5" w:rsidRDefault="00FD43F6" w:rsidP="007F59E9">
      <w:pPr>
        <w:ind w:firstLine="540"/>
        <w:jc w:val="both"/>
      </w:pPr>
      <w:r w:rsidRPr="005558D5">
        <w:t xml:space="preserve">-организация походов. </w:t>
      </w:r>
    </w:p>
    <w:p w:rsidR="00FD43F6" w:rsidRPr="005558D5" w:rsidRDefault="00FD43F6" w:rsidP="007F59E9">
      <w:pPr>
        <w:ind w:firstLine="540"/>
        <w:jc w:val="both"/>
      </w:pPr>
      <w:r w:rsidRPr="005558D5">
        <w:t xml:space="preserve">Социальное: </w:t>
      </w:r>
    </w:p>
    <w:p w:rsidR="00FD43F6" w:rsidRPr="005558D5" w:rsidRDefault="00FD43F6" w:rsidP="007F59E9">
      <w:pPr>
        <w:ind w:firstLine="540"/>
        <w:jc w:val="both"/>
      </w:pPr>
      <w:r w:rsidRPr="005558D5">
        <w:t>- концерты, инсценировки, праздники на уровне класса и школы;</w:t>
      </w:r>
    </w:p>
    <w:p w:rsidR="00FD43F6" w:rsidRPr="005558D5" w:rsidRDefault="00FD43F6" w:rsidP="007F59E9">
      <w:pPr>
        <w:ind w:firstLine="540"/>
        <w:jc w:val="both"/>
      </w:pPr>
      <w:r w:rsidRPr="005558D5">
        <w:t>- выставки художественного творчества, изготовление подарков, изделий для уюта дома и школы;</w:t>
      </w:r>
    </w:p>
    <w:p w:rsidR="00FD43F6" w:rsidRPr="005558D5" w:rsidRDefault="00FD43F6" w:rsidP="007F59E9">
      <w:pPr>
        <w:ind w:firstLine="540"/>
        <w:jc w:val="both"/>
      </w:pPr>
      <w:r w:rsidRPr="005558D5">
        <w:t xml:space="preserve">- ролевые игры; </w:t>
      </w:r>
    </w:p>
    <w:p w:rsidR="00FD43F6" w:rsidRPr="005558D5" w:rsidRDefault="00FD43F6" w:rsidP="007F59E9">
      <w:pPr>
        <w:ind w:firstLine="540"/>
        <w:jc w:val="both"/>
      </w:pPr>
      <w:r w:rsidRPr="005558D5">
        <w:t>- специальные театральные игры.</w:t>
      </w:r>
    </w:p>
    <w:p w:rsidR="00FD43F6" w:rsidRPr="005558D5" w:rsidRDefault="00FD43F6" w:rsidP="007F59E9">
      <w:pPr>
        <w:ind w:firstLine="540"/>
        <w:jc w:val="both"/>
      </w:pPr>
      <w:r w:rsidRPr="005558D5">
        <w:t xml:space="preserve">Занятия организуются и проводятся с целью мотивации школьников, расширения их кругозора и всесторонней ориентации в окружающем их мире. Подобная деятельность в немалой степени способствует гармоничному воспитанию школьников, а также дает возможность практически использовать знания в реальной жизни. </w:t>
      </w:r>
    </w:p>
    <w:p w:rsidR="00FD43F6" w:rsidRPr="005558D5" w:rsidRDefault="00FD43F6" w:rsidP="007F59E9">
      <w:pPr>
        <w:ind w:firstLine="540"/>
        <w:jc w:val="both"/>
      </w:pPr>
      <w:r w:rsidRPr="005558D5">
        <w:t xml:space="preserve">         Внеурочная деятельность организована на основе реализации рабочих программ, разработанные руководителями кружков.</w:t>
      </w:r>
    </w:p>
    <w:p w:rsidR="00FD43F6" w:rsidRPr="00C67AF2" w:rsidRDefault="00FD43F6" w:rsidP="00C67AF2">
      <w:pPr>
        <w:pStyle w:val="a3"/>
        <w:spacing w:before="0" w:beforeAutospacing="0" w:after="0" w:afterAutospacing="0"/>
        <w:jc w:val="both"/>
        <w:rPr>
          <w:color w:val="000000"/>
          <w:spacing w:val="-4"/>
        </w:rPr>
      </w:pPr>
    </w:p>
    <w:p w:rsidR="00FD43F6" w:rsidRPr="00C67AF2" w:rsidRDefault="00FD43F6" w:rsidP="00C67AF2">
      <w:pPr>
        <w:pStyle w:val="a3"/>
        <w:spacing w:before="0" w:beforeAutospacing="0" w:after="0" w:afterAutospacing="0"/>
        <w:jc w:val="both"/>
        <w:rPr>
          <w:color w:val="000000"/>
          <w:spacing w:val="-4"/>
        </w:rPr>
      </w:pPr>
    </w:p>
    <w:p w:rsidR="00FD43F6" w:rsidRPr="00AC443B" w:rsidRDefault="00FD43F6" w:rsidP="00C148E9">
      <w:pPr>
        <w:jc w:val="center"/>
        <w:rPr>
          <w:b/>
          <w:bCs/>
        </w:rPr>
      </w:pPr>
      <w:r w:rsidRPr="00AC443B">
        <w:rPr>
          <w:b/>
          <w:bCs/>
        </w:rPr>
        <w:t>Мате</w:t>
      </w:r>
      <w:r>
        <w:rPr>
          <w:b/>
          <w:bCs/>
        </w:rPr>
        <w:t>риально-техническое обеспечение.</w:t>
      </w:r>
    </w:p>
    <w:p w:rsidR="00FD43F6" w:rsidRDefault="00FD43F6" w:rsidP="00ED089E">
      <w:pPr>
        <w:ind w:firstLine="540"/>
        <w:jc w:val="both"/>
      </w:pPr>
      <w:r>
        <w:t xml:space="preserve">  Для организации внеурочной деятельности школа располагает спортивным залом со   спортивным инвентарем для младших школьников, актовым залом, музыкальной техникой, библиотекой, стадионом, игровыми площадками, музеем, игровой комнатой. </w:t>
      </w:r>
    </w:p>
    <w:p w:rsidR="00FD43F6" w:rsidRDefault="00FD43F6" w:rsidP="00ED089E">
      <w:pPr>
        <w:ind w:firstLine="540"/>
        <w:jc w:val="both"/>
      </w:pPr>
      <w:r>
        <w:t xml:space="preserve"> Школа располагает  кабинетами, оборудованными компьютерной техникой, подключенными к локальной сети Интернет. </w:t>
      </w:r>
    </w:p>
    <w:p w:rsidR="00FD43F6" w:rsidRDefault="00FD43F6" w:rsidP="00ED089E">
      <w:pPr>
        <w:ind w:firstLine="540"/>
        <w:jc w:val="both"/>
      </w:pPr>
      <w:r>
        <w:t>Планируемые результаты внеурочной деятельности обучающихся начальной школы.</w:t>
      </w:r>
    </w:p>
    <w:p w:rsidR="00FD43F6" w:rsidRDefault="00FD43F6" w:rsidP="00ED089E">
      <w:pPr>
        <w:ind w:firstLine="540"/>
        <w:jc w:val="both"/>
      </w:pPr>
      <w:r>
        <w:t xml:space="preserve">Общий ожидаемый результат:  </w:t>
      </w:r>
    </w:p>
    <w:p w:rsidR="00FD43F6" w:rsidRDefault="00FD43F6" w:rsidP="00ED089E">
      <w:pPr>
        <w:ind w:firstLine="540"/>
        <w:jc w:val="both"/>
      </w:pPr>
      <w:r>
        <w:t>Повышение качества  образования школьников, создание максимально благоприятных условий для раскрытия личностного потенциала учеников, повышение уровня саморазвития и самообразования.</w:t>
      </w:r>
    </w:p>
    <w:p w:rsidR="00FD43F6" w:rsidRDefault="00FD43F6" w:rsidP="00ED089E">
      <w:pPr>
        <w:ind w:firstLine="540"/>
        <w:jc w:val="both"/>
      </w:pPr>
      <w:r>
        <w:t>ДИАГНОСТИКА ЭФФЕКТИВНОСТИ</w:t>
      </w:r>
    </w:p>
    <w:p w:rsidR="00FD43F6" w:rsidRDefault="00FD43F6" w:rsidP="00ED089E">
      <w:pPr>
        <w:ind w:firstLine="540"/>
        <w:jc w:val="both"/>
      </w:pPr>
      <w:r>
        <w:t>Основные результаты реализации программы внеурочной деятельности обучающихся оцениваются в рамках мониторинговых процедур, предусматривающих сформированность познавательного, коммуникативного, нравственного, эстетического потенциала личности.</w:t>
      </w:r>
    </w:p>
    <w:p w:rsidR="00FD43F6" w:rsidRDefault="00FD43F6" w:rsidP="00ED089E">
      <w:pPr>
        <w:ind w:firstLine="540"/>
        <w:jc w:val="both"/>
      </w:pPr>
      <w:r>
        <w:t xml:space="preserve">Образовательная программа начального общего образования МОУ Квашенковской СОШ содержит программы </w:t>
      </w:r>
      <w:r w:rsidRPr="0051592A">
        <w:t xml:space="preserve"> по русскому язык</w:t>
      </w:r>
      <w:r>
        <w:t>у, литературному чтению,  математике, окружающему миру, английскому языку, изобразительному искусству, музыке, технологии, физической культуре, программы по внеурочной деятельности (</w:t>
      </w:r>
      <w:r w:rsidRPr="001C3D0F">
        <w:rPr>
          <w:b/>
          <w:bCs/>
        </w:rPr>
        <w:t>Приложение №1</w:t>
      </w:r>
      <w:r>
        <w:t xml:space="preserve"> «Приказ на программы по МОУ Квашёнковской СОШ»)</w:t>
      </w:r>
    </w:p>
    <w:p w:rsidR="00FD43F6" w:rsidRDefault="00FD43F6" w:rsidP="00ED089E">
      <w:pPr>
        <w:ind w:firstLine="540"/>
        <w:jc w:val="both"/>
      </w:pPr>
    </w:p>
    <w:p w:rsidR="00FD43F6" w:rsidRPr="00A045C5" w:rsidRDefault="00FD43F6" w:rsidP="00ED089E">
      <w:pPr>
        <w:pStyle w:val="af7"/>
        <w:jc w:val="center"/>
        <w:rPr>
          <w:b/>
          <w:bCs/>
          <w:lang w:val="ru-RU"/>
        </w:rPr>
      </w:pPr>
      <w:r>
        <w:rPr>
          <w:b/>
          <w:bCs/>
          <w:lang w:val="ru-RU"/>
        </w:rPr>
        <w:t>2.</w:t>
      </w:r>
      <w:r w:rsidRPr="00A045C5">
        <w:rPr>
          <w:b/>
          <w:bCs/>
          <w:lang w:val="ru-RU"/>
        </w:rPr>
        <w:t>3. Программа духовно-нравственного развития и воспитания обучающихся на ступени начального общего образования</w:t>
      </w:r>
      <w:r>
        <w:rPr>
          <w:b/>
          <w:bCs/>
          <w:lang w:val="ru-RU"/>
        </w:rPr>
        <w:t>.</w:t>
      </w:r>
    </w:p>
    <w:p w:rsidR="00FD43F6" w:rsidRPr="00A045C5" w:rsidRDefault="00FD43F6" w:rsidP="00ED089E">
      <w:pPr>
        <w:pStyle w:val="a3"/>
        <w:spacing w:before="0" w:beforeAutospacing="0" w:after="0" w:afterAutospacing="0"/>
        <w:ind w:left="142" w:firstLine="540"/>
        <w:jc w:val="both"/>
        <w:rPr>
          <w:rStyle w:val="af1"/>
          <w:i w:val="0"/>
          <w:iCs w:val="0"/>
        </w:rPr>
      </w:pPr>
      <w:r w:rsidRPr="00A045C5">
        <w:t>Программа духовно-нравственного воспитания и развития учащихся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 «Школа России» с учетом методических разработок издательства «Просвещение» и опыта реализации</w:t>
      </w:r>
      <w:r w:rsidRPr="00A045C5">
        <w:rPr>
          <w:rStyle w:val="apple-converted-space"/>
          <w:i/>
          <w:iCs/>
        </w:rPr>
        <w:t> </w:t>
      </w:r>
      <w:r w:rsidRPr="00A045C5">
        <w:rPr>
          <w:rStyle w:val="af1"/>
        </w:rPr>
        <w:t>воспитательной работы МОУ Квашёнковской СОШ по программе «Духовное краеведение» с 2007 г.</w:t>
      </w:r>
    </w:p>
    <w:p w:rsidR="00FD43F6" w:rsidRPr="00ED089E" w:rsidRDefault="00FD43F6" w:rsidP="00ED089E">
      <w:pPr>
        <w:pStyle w:val="a3"/>
        <w:spacing w:before="0" w:beforeAutospacing="0" w:after="0" w:afterAutospacing="0"/>
        <w:ind w:left="142" w:firstLine="540"/>
        <w:jc w:val="both"/>
      </w:pPr>
      <w:r w:rsidRPr="00A045C5">
        <w:t xml:space="preserve"> Программа духовно-нравственного воспитания и развития учащихся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 Комитет по образованию Талдомского муниципального района, сельский дом культуры, МДОУ ДСКВ №15 «Солнышко», школы района, администрация особо охраняемых территорий Талдомского района, комиссия по делам несовершеннолетних Талдомского района, настоятелем храма Спас – Преображения Господня с. Квашёнки.</w:t>
      </w:r>
    </w:p>
    <w:p w:rsidR="00FD43F6" w:rsidRPr="00A045C5" w:rsidRDefault="00FD43F6" w:rsidP="00ED089E">
      <w:pPr>
        <w:ind w:left="142" w:firstLine="540"/>
        <w:jc w:val="both"/>
        <w:rPr>
          <w:b/>
          <w:bCs/>
        </w:rPr>
      </w:pPr>
      <w:r w:rsidRPr="00A045C5">
        <w:rPr>
          <w:b/>
          <w:bCs/>
        </w:rPr>
        <w:t xml:space="preserve">Портрет ученика МОУ Квашенковской средней общеобразовательной школы </w:t>
      </w:r>
    </w:p>
    <w:p w:rsidR="00FD43F6" w:rsidRPr="00A045C5" w:rsidRDefault="00FD43F6" w:rsidP="00ED089E">
      <w:pPr>
        <w:autoSpaceDE w:val="0"/>
        <w:autoSpaceDN w:val="0"/>
        <w:adjustRightInd w:val="0"/>
        <w:ind w:left="142" w:hanging="142"/>
        <w:jc w:val="both"/>
      </w:pPr>
      <w:r w:rsidRPr="00A045C5">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FD43F6" w:rsidRPr="00A045C5" w:rsidRDefault="00FD43F6" w:rsidP="00E220D2">
      <w:pPr>
        <w:numPr>
          <w:ilvl w:val="0"/>
          <w:numId w:val="18"/>
        </w:numPr>
        <w:autoSpaceDE w:val="0"/>
        <w:autoSpaceDN w:val="0"/>
        <w:adjustRightInd w:val="0"/>
        <w:ind w:left="142" w:hanging="142"/>
        <w:jc w:val="both"/>
      </w:pPr>
      <w:r w:rsidRPr="00A045C5">
        <w:t>умеющий учиться, способный организовать свою деятельность, умеющий пользоваться информационными источниками;</w:t>
      </w:r>
    </w:p>
    <w:p w:rsidR="00FD43F6" w:rsidRPr="00A045C5" w:rsidRDefault="00FD43F6" w:rsidP="00E220D2">
      <w:pPr>
        <w:numPr>
          <w:ilvl w:val="0"/>
          <w:numId w:val="18"/>
        </w:numPr>
        <w:tabs>
          <w:tab w:val="left" w:pos="318"/>
        </w:tabs>
        <w:autoSpaceDE w:val="0"/>
        <w:ind w:left="142" w:hanging="142"/>
        <w:jc w:val="both"/>
      </w:pPr>
      <w:r w:rsidRPr="00A045C5">
        <w:t>владеющий опытом мотивированного участия в конкурсах и проектах регионального и международных уровней;</w:t>
      </w:r>
    </w:p>
    <w:p w:rsidR="00FD43F6" w:rsidRPr="00A045C5" w:rsidRDefault="00FD43F6" w:rsidP="00E220D2">
      <w:pPr>
        <w:numPr>
          <w:ilvl w:val="0"/>
          <w:numId w:val="18"/>
        </w:numPr>
        <w:tabs>
          <w:tab w:val="left" w:pos="318"/>
        </w:tabs>
        <w:autoSpaceDE w:val="0"/>
        <w:ind w:left="142" w:hanging="142"/>
        <w:jc w:val="both"/>
      </w:pPr>
      <w:r w:rsidRPr="00A045C5">
        <w:t>обладающий основами коммуникативной культурой (умеет слушать и слышать собеседника, высказывать свое мнение);</w:t>
      </w:r>
    </w:p>
    <w:p w:rsidR="00FD43F6" w:rsidRPr="00A045C5" w:rsidRDefault="00FD43F6" w:rsidP="00E220D2">
      <w:pPr>
        <w:numPr>
          <w:ilvl w:val="0"/>
          <w:numId w:val="17"/>
        </w:numPr>
        <w:tabs>
          <w:tab w:val="left" w:pos="0"/>
        </w:tabs>
        <w:autoSpaceDE w:val="0"/>
        <w:autoSpaceDN w:val="0"/>
        <w:adjustRightInd w:val="0"/>
        <w:ind w:left="142" w:hanging="142"/>
        <w:jc w:val="both"/>
      </w:pPr>
      <w:r w:rsidRPr="00A045C5">
        <w:t>любознательный, интересующийся, активно познающий мир;</w:t>
      </w:r>
    </w:p>
    <w:p w:rsidR="00FD43F6" w:rsidRPr="00A045C5" w:rsidRDefault="00FD43F6" w:rsidP="00E220D2">
      <w:pPr>
        <w:numPr>
          <w:ilvl w:val="0"/>
          <w:numId w:val="17"/>
        </w:numPr>
        <w:tabs>
          <w:tab w:val="left" w:pos="0"/>
        </w:tabs>
        <w:autoSpaceDE w:val="0"/>
        <w:autoSpaceDN w:val="0"/>
        <w:adjustRightInd w:val="0"/>
        <w:ind w:left="142" w:hanging="142"/>
        <w:jc w:val="both"/>
      </w:pPr>
      <w:r w:rsidRPr="00A045C5">
        <w:t xml:space="preserve">владеющий основами умения учиться, способный к организации собственной деятельности; </w:t>
      </w:r>
    </w:p>
    <w:p w:rsidR="00FD43F6" w:rsidRPr="00A045C5" w:rsidRDefault="00FD43F6" w:rsidP="00E220D2">
      <w:pPr>
        <w:numPr>
          <w:ilvl w:val="0"/>
          <w:numId w:val="17"/>
        </w:numPr>
        <w:tabs>
          <w:tab w:val="left" w:pos="0"/>
        </w:tabs>
        <w:autoSpaceDE w:val="0"/>
        <w:autoSpaceDN w:val="0"/>
        <w:adjustRightInd w:val="0"/>
        <w:ind w:left="142" w:hanging="142"/>
        <w:jc w:val="both"/>
      </w:pPr>
      <w:r w:rsidRPr="00A045C5">
        <w:t>любящий свой край и свою Родину;</w:t>
      </w:r>
    </w:p>
    <w:p w:rsidR="00FD43F6" w:rsidRPr="00A045C5" w:rsidRDefault="00FD43F6" w:rsidP="00E220D2">
      <w:pPr>
        <w:numPr>
          <w:ilvl w:val="0"/>
          <w:numId w:val="17"/>
        </w:numPr>
        <w:tabs>
          <w:tab w:val="left" w:pos="0"/>
        </w:tabs>
        <w:autoSpaceDE w:val="0"/>
        <w:autoSpaceDN w:val="0"/>
        <w:adjustRightInd w:val="0"/>
        <w:ind w:left="142" w:hanging="142"/>
        <w:jc w:val="both"/>
      </w:pPr>
      <w:r w:rsidRPr="00A045C5">
        <w:t>уважающий и принимающий ценности семьи и общества;</w:t>
      </w:r>
    </w:p>
    <w:p w:rsidR="00FD43F6" w:rsidRPr="00A045C5" w:rsidRDefault="00FD43F6" w:rsidP="00E220D2">
      <w:pPr>
        <w:numPr>
          <w:ilvl w:val="0"/>
          <w:numId w:val="17"/>
        </w:numPr>
        <w:tabs>
          <w:tab w:val="left" w:pos="0"/>
        </w:tabs>
        <w:autoSpaceDE w:val="0"/>
        <w:autoSpaceDN w:val="0"/>
        <w:adjustRightInd w:val="0"/>
        <w:ind w:left="142" w:hanging="142"/>
        <w:jc w:val="both"/>
      </w:pPr>
      <w:r w:rsidRPr="00A045C5">
        <w:t xml:space="preserve">готовый самостоятельно действовать и отвечать за свои поступки перед семьей и школой; </w:t>
      </w:r>
    </w:p>
    <w:p w:rsidR="00FD43F6" w:rsidRPr="00A045C5" w:rsidRDefault="00FD43F6" w:rsidP="00E220D2">
      <w:pPr>
        <w:numPr>
          <w:ilvl w:val="0"/>
          <w:numId w:val="17"/>
        </w:numPr>
        <w:tabs>
          <w:tab w:val="left" w:pos="0"/>
        </w:tabs>
        <w:autoSpaceDE w:val="0"/>
        <w:autoSpaceDN w:val="0"/>
        <w:adjustRightInd w:val="0"/>
        <w:ind w:left="142" w:hanging="142"/>
        <w:jc w:val="both"/>
      </w:pPr>
      <w:r w:rsidRPr="00A045C5">
        <w:t xml:space="preserve">доброжелательный, умеющий слушать и слышать партнера, умеющий высказать свое мнение; </w:t>
      </w:r>
    </w:p>
    <w:p w:rsidR="00FD43F6" w:rsidRPr="00ED089E" w:rsidRDefault="00FD43F6" w:rsidP="00E220D2">
      <w:pPr>
        <w:numPr>
          <w:ilvl w:val="0"/>
          <w:numId w:val="17"/>
        </w:numPr>
        <w:tabs>
          <w:tab w:val="left" w:pos="0"/>
        </w:tabs>
        <w:autoSpaceDE w:val="0"/>
        <w:autoSpaceDN w:val="0"/>
        <w:adjustRightInd w:val="0"/>
        <w:ind w:left="142" w:hanging="142"/>
        <w:jc w:val="both"/>
      </w:pPr>
      <w:r w:rsidRPr="00A045C5">
        <w:t>выполняющий правила здорового и безопасного образа жизни для себя и окружающих.</w:t>
      </w:r>
    </w:p>
    <w:p w:rsidR="00FD43F6" w:rsidRPr="00A045C5" w:rsidRDefault="00FD43F6" w:rsidP="00ED089E">
      <w:pPr>
        <w:ind w:left="142" w:firstLine="540"/>
        <w:jc w:val="both"/>
        <w:rPr>
          <w:b/>
          <w:bCs/>
        </w:rPr>
      </w:pPr>
      <w:r w:rsidRPr="00A045C5">
        <w:rPr>
          <w:b/>
          <w:bCs/>
        </w:rPr>
        <w:t xml:space="preserve">Цель и задачи духовно-нравственного развития и воспитания обучающихся </w:t>
      </w:r>
    </w:p>
    <w:p w:rsidR="00FD43F6" w:rsidRPr="00A045C5" w:rsidRDefault="00FD43F6" w:rsidP="00ED089E">
      <w:pPr>
        <w:ind w:left="142" w:firstLine="540"/>
        <w:jc w:val="both"/>
      </w:pPr>
      <w:r w:rsidRPr="00A045C5">
        <w:rPr>
          <w:b/>
          <w:bCs/>
          <w:i/>
          <w:iCs/>
        </w:rPr>
        <w:t>Духовно-нравственное воспитание</w:t>
      </w:r>
      <w:r w:rsidRPr="00A045C5">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FD43F6" w:rsidRPr="00A045C5" w:rsidRDefault="00FD43F6" w:rsidP="00ED089E">
      <w:pPr>
        <w:ind w:left="142" w:firstLine="540"/>
        <w:jc w:val="both"/>
      </w:pPr>
      <w:r w:rsidRPr="00A045C5">
        <w:rPr>
          <w:b/>
          <w:bCs/>
          <w:i/>
          <w:iCs/>
        </w:rPr>
        <w:t>Духовно-нравственное развитие</w:t>
      </w:r>
      <w:r w:rsidRPr="00A045C5">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FD43F6" w:rsidRPr="00A045C5" w:rsidRDefault="00FD43F6" w:rsidP="00ED089E">
      <w:pPr>
        <w:ind w:left="142" w:firstLine="540"/>
        <w:jc w:val="both"/>
      </w:pPr>
      <w:r w:rsidRPr="00A045C5">
        <w:rPr>
          <w:b/>
          <w:bCs/>
          <w:i/>
          <w:iCs/>
        </w:rPr>
        <w:t>Общей целью</w:t>
      </w:r>
      <w:r w:rsidRPr="00A045C5">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FD43F6" w:rsidRPr="00A045C5" w:rsidRDefault="00FD43F6" w:rsidP="00ED089E">
      <w:pPr>
        <w:ind w:left="142" w:firstLine="540"/>
        <w:jc w:val="both"/>
      </w:pPr>
      <w:r w:rsidRPr="00A045C5">
        <w:rPr>
          <w:b/>
          <w:bCs/>
          <w:i/>
          <w:iCs/>
        </w:rPr>
        <w:t>Задачи духовно-нравственного воспитания</w:t>
      </w:r>
      <w:r w:rsidRPr="00A045C5">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FD43F6" w:rsidRPr="00A045C5" w:rsidRDefault="00FD43F6" w:rsidP="00ED089E">
      <w:pPr>
        <w:shd w:val="clear" w:color="auto" w:fill="FFFFFF"/>
        <w:autoSpaceDE w:val="0"/>
        <w:autoSpaceDN w:val="0"/>
        <w:adjustRightInd w:val="0"/>
        <w:ind w:left="142" w:hanging="284"/>
        <w:jc w:val="both"/>
      </w:pPr>
      <w:r w:rsidRPr="00A045C5">
        <w:rPr>
          <w:i/>
          <w:iCs/>
        </w:rPr>
        <w:t>1) Воспитание гражданственности, патриотизма, уважения к правам, свободам и обязанностям человека:</w:t>
      </w:r>
    </w:p>
    <w:p w:rsidR="00FD43F6" w:rsidRPr="00A045C5" w:rsidRDefault="00FD43F6" w:rsidP="00E220D2">
      <w:pPr>
        <w:numPr>
          <w:ilvl w:val="0"/>
          <w:numId w:val="22"/>
        </w:numPr>
        <w:shd w:val="clear" w:color="auto" w:fill="FFFFFF"/>
        <w:autoSpaceDE w:val="0"/>
        <w:autoSpaceDN w:val="0"/>
        <w:adjustRightInd w:val="0"/>
        <w:ind w:left="142" w:hanging="284"/>
        <w:jc w:val="both"/>
      </w:pPr>
      <w:r w:rsidRPr="00A045C5">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FD43F6" w:rsidRPr="00A045C5" w:rsidRDefault="00FD43F6" w:rsidP="00E220D2">
      <w:pPr>
        <w:numPr>
          <w:ilvl w:val="0"/>
          <w:numId w:val="22"/>
        </w:numPr>
        <w:shd w:val="clear" w:color="auto" w:fill="FFFFFF"/>
        <w:autoSpaceDE w:val="0"/>
        <w:autoSpaceDN w:val="0"/>
        <w:adjustRightInd w:val="0"/>
        <w:ind w:left="142" w:hanging="284"/>
        <w:jc w:val="both"/>
      </w:pPr>
      <w:r w:rsidRPr="00A045C5">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FD43F6" w:rsidRPr="00A045C5" w:rsidRDefault="00FD43F6" w:rsidP="00E220D2">
      <w:pPr>
        <w:numPr>
          <w:ilvl w:val="0"/>
          <w:numId w:val="22"/>
        </w:numPr>
        <w:shd w:val="clear" w:color="auto" w:fill="FFFFFF"/>
        <w:autoSpaceDE w:val="0"/>
        <w:autoSpaceDN w:val="0"/>
        <w:adjustRightInd w:val="0"/>
        <w:ind w:left="142" w:hanging="284"/>
        <w:jc w:val="both"/>
      </w:pPr>
      <w:r w:rsidRPr="00A045C5">
        <w:t>элементарные представления об институтах гражданского общества, о возможностях участия граждан в общественном управлении;</w:t>
      </w:r>
    </w:p>
    <w:p w:rsidR="00FD43F6" w:rsidRPr="00A045C5" w:rsidRDefault="00FD43F6" w:rsidP="00E220D2">
      <w:pPr>
        <w:numPr>
          <w:ilvl w:val="0"/>
          <w:numId w:val="22"/>
        </w:numPr>
        <w:shd w:val="clear" w:color="auto" w:fill="FFFFFF"/>
        <w:autoSpaceDE w:val="0"/>
        <w:autoSpaceDN w:val="0"/>
        <w:adjustRightInd w:val="0"/>
        <w:ind w:left="142" w:hanging="284"/>
        <w:jc w:val="both"/>
      </w:pPr>
      <w:r w:rsidRPr="00A045C5">
        <w:t>элементарные представления о правах и обязанностях гражданина России;</w:t>
      </w:r>
    </w:p>
    <w:p w:rsidR="00FD43F6" w:rsidRPr="00A045C5" w:rsidRDefault="00FD43F6" w:rsidP="00E220D2">
      <w:pPr>
        <w:numPr>
          <w:ilvl w:val="0"/>
          <w:numId w:val="22"/>
        </w:numPr>
        <w:shd w:val="clear" w:color="auto" w:fill="FFFFFF"/>
        <w:autoSpaceDE w:val="0"/>
        <w:autoSpaceDN w:val="0"/>
        <w:adjustRightInd w:val="0"/>
        <w:ind w:left="142" w:hanging="284"/>
        <w:jc w:val="both"/>
      </w:pPr>
      <w:r w:rsidRPr="00A045C5">
        <w:t>интерес к общественным явлениям, понимание активной роли человека в обществе;</w:t>
      </w:r>
    </w:p>
    <w:p w:rsidR="00FD43F6" w:rsidRPr="00A045C5" w:rsidRDefault="00FD43F6" w:rsidP="00E220D2">
      <w:pPr>
        <w:numPr>
          <w:ilvl w:val="0"/>
          <w:numId w:val="22"/>
        </w:numPr>
        <w:shd w:val="clear" w:color="auto" w:fill="FFFFFF"/>
        <w:autoSpaceDE w:val="0"/>
        <w:autoSpaceDN w:val="0"/>
        <w:adjustRightInd w:val="0"/>
        <w:ind w:left="142" w:hanging="284"/>
        <w:jc w:val="both"/>
      </w:pPr>
      <w:r w:rsidRPr="00A045C5">
        <w:t>уважительное отношение к русскому языку как государственному, языку межнационального общения;</w:t>
      </w:r>
    </w:p>
    <w:p w:rsidR="00FD43F6" w:rsidRPr="00A045C5" w:rsidRDefault="00FD43F6" w:rsidP="00E220D2">
      <w:pPr>
        <w:numPr>
          <w:ilvl w:val="0"/>
          <w:numId w:val="22"/>
        </w:numPr>
        <w:shd w:val="clear" w:color="auto" w:fill="FFFFFF"/>
        <w:autoSpaceDE w:val="0"/>
        <w:autoSpaceDN w:val="0"/>
        <w:adjustRightInd w:val="0"/>
        <w:ind w:left="142" w:hanging="284"/>
        <w:jc w:val="both"/>
      </w:pPr>
      <w:r w:rsidRPr="00A045C5">
        <w:t>ценностное отношение к своему национальному языку и культуре;</w:t>
      </w:r>
    </w:p>
    <w:p w:rsidR="00FD43F6" w:rsidRPr="00A045C5" w:rsidRDefault="00FD43F6" w:rsidP="00E220D2">
      <w:pPr>
        <w:numPr>
          <w:ilvl w:val="0"/>
          <w:numId w:val="22"/>
        </w:numPr>
        <w:shd w:val="clear" w:color="auto" w:fill="FFFFFF"/>
        <w:autoSpaceDE w:val="0"/>
        <w:autoSpaceDN w:val="0"/>
        <w:adjustRightInd w:val="0"/>
        <w:ind w:left="142" w:hanging="284"/>
        <w:jc w:val="both"/>
      </w:pPr>
      <w:r w:rsidRPr="00A045C5">
        <w:t>начальные представления о народах России, об их общей исторической судьбе, о единстве народов нашей страны;</w:t>
      </w:r>
    </w:p>
    <w:p w:rsidR="00FD43F6" w:rsidRPr="00A045C5" w:rsidRDefault="00FD43F6" w:rsidP="00E220D2">
      <w:pPr>
        <w:numPr>
          <w:ilvl w:val="0"/>
          <w:numId w:val="22"/>
        </w:numPr>
        <w:shd w:val="clear" w:color="auto" w:fill="FFFFFF"/>
        <w:autoSpaceDE w:val="0"/>
        <w:autoSpaceDN w:val="0"/>
        <w:adjustRightInd w:val="0"/>
        <w:ind w:left="142" w:hanging="284"/>
        <w:jc w:val="both"/>
      </w:pPr>
      <w:r w:rsidRPr="00A045C5">
        <w:t>элементарные представления о национальных героях и важнейших событиях истории России и её народов;</w:t>
      </w:r>
    </w:p>
    <w:p w:rsidR="00FD43F6" w:rsidRPr="00A045C5" w:rsidRDefault="00FD43F6" w:rsidP="00E220D2">
      <w:pPr>
        <w:numPr>
          <w:ilvl w:val="0"/>
          <w:numId w:val="22"/>
        </w:numPr>
        <w:shd w:val="clear" w:color="auto" w:fill="FFFFFF"/>
        <w:autoSpaceDE w:val="0"/>
        <w:autoSpaceDN w:val="0"/>
        <w:adjustRightInd w:val="0"/>
        <w:ind w:left="142" w:hanging="284"/>
        <w:jc w:val="both"/>
      </w:pPr>
      <w:r w:rsidRPr="00A045C5">
        <w:t xml:space="preserve">интерес к государственным праздникам и важнейшим событиям в жизни России, субъекта Российской Федерации, </w:t>
      </w:r>
      <w:r w:rsidRPr="00A045C5">
        <w:rPr>
          <w:i/>
          <w:iCs/>
        </w:rPr>
        <w:t>края (населённого пункта)</w:t>
      </w:r>
      <w:r w:rsidRPr="00A045C5">
        <w:t>, в котором находится образовательное учреждение;</w:t>
      </w:r>
    </w:p>
    <w:p w:rsidR="00FD43F6" w:rsidRPr="00A045C5" w:rsidRDefault="00FD43F6" w:rsidP="00E220D2">
      <w:pPr>
        <w:numPr>
          <w:ilvl w:val="0"/>
          <w:numId w:val="22"/>
        </w:numPr>
        <w:shd w:val="clear" w:color="auto" w:fill="FFFFFF"/>
        <w:autoSpaceDE w:val="0"/>
        <w:autoSpaceDN w:val="0"/>
        <w:adjustRightInd w:val="0"/>
        <w:ind w:left="142" w:hanging="284"/>
        <w:jc w:val="both"/>
      </w:pPr>
      <w:r w:rsidRPr="00A045C5">
        <w:t xml:space="preserve">стремление активно участвовать в делах класса, школы, семьи, </w:t>
      </w:r>
      <w:r w:rsidRPr="00A045C5">
        <w:rPr>
          <w:i/>
          <w:iCs/>
        </w:rPr>
        <w:t>своего села, города</w:t>
      </w:r>
      <w:r w:rsidRPr="00A045C5">
        <w:t>;</w:t>
      </w:r>
    </w:p>
    <w:p w:rsidR="00FD43F6" w:rsidRPr="00A045C5" w:rsidRDefault="00FD43F6" w:rsidP="00E220D2">
      <w:pPr>
        <w:numPr>
          <w:ilvl w:val="0"/>
          <w:numId w:val="22"/>
        </w:numPr>
        <w:shd w:val="clear" w:color="auto" w:fill="FFFFFF"/>
        <w:autoSpaceDE w:val="0"/>
        <w:autoSpaceDN w:val="0"/>
        <w:adjustRightInd w:val="0"/>
        <w:ind w:left="142" w:hanging="284"/>
        <w:jc w:val="both"/>
      </w:pPr>
      <w:r w:rsidRPr="00A045C5">
        <w:t xml:space="preserve">любовь к образовательному учреждению, </w:t>
      </w:r>
      <w:r w:rsidRPr="00A045C5">
        <w:rPr>
          <w:i/>
          <w:iCs/>
        </w:rPr>
        <w:t>своему селу, городу,</w:t>
      </w:r>
      <w:r w:rsidRPr="00A045C5">
        <w:t xml:space="preserve"> народу, России;</w:t>
      </w:r>
    </w:p>
    <w:p w:rsidR="00FD43F6" w:rsidRPr="00A045C5" w:rsidRDefault="00FD43F6" w:rsidP="00E220D2">
      <w:pPr>
        <w:numPr>
          <w:ilvl w:val="0"/>
          <w:numId w:val="22"/>
        </w:numPr>
        <w:shd w:val="clear" w:color="auto" w:fill="FFFFFF"/>
        <w:autoSpaceDE w:val="0"/>
        <w:autoSpaceDN w:val="0"/>
        <w:adjustRightInd w:val="0"/>
        <w:ind w:left="142" w:hanging="284"/>
        <w:jc w:val="both"/>
      </w:pPr>
      <w:r w:rsidRPr="00A045C5">
        <w:t>уважение к защитникам Родины;</w:t>
      </w:r>
    </w:p>
    <w:p w:rsidR="00FD43F6" w:rsidRPr="00A045C5" w:rsidRDefault="00FD43F6" w:rsidP="00E220D2">
      <w:pPr>
        <w:numPr>
          <w:ilvl w:val="0"/>
          <w:numId w:val="22"/>
        </w:numPr>
        <w:shd w:val="clear" w:color="auto" w:fill="FFFFFF"/>
        <w:autoSpaceDE w:val="0"/>
        <w:autoSpaceDN w:val="0"/>
        <w:adjustRightInd w:val="0"/>
        <w:ind w:left="142" w:hanging="284"/>
        <w:jc w:val="both"/>
      </w:pPr>
      <w:r w:rsidRPr="00A045C5">
        <w:t>умение отвечать за свои поступки;</w:t>
      </w:r>
    </w:p>
    <w:p w:rsidR="00FD43F6" w:rsidRPr="00A045C5" w:rsidRDefault="00FD43F6" w:rsidP="00E220D2">
      <w:pPr>
        <w:numPr>
          <w:ilvl w:val="0"/>
          <w:numId w:val="22"/>
        </w:numPr>
        <w:shd w:val="clear" w:color="auto" w:fill="FFFFFF"/>
        <w:autoSpaceDE w:val="0"/>
        <w:autoSpaceDN w:val="0"/>
        <w:adjustRightInd w:val="0"/>
        <w:ind w:left="142" w:hanging="284"/>
        <w:jc w:val="both"/>
      </w:pPr>
      <w:r w:rsidRPr="00A045C5">
        <w:t>негативное отношение к нарушениям порядка в классе, дома, на улице, к невыполнению человеком своих обязанностей.</w:t>
      </w:r>
    </w:p>
    <w:p w:rsidR="00FD43F6" w:rsidRPr="00A045C5" w:rsidRDefault="00FD43F6" w:rsidP="00ED089E">
      <w:pPr>
        <w:shd w:val="clear" w:color="auto" w:fill="FFFFFF"/>
        <w:autoSpaceDE w:val="0"/>
        <w:autoSpaceDN w:val="0"/>
        <w:adjustRightInd w:val="0"/>
        <w:ind w:left="142" w:hanging="284"/>
        <w:jc w:val="both"/>
      </w:pPr>
      <w:r w:rsidRPr="00A045C5">
        <w:rPr>
          <w:i/>
          <w:iCs/>
        </w:rPr>
        <w:t>2) Воспитание нравственных чувств и этического сознания:</w:t>
      </w:r>
    </w:p>
    <w:p w:rsidR="00FD43F6" w:rsidRPr="00A045C5" w:rsidRDefault="00FD43F6" w:rsidP="00E220D2">
      <w:pPr>
        <w:numPr>
          <w:ilvl w:val="0"/>
          <w:numId w:val="23"/>
        </w:numPr>
        <w:shd w:val="clear" w:color="auto" w:fill="FFFFFF"/>
        <w:autoSpaceDE w:val="0"/>
        <w:autoSpaceDN w:val="0"/>
        <w:adjustRightInd w:val="0"/>
        <w:ind w:left="142" w:hanging="284"/>
        <w:jc w:val="both"/>
      </w:pPr>
      <w:r w:rsidRPr="00A045C5">
        <w:t>первоначальные представления о базовых национальных российских ценностях;</w:t>
      </w:r>
    </w:p>
    <w:p w:rsidR="00FD43F6" w:rsidRPr="00A045C5" w:rsidRDefault="00FD43F6" w:rsidP="00E220D2">
      <w:pPr>
        <w:numPr>
          <w:ilvl w:val="0"/>
          <w:numId w:val="23"/>
        </w:numPr>
        <w:shd w:val="clear" w:color="auto" w:fill="FFFFFF"/>
        <w:autoSpaceDE w:val="0"/>
        <w:autoSpaceDN w:val="0"/>
        <w:adjustRightInd w:val="0"/>
        <w:ind w:left="142" w:hanging="284"/>
        <w:jc w:val="both"/>
      </w:pPr>
      <w:r w:rsidRPr="00A045C5">
        <w:t>различение хороших и плохих поступков;</w:t>
      </w:r>
    </w:p>
    <w:p w:rsidR="00FD43F6" w:rsidRPr="00A045C5" w:rsidRDefault="00FD43F6" w:rsidP="00E220D2">
      <w:pPr>
        <w:numPr>
          <w:ilvl w:val="0"/>
          <w:numId w:val="23"/>
        </w:numPr>
        <w:shd w:val="clear" w:color="auto" w:fill="FFFFFF"/>
        <w:autoSpaceDE w:val="0"/>
        <w:autoSpaceDN w:val="0"/>
        <w:adjustRightInd w:val="0"/>
        <w:ind w:left="142" w:hanging="284"/>
        <w:jc w:val="both"/>
      </w:pPr>
      <w:r w:rsidRPr="00A045C5">
        <w:t>представления о правилах поведения в образовательном учреждении, дома, на улице, в населённом пункте, в общественных местах, на природе;</w:t>
      </w:r>
    </w:p>
    <w:p w:rsidR="00FD43F6" w:rsidRPr="00A045C5" w:rsidRDefault="00FD43F6" w:rsidP="00E220D2">
      <w:pPr>
        <w:numPr>
          <w:ilvl w:val="0"/>
          <w:numId w:val="23"/>
        </w:numPr>
        <w:shd w:val="clear" w:color="auto" w:fill="FFFFFF"/>
        <w:autoSpaceDE w:val="0"/>
        <w:autoSpaceDN w:val="0"/>
        <w:adjustRightInd w:val="0"/>
        <w:ind w:left="142" w:hanging="284"/>
        <w:jc w:val="both"/>
      </w:pPr>
      <w:r w:rsidRPr="00A045C5">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FD43F6" w:rsidRPr="00A045C5" w:rsidRDefault="00FD43F6" w:rsidP="00E220D2">
      <w:pPr>
        <w:numPr>
          <w:ilvl w:val="0"/>
          <w:numId w:val="23"/>
        </w:numPr>
        <w:shd w:val="clear" w:color="auto" w:fill="FFFFFF"/>
        <w:autoSpaceDE w:val="0"/>
        <w:autoSpaceDN w:val="0"/>
        <w:adjustRightInd w:val="0"/>
        <w:ind w:left="142" w:hanging="284"/>
        <w:jc w:val="both"/>
      </w:pPr>
      <w:r w:rsidRPr="00A045C5">
        <w:t>уважительное отношение к родителям, старшим, доброжелательное отношение к сверстникам и младшим;</w:t>
      </w:r>
    </w:p>
    <w:p w:rsidR="00FD43F6" w:rsidRPr="00A045C5" w:rsidRDefault="00FD43F6" w:rsidP="00E220D2">
      <w:pPr>
        <w:numPr>
          <w:ilvl w:val="0"/>
          <w:numId w:val="23"/>
        </w:numPr>
        <w:shd w:val="clear" w:color="auto" w:fill="FFFFFF"/>
        <w:autoSpaceDE w:val="0"/>
        <w:autoSpaceDN w:val="0"/>
        <w:adjustRightInd w:val="0"/>
        <w:ind w:left="142" w:hanging="284"/>
        <w:jc w:val="both"/>
      </w:pPr>
      <w:r w:rsidRPr="00A045C5">
        <w:t>установление дружеских взаимоотношений в коллективе, основанных на взаимопомощи и взаимной поддержке;</w:t>
      </w:r>
    </w:p>
    <w:p w:rsidR="00FD43F6" w:rsidRPr="00A045C5" w:rsidRDefault="00FD43F6" w:rsidP="00E220D2">
      <w:pPr>
        <w:numPr>
          <w:ilvl w:val="0"/>
          <w:numId w:val="23"/>
        </w:numPr>
        <w:shd w:val="clear" w:color="auto" w:fill="FFFFFF"/>
        <w:autoSpaceDE w:val="0"/>
        <w:autoSpaceDN w:val="0"/>
        <w:adjustRightInd w:val="0"/>
        <w:ind w:left="142" w:hanging="284"/>
        <w:jc w:val="both"/>
      </w:pPr>
      <w:r w:rsidRPr="00A045C5">
        <w:t>бережное, гуманное отношение ко всему живому;</w:t>
      </w:r>
    </w:p>
    <w:p w:rsidR="00FD43F6" w:rsidRPr="00A045C5" w:rsidRDefault="00FD43F6" w:rsidP="00E220D2">
      <w:pPr>
        <w:numPr>
          <w:ilvl w:val="0"/>
          <w:numId w:val="23"/>
        </w:numPr>
        <w:shd w:val="clear" w:color="auto" w:fill="FFFFFF"/>
        <w:autoSpaceDE w:val="0"/>
        <w:autoSpaceDN w:val="0"/>
        <w:adjustRightInd w:val="0"/>
        <w:ind w:left="142" w:hanging="284"/>
        <w:jc w:val="both"/>
      </w:pPr>
      <w:r w:rsidRPr="00A045C5">
        <w:t>знание правил вежливого поведения, культуры речи, умение пользоваться «волшебными» словами, быть опрятным, чистым, аккуратным;</w:t>
      </w:r>
    </w:p>
    <w:p w:rsidR="00FD43F6" w:rsidRPr="00A045C5" w:rsidRDefault="00FD43F6" w:rsidP="00E220D2">
      <w:pPr>
        <w:numPr>
          <w:ilvl w:val="0"/>
          <w:numId w:val="23"/>
        </w:numPr>
        <w:shd w:val="clear" w:color="auto" w:fill="FFFFFF"/>
        <w:autoSpaceDE w:val="0"/>
        <w:autoSpaceDN w:val="0"/>
        <w:adjustRightInd w:val="0"/>
        <w:ind w:left="142" w:hanging="284"/>
        <w:jc w:val="both"/>
      </w:pPr>
      <w:r w:rsidRPr="00A045C5">
        <w:t>стремление избегать плохих поступков, не капризничать, не быть упрямым; умение признаться в плохом поступке и анализировать его;</w:t>
      </w:r>
    </w:p>
    <w:p w:rsidR="00FD43F6" w:rsidRPr="00A045C5" w:rsidRDefault="00FD43F6" w:rsidP="00E220D2">
      <w:pPr>
        <w:numPr>
          <w:ilvl w:val="0"/>
          <w:numId w:val="23"/>
        </w:numPr>
        <w:shd w:val="clear" w:color="auto" w:fill="FFFFFF"/>
        <w:autoSpaceDE w:val="0"/>
        <w:autoSpaceDN w:val="0"/>
        <w:adjustRightInd w:val="0"/>
        <w:ind w:left="142" w:hanging="284"/>
        <w:jc w:val="both"/>
      </w:pPr>
      <w:r w:rsidRPr="00A045C5">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FD43F6" w:rsidRPr="00A045C5" w:rsidRDefault="00FD43F6" w:rsidP="00E220D2">
      <w:pPr>
        <w:numPr>
          <w:ilvl w:val="0"/>
          <w:numId w:val="23"/>
        </w:numPr>
        <w:shd w:val="clear" w:color="auto" w:fill="FFFFFF"/>
        <w:autoSpaceDE w:val="0"/>
        <w:autoSpaceDN w:val="0"/>
        <w:adjustRightInd w:val="0"/>
        <w:ind w:left="142" w:hanging="284"/>
        <w:jc w:val="both"/>
      </w:pPr>
      <w:r w:rsidRPr="00A045C5">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FD43F6" w:rsidRPr="00A045C5" w:rsidRDefault="00FD43F6" w:rsidP="00ED089E">
      <w:pPr>
        <w:shd w:val="clear" w:color="auto" w:fill="FFFFFF"/>
        <w:autoSpaceDE w:val="0"/>
        <w:autoSpaceDN w:val="0"/>
        <w:adjustRightInd w:val="0"/>
        <w:ind w:left="142" w:hanging="284"/>
        <w:jc w:val="both"/>
      </w:pPr>
      <w:r w:rsidRPr="00A045C5">
        <w:rPr>
          <w:i/>
          <w:iCs/>
        </w:rPr>
        <w:t>3) Воспитание трудолюбия, творческого отношения к учению, труду, жизни:</w:t>
      </w:r>
    </w:p>
    <w:p w:rsidR="00FD43F6" w:rsidRPr="00A045C5" w:rsidRDefault="00FD43F6" w:rsidP="00E220D2">
      <w:pPr>
        <w:numPr>
          <w:ilvl w:val="0"/>
          <w:numId w:val="24"/>
        </w:numPr>
        <w:shd w:val="clear" w:color="auto" w:fill="FFFFFF"/>
        <w:autoSpaceDE w:val="0"/>
        <w:autoSpaceDN w:val="0"/>
        <w:adjustRightInd w:val="0"/>
        <w:ind w:left="142" w:hanging="284"/>
        <w:jc w:val="both"/>
      </w:pPr>
      <w:r w:rsidRPr="00A045C5">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FD43F6" w:rsidRPr="00A045C5" w:rsidRDefault="00FD43F6" w:rsidP="00E220D2">
      <w:pPr>
        <w:numPr>
          <w:ilvl w:val="0"/>
          <w:numId w:val="24"/>
        </w:numPr>
        <w:shd w:val="clear" w:color="auto" w:fill="FFFFFF"/>
        <w:autoSpaceDE w:val="0"/>
        <w:autoSpaceDN w:val="0"/>
        <w:adjustRightInd w:val="0"/>
        <w:ind w:left="142" w:hanging="284"/>
        <w:jc w:val="both"/>
      </w:pPr>
      <w:r w:rsidRPr="00A045C5">
        <w:t>уважение к труду и творчеству старших и сверстников;</w:t>
      </w:r>
    </w:p>
    <w:p w:rsidR="00FD43F6" w:rsidRPr="00A045C5" w:rsidRDefault="00FD43F6" w:rsidP="00E220D2">
      <w:pPr>
        <w:numPr>
          <w:ilvl w:val="0"/>
          <w:numId w:val="24"/>
        </w:numPr>
        <w:shd w:val="clear" w:color="auto" w:fill="FFFFFF"/>
        <w:autoSpaceDE w:val="0"/>
        <w:autoSpaceDN w:val="0"/>
        <w:adjustRightInd w:val="0"/>
        <w:ind w:left="142" w:hanging="284"/>
        <w:jc w:val="both"/>
      </w:pPr>
      <w:r w:rsidRPr="00A045C5">
        <w:t>элементарные представления об основных профессиях;</w:t>
      </w:r>
    </w:p>
    <w:p w:rsidR="00FD43F6" w:rsidRPr="00A045C5" w:rsidRDefault="00FD43F6" w:rsidP="00E220D2">
      <w:pPr>
        <w:numPr>
          <w:ilvl w:val="0"/>
          <w:numId w:val="24"/>
        </w:numPr>
        <w:shd w:val="clear" w:color="auto" w:fill="FFFFFF"/>
        <w:autoSpaceDE w:val="0"/>
        <w:autoSpaceDN w:val="0"/>
        <w:adjustRightInd w:val="0"/>
        <w:ind w:left="142" w:hanging="284"/>
        <w:jc w:val="both"/>
      </w:pPr>
      <w:r w:rsidRPr="00A045C5">
        <w:t>ценностное отношение к учёбе как виду творческой деятельности;</w:t>
      </w:r>
    </w:p>
    <w:p w:rsidR="00FD43F6" w:rsidRPr="00A045C5" w:rsidRDefault="00FD43F6" w:rsidP="00E220D2">
      <w:pPr>
        <w:numPr>
          <w:ilvl w:val="0"/>
          <w:numId w:val="24"/>
        </w:numPr>
        <w:shd w:val="clear" w:color="auto" w:fill="FFFFFF"/>
        <w:autoSpaceDE w:val="0"/>
        <w:autoSpaceDN w:val="0"/>
        <w:adjustRightInd w:val="0"/>
        <w:ind w:left="142" w:hanging="284"/>
        <w:jc w:val="both"/>
      </w:pPr>
      <w:r w:rsidRPr="00A045C5">
        <w:t>элементарные представления о роли знаний, науки, современного производства в жизни человека и общества;</w:t>
      </w:r>
    </w:p>
    <w:p w:rsidR="00FD43F6" w:rsidRPr="00A045C5" w:rsidRDefault="00FD43F6" w:rsidP="00E220D2">
      <w:pPr>
        <w:numPr>
          <w:ilvl w:val="0"/>
          <w:numId w:val="24"/>
        </w:numPr>
        <w:shd w:val="clear" w:color="auto" w:fill="FFFFFF"/>
        <w:autoSpaceDE w:val="0"/>
        <w:autoSpaceDN w:val="0"/>
        <w:adjustRightInd w:val="0"/>
        <w:ind w:left="142" w:hanging="284"/>
        <w:jc w:val="both"/>
      </w:pPr>
      <w:r w:rsidRPr="00A045C5">
        <w:t>первоначальные навыки коллективной работы, в том числе при разработке и реализации учебных и учебно-трудовых проектов;</w:t>
      </w:r>
    </w:p>
    <w:p w:rsidR="00FD43F6" w:rsidRPr="00A045C5" w:rsidRDefault="00FD43F6" w:rsidP="00E220D2">
      <w:pPr>
        <w:numPr>
          <w:ilvl w:val="0"/>
          <w:numId w:val="24"/>
        </w:numPr>
        <w:shd w:val="clear" w:color="auto" w:fill="FFFFFF"/>
        <w:autoSpaceDE w:val="0"/>
        <w:autoSpaceDN w:val="0"/>
        <w:adjustRightInd w:val="0"/>
        <w:ind w:left="142" w:hanging="284"/>
        <w:jc w:val="both"/>
      </w:pPr>
      <w:r w:rsidRPr="00A045C5">
        <w:t>умение проявлять дисциплинированность, последовательность и настойчивость в выполнении учебных и учебно-трудовых заданий;</w:t>
      </w:r>
    </w:p>
    <w:p w:rsidR="00FD43F6" w:rsidRPr="00A045C5" w:rsidRDefault="00FD43F6" w:rsidP="00E220D2">
      <w:pPr>
        <w:numPr>
          <w:ilvl w:val="0"/>
          <w:numId w:val="24"/>
        </w:numPr>
        <w:shd w:val="clear" w:color="auto" w:fill="FFFFFF"/>
        <w:autoSpaceDE w:val="0"/>
        <w:autoSpaceDN w:val="0"/>
        <w:adjustRightInd w:val="0"/>
        <w:ind w:left="142" w:hanging="284"/>
        <w:jc w:val="both"/>
      </w:pPr>
      <w:r w:rsidRPr="00A045C5">
        <w:t>умение соблюдать порядок на рабочем месте;</w:t>
      </w:r>
    </w:p>
    <w:p w:rsidR="00FD43F6" w:rsidRPr="00A045C5" w:rsidRDefault="00FD43F6" w:rsidP="00E220D2">
      <w:pPr>
        <w:numPr>
          <w:ilvl w:val="0"/>
          <w:numId w:val="24"/>
        </w:numPr>
        <w:shd w:val="clear" w:color="auto" w:fill="FFFFFF"/>
        <w:autoSpaceDE w:val="0"/>
        <w:autoSpaceDN w:val="0"/>
        <w:adjustRightInd w:val="0"/>
        <w:ind w:left="142" w:hanging="284"/>
        <w:jc w:val="both"/>
      </w:pPr>
      <w:r w:rsidRPr="00A045C5">
        <w:t>бережное отношение к результатам своего труда, труда Других людей, к школьному имуществу, учебникам, личным вещам;</w:t>
      </w:r>
    </w:p>
    <w:p w:rsidR="00FD43F6" w:rsidRPr="00A045C5" w:rsidRDefault="00FD43F6" w:rsidP="00E220D2">
      <w:pPr>
        <w:numPr>
          <w:ilvl w:val="0"/>
          <w:numId w:val="24"/>
        </w:numPr>
        <w:ind w:left="142" w:hanging="284"/>
        <w:jc w:val="both"/>
      </w:pPr>
      <w:r w:rsidRPr="00A045C5">
        <w:t>отрицательное отношение к лени и небрежности в труде и учёбе, небережливому отношению к результатам труда людей.</w:t>
      </w:r>
    </w:p>
    <w:p w:rsidR="00FD43F6" w:rsidRPr="00A045C5" w:rsidRDefault="00FD43F6" w:rsidP="00ED089E">
      <w:pPr>
        <w:shd w:val="clear" w:color="auto" w:fill="FFFFFF"/>
        <w:autoSpaceDE w:val="0"/>
        <w:autoSpaceDN w:val="0"/>
        <w:adjustRightInd w:val="0"/>
        <w:ind w:left="142" w:hanging="284"/>
        <w:jc w:val="both"/>
      </w:pPr>
      <w:r w:rsidRPr="00A045C5">
        <w:rPr>
          <w:i/>
          <w:iCs/>
        </w:rPr>
        <w:t>4) Формирование ценностного отношения к здоровью и здоровому образу жизни:</w:t>
      </w:r>
    </w:p>
    <w:p w:rsidR="00FD43F6" w:rsidRPr="00A045C5" w:rsidRDefault="00FD43F6" w:rsidP="00E220D2">
      <w:pPr>
        <w:numPr>
          <w:ilvl w:val="0"/>
          <w:numId w:val="25"/>
        </w:numPr>
        <w:shd w:val="clear" w:color="auto" w:fill="FFFFFF"/>
        <w:autoSpaceDE w:val="0"/>
        <w:autoSpaceDN w:val="0"/>
        <w:adjustRightInd w:val="0"/>
        <w:ind w:left="142" w:hanging="284"/>
        <w:jc w:val="both"/>
      </w:pPr>
      <w:r w:rsidRPr="00A045C5">
        <w:t>ценностное отношение к своему здоровью, здоровью родителей (законных представителей), членов своей семьи, педагогов, сверстников;</w:t>
      </w:r>
    </w:p>
    <w:p w:rsidR="00FD43F6" w:rsidRPr="00A045C5" w:rsidRDefault="00FD43F6" w:rsidP="00E220D2">
      <w:pPr>
        <w:numPr>
          <w:ilvl w:val="0"/>
          <w:numId w:val="25"/>
        </w:numPr>
        <w:shd w:val="clear" w:color="auto" w:fill="FFFFFF"/>
        <w:autoSpaceDE w:val="0"/>
        <w:autoSpaceDN w:val="0"/>
        <w:adjustRightInd w:val="0"/>
        <w:ind w:left="142" w:hanging="284"/>
        <w:jc w:val="both"/>
      </w:pPr>
      <w:r w:rsidRPr="00A045C5">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FD43F6" w:rsidRPr="00A045C5" w:rsidRDefault="00FD43F6" w:rsidP="00E220D2">
      <w:pPr>
        <w:numPr>
          <w:ilvl w:val="0"/>
          <w:numId w:val="25"/>
        </w:numPr>
        <w:shd w:val="clear" w:color="auto" w:fill="FFFFFF"/>
        <w:autoSpaceDE w:val="0"/>
        <w:autoSpaceDN w:val="0"/>
        <w:adjustRightInd w:val="0"/>
        <w:ind w:left="142" w:hanging="284"/>
        <w:jc w:val="both"/>
      </w:pPr>
      <w:r w:rsidRPr="00A045C5">
        <w:t>элементарные представления о влиянии нравственности человека на состояние его здоровья и здоровья окружающих его людей;</w:t>
      </w:r>
    </w:p>
    <w:p w:rsidR="00FD43F6" w:rsidRPr="00A045C5" w:rsidRDefault="00FD43F6" w:rsidP="00E220D2">
      <w:pPr>
        <w:numPr>
          <w:ilvl w:val="0"/>
          <w:numId w:val="25"/>
        </w:numPr>
        <w:shd w:val="clear" w:color="auto" w:fill="FFFFFF"/>
        <w:autoSpaceDE w:val="0"/>
        <w:autoSpaceDN w:val="0"/>
        <w:adjustRightInd w:val="0"/>
        <w:ind w:left="142" w:hanging="284"/>
        <w:jc w:val="both"/>
      </w:pPr>
      <w:r w:rsidRPr="00A045C5">
        <w:t>понимание важности физической культуры и спорта для здоровья человека, его образования, труда и творчества;</w:t>
      </w:r>
    </w:p>
    <w:p w:rsidR="00FD43F6" w:rsidRPr="00A045C5" w:rsidRDefault="00FD43F6" w:rsidP="00E220D2">
      <w:pPr>
        <w:numPr>
          <w:ilvl w:val="0"/>
          <w:numId w:val="25"/>
        </w:numPr>
        <w:shd w:val="clear" w:color="auto" w:fill="FFFFFF"/>
        <w:autoSpaceDE w:val="0"/>
        <w:autoSpaceDN w:val="0"/>
        <w:adjustRightInd w:val="0"/>
        <w:ind w:left="142" w:hanging="284"/>
        <w:jc w:val="both"/>
      </w:pPr>
      <w:r w:rsidRPr="00A045C5">
        <w:t>знание и выполнение санитарно-гигиенических правил, соблюдение здоровьесберегающего режима дня;</w:t>
      </w:r>
    </w:p>
    <w:p w:rsidR="00FD43F6" w:rsidRPr="00A045C5" w:rsidRDefault="00FD43F6" w:rsidP="00E220D2">
      <w:pPr>
        <w:numPr>
          <w:ilvl w:val="0"/>
          <w:numId w:val="25"/>
        </w:numPr>
        <w:shd w:val="clear" w:color="auto" w:fill="FFFFFF"/>
        <w:autoSpaceDE w:val="0"/>
        <w:autoSpaceDN w:val="0"/>
        <w:adjustRightInd w:val="0"/>
        <w:ind w:left="142" w:hanging="284"/>
        <w:jc w:val="both"/>
      </w:pPr>
      <w:r w:rsidRPr="00A045C5">
        <w:t>интерес к прогулкам на природе, подвижным играм, участию в спортивных соревнованиях;</w:t>
      </w:r>
    </w:p>
    <w:p w:rsidR="00FD43F6" w:rsidRPr="00A045C5" w:rsidRDefault="00FD43F6" w:rsidP="00E220D2">
      <w:pPr>
        <w:numPr>
          <w:ilvl w:val="0"/>
          <w:numId w:val="25"/>
        </w:numPr>
        <w:shd w:val="clear" w:color="auto" w:fill="FFFFFF"/>
        <w:autoSpaceDE w:val="0"/>
        <w:autoSpaceDN w:val="0"/>
        <w:adjustRightInd w:val="0"/>
        <w:ind w:left="142" w:hanging="284"/>
        <w:jc w:val="both"/>
      </w:pPr>
      <w:r w:rsidRPr="00A045C5">
        <w:t>первоначальные представления об оздоровительном вли</w:t>
      </w:r>
      <w:r w:rsidRPr="00A045C5">
        <w:softHyphen/>
        <w:t>янии природы на человека;</w:t>
      </w:r>
    </w:p>
    <w:p w:rsidR="00FD43F6" w:rsidRPr="00A045C5" w:rsidRDefault="00FD43F6" w:rsidP="00E220D2">
      <w:pPr>
        <w:numPr>
          <w:ilvl w:val="0"/>
          <w:numId w:val="25"/>
        </w:numPr>
        <w:shd w:val="clear" w:color="auto" w:fill="FFFFFF"/>
        <w:autoSpaceDE w:val="0"/>
        <w:autoSpaceDN w:val="0"/>
        <w:adjustRightInd w:val="0"/>
        <w:ind w:left="142" w:hanging="284"/>
        <w:jc w:val="both"/>
      </w:pPr>
      <w:r w:rsidRPr="00A045C5">
        <w:t>первоначальные представления о возможном негативном влиянии компьютерных игр, телевидения, рекламы на здоровье человека;</w:t>
      </w:r>
    </w:p>
    <w:p w:rsidR="00FD43F6" w:rsidRPr="00A045C5" w:rsidRDefault="00FD43F6" w:rsidP="00E220D2">
      <w:pPr>
        <w:numPr>
          <w:ilvl w:val="0"/>
          <w:numId w:val="25"/>
        </w:numPr>
        <w:shd w:val="clear" w:color="auto" w:fill="FFFFFF"/>
        <w:autoSpaceDE w:val="0"/>
        <w:autoSpaceDN w:val="0"/>
        <w:adjustRightInd w:val="0"/>
        <w:ind w:left="142" w:hanging="284"/>
        <w:jc w:val="both"/>
      </w:pPr>
      <w:r w:rsidRPr="00A045C5">
        <w:t>отрицательное отношение к невыполнению правил личной гигиены и санитарии, уклонению от занятий физкультурой.</w:t>
      </w:r>
    </w:p>
    <w:p w:rsidR="00FD43F6" w:rsidRPr="00A045C5" w:rsidRDefault="00FD43F6" w:rsidP="00ED089E">
      <w:pPr>
        <w:shd w:val="clear" w:color="auto" w:fill="FFFFFF"/>
        <w:autoSpaceDE w:val="0"/>
        <w:autoSpaceDN w:val="0"/>
        <w:adjustRightInd w:val="0"/>
        <w:ind w:left="142" w:hanging="284"/>
        <w:jc w:val="both"/>
      </w:pPr>
      <w:r w:rsidRPr="00A045C5">
        <w:rPr>
          <w:i/>
          <w:iCs/>
        </w:rPr>
        <w:t>5) Воспитание ценностного отношения к природе, окружающей среде (экологическое воспитание):</w:t>
      </w:r>
    </w:p>
    <w:p w:rsidR="00FD43F6" w:rsidRPr="00A045C5" w:rsidRDefault="00FD43F6" w:rsidP="00E220D2">
      <w:pPr>
        <w:numPr>
          <w:ilvl w:val="0"/>
          <w:numId w:val="26"/>
        </w:numPr>
        <w:shd w:val="clear" w:color="auto" w:fill="FFFFFF"/>
        <w:autoSpaceDE w:val="0"/>
        <w:autoSpaceDN w:val="0"/>
        <w:adjustRightInd w:val="0"/>
        <w:ind w:left="142" w:hanging="284"/>
        <w:jc w:val="both"/>
      </w:pPr>
      <w:r w:rsidRPr="00A045C5">
        <w:t>развитие интереса к природе, природным явлениям и формам жизни, понимание активной роли человека в природе;</w:t>
      </w:r>
    </w:p>
    <w:p w:rsidR="00FD43F6" w:rsidRPr="00A045C5" w:rsidRDefault="00FD43F6" w:rsidP="00E220D2">
      <w:pPr>
        <w:numPr>
          <w:ilvl w:val="0"/>
          <w:numId w:val="26"/>
        </w:numPr>
        <w:shd w:val="clear" w:color="auto" w:fill="FFFFFF"/>
        <w:autoSpaceDE w:val="0"/>
        <w:autoSpaceDN w:val="0"/>
        <w:adjustRightInd w:val="0"/>
        <w:ind w:left="142" w:hanging="284"/>
        <w:jc w:val="both"/>
      </w:pPr>
      <w:r w:rsidRPr="00A045C5">
        <w:t>ценностное отношение к природе и всем формам жизни;</w:t>
      </w:r>
    </w:p>
    <w:p w:rsidR="00FD43F6" w:rsidRPr="00A045C5" w:rsidRDefault="00FD43F6" w:rsidP="00E220D2">
      <w:pPr>
        <w:numPr>
          <w:ilvl w:val="0"/>
          <w:numId w:val="26"/>
        </w:numPr>
        <w:shd w:val="clear" w:color="auto" w:fill="FFFFFF"/>
        <w:autoSpaceDE w:val="0"/>
        <w:autoSpaceDN w:val="0"/>
        <w:adjustRightInd w:val="0"/>
        <w:ind w:left="142" w:hanging="284"/>
        <w:jc w:val="both"/>
      </w:pPr>
      <w:r w:rsidRPr="00A045C5">
        <w:t>элементарный опыт природоохранительной деятельности;</w:t>
      </w:r>
    </w:p>
    <w:p w:rsidR="00FD43F6" w:rsidRPr="00A045C5" w:rsidRDefault="00FD43F6" w:rsidP="00E220D2">
      <w:pPr>
        <w:numPr>
          <w:ilvl w:val="0"/>
          <w:numId w:val="26"/>
        </w:numPr>
        <w:shd w:val="clear" w:color="auto" w:fill="FFFFFF"/>
        <w:autoSpaceDE w:val="0"/>
        <w:autoSpaceDN w:val="0"/>
        <w:adjustRightInd w:val="0"/>
        <w:ind w:left="142" w:hanging="284"/>
        <w:jc w:val="both"/>
      </w:pPr>
      <w:r w:rsidRPr="00A045C5">
        <w:t xml:space="preserve">бережное отношение к растениям и животным. </w:t>
      </w:r>
    </w:p>
    <w:p w:rsidR="00FD43F6" w:rsidRPr="00A045C5" w:rsidRDefault="00FD43F6" w:rsidP="00ED089E">
      <w:pPr>
        <w:shd w:val="clear" w:color="auto" w:fill="FFFFFF"/>
        <w:autoSpaceDE w:val="0"/>
        <w:autoSpaceDN w:val="0"/>
        <w:adjustRightInd w:val="0"/>
        <w:ind w:left="142" w:hanging="284"/>
        <w:jc w:val="both"/>
      </w:pPr>
      <w:r w:rsidRPr="00A045C5">
        <w:rPr>
          <w:i/>
          <w:iCs/>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FD43F6" w:rsidRPr="00A045C5" w:rsidRDefault="00FD43F6" w:rsidP="00E220D2">
      <w:pPr>
        <w:numPr>
          <w:ilvl w:val="0"/>
          <w:numId w:val="27"/>
        </w:numPr>
        <w:shd w:val="clear" w:color="auto" w:fill="FFFFFF"/>
        <w:autoSpaceDE w:val="0"/>
        <w:autoSpaceDN w:val="0"/>
        <w:adjustRightInd w:val="0"/>
        <w:ind w:left="142" w:hanging="284"/>
        <w:jc w:val="both"/>
      </w:pPr>
      <w:r w:rsidRPr="00A045C5">
        <w:t>представления о душевной и физической красоте человека;</w:t>
      </w:r>
    </w:p>
    <w:p w:rsidR="00FD43F6" w:rsidRPr="00A045C5" w:rsidRDefault="00FD43F6" w:rsidP="00E220D2">
      <w:pPr>
        <w:numPr>
          <w:ilvl w:val="0"/>
          <w:numId w:val="27"/>
        </w:numPr>
        <w:shd w:val="clear" w:color="auto" w:fill="FFFFFF"/>
        <w:autoSpaceDE w:val="0"/>
        <w:autoSpaceDN w:val="0"/>
        <w:adjustRightInd w:val="0"/>
        <w:ind w:left="142" w:hanging="284"/>
        <w:jc w:val="both"/>
      </w:pPr>
      <w:r w:rsidRPr="00A045C5">
        <w:t>формирование эстетических идеалов, чувства прекрасного; умение видеть красоту природы, труда и творчества;</w:t>
      </w:r>
    </w:p>
    <w:p w:rsidR="00FD43F6" w:rsidRPr="00A045C5" w:rsidRDefault="00FD43F6" w:rsidP="00E220D2">
      <w:pPr>
        <w:numPr>
          <w:ilvl w:val="0"/>
          <w:numId w:val="27"/>
        </w:numPr>
        <w:shd w:val="clear" w:color="auto" w:fill="FFFFFF"/>
        <w:autoSpaceDE w:val="0"/>
        <w:autoSpaceDN w:val="0"/>
        <w:adjustRightInd w:val="0"/>
        <w:ind w:left="142" w:hanging="284"/>
        <w:jc w:val="both"/>
      </w:pPr>
      <w:r w:rsidRPr="00A045C5">
        <w:t>интерес к чтению, произведениям искусства, детским спектаклям, концертам, выставкам, музыке;</w:t>
      </w:r>
    </w:p>
    <w:p w:rsidR="00FD43F6" w:rsidRPr="00A045C5" w:rsidRDefault="00FD43F6" w:rsidP="00E220D2">
      <w:pPr>
        <w:numPr>
          <w:ilvl w:val="0"/>
          <w:numId w:val="27"/>
        </w:numPr>
        <w:shd w:val="clear" w:color="auto" w:fill="FFFFFF"/>
        <w:autoSpaceDE w:val="0"/>
        <w:autoSpaceDN w:val="0"/>
        <w:adjustRightInd w:val="0"/>
        <w:ind w:left="142" w:hanging="284"/>
        <w:jc w:val="both"/>
      </w:pPr>
      <w:r w:rsidRPr="00A045C5">
        <w:t>интерес к занятиям художественным творчеством;</w:t>
      </w:r>
    </w:p>
    <w:p w:rsidR="00FD43F6" w:rsidRPr="00A045C5" w:rsidRDefault="00FD43F6" w:rsidP="00E220D2">
      <w:pPr>
        <w:numPr>
          <w:ilvl w:val="0"/>
          <w:numId w:val="27"/>
        </w:numPr>
        <w:shd w:val="clear" w:color="auto" w:fill="FFFFFF"/>
        <w:autoSpaceDE w:val="0"/>
        <w:autoSpaceDN w:val="0"/>
        <w:adjustRightInd w:val="0"/>
        <w:ind w:left="142" w:hanging="284"/>
        <w:jc w:val="both"/>
      </w:pPr>
      <w:r w:rsidRPr="00A045C5">
        <w:t>стремление к опрятному внешнему виду;</w:t>
      </w:r>
    </w:p>
    <w:p w:rsidR="00FD43F6" w:rsidRPr="00ED089E" w:rsidRDefault="00FD43F6" w:rsidP="00E220D2">
      <w:pPr>
        <w:numPr>
          <w:ilvl w:val="0"/>
          <w:numId w:val="27"/>
        </w:numPr>
        <w:ind w:left="142" w:hanging="284"/>
        <w:jc w:val="both"/>
      </w:pPr>
      <w:r w:rsidRPr="00A045C5">
        <w:t>отрицательное отношение к некрасивым поступкам и неряшливости.</w:t>
      </w:r>
    </w:p>
    <w:p w:rsidR="00FD43F6" w:rsidRPr="00ED089E" w:rsidRDefault="00FD43F6" w:rsidP="00ED089E">
      <w:pPr>
        <w:ind w:left="142" w:hanging="284"/>
        <w:jc w:val="both"/>
        <w:rPr>
          <w:b/>
          <w:bCs/>
        </w:rPr>
      </w:pPr>
      <w:r w:rsidRPr="00A045C5">
        <w:rPr>
          <w:b/>
          <w:bCs/>
        </w:rPr>
        <w:t xml:space="preserve">Ценностные установки духовно-нравственного развития и воспитания обучающихся </w:t>
      </w:r>
    </w:p>
    <w:p w:rsidR="00FD43F6" w:rsidRPr="00A045C5" w:rsidRDefault="00FD43F6" w:rsidP="00ED089E">
      <w:pPr>
        <w:ind w:left="142" w:hanging="284"/>
        <w:jc w:val="both"/>
      </w:pPr>
      <w:r w:rsidRPr="00A045C5">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w:t>
      </w:r>
      <w:r w:rsidRPr="00A045C5">
        <w:rPr>
          <w:b/>
          <w:bCs/>
          <w:i/>
          <w:iCs/>
        </w:rPr>
        <w:t xml:space="preserve"> </w:t>
      </w:r>
      <w:r w:rsidRPr="00A045C5">
        <w:t xml:space="preserve"> являются следующие ценности:</w:t>
      </w:r>
    </w:p>
    <w:p w:rsidR="00FD43F6" w:rsidRPr="00A045C5" w:rsidRDefault="00FD43F6" w:rsidP="00E220D2">
      <w:pPr>
        <w:numPr>
          <w:ilvl w:val="0"/>
          <w:numId w:val="20"/>
        </w:numPr>
        <w:ind w:left="142" w:hanging="284"/>
        <w:jc w:val="both"/>
      </w:pPr>
      <w:r w:rsidRPr="00A045C5">
        <w:t>патриотизм (любовь к России, к своему народу, к своей малой родине; служение Отечеству);</w:t>
      </w:r>
    </w:p>
    <w:p w:rsidR="00FD43F6" w:rsidRPr="00A045C5" w:rsidRDefault="00FD43F6" w:rsidP="00E220D2">
      <w:pPr>
        <w:numPr>
          <w:ilvl w:val="0"/>
          <w:numId w:val="20"/>
        </w:numPr>
        <w:ind w:left="142" w:hanging="284"/>
        <w:jc w:val="both"/>
      </w:pPr>
      <w:r w:rsidRPr="00A045C5">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FD43F6" w:rsidRPr="00A045C5" w:rsidRDefault="00FD43F6" w:rsidP="00E220D2">
      <w:pPr>
        <w:numPr>
          <w:ilvl w:val="0"/>
          <w:numId w:val="20"/>
        </w:numPr>
        <w:ind w:left="142" w:hanging="284"/>
        <w:jc w:val="both"/>
      </w:pPr>
      <w:r w:rsidRPr="00A045C5">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FD43F6" w:rsidRPr="00A045C5" w:rsidRDefault="00FD43F6" w:rsidP="00E220D2">
      <w:pPr>
        <w:numPr>
          <w:ilvl w:val="0"/>
          <w:numId w:val="20"/>
        </w:numPr>
        <w:ind w:left="142" w:hanging="284"/>
        <w:jc w:val="both"/>
      </w:pPr>
      <w:r w:rsidRPr="00A045C5">
        <w:t>семья (любовь и верность, здоровье, достаток, почитание родителей, забота о старших и младших, забота о продолжении рода);</w:t>
      </w:r>
    </w:p>
    <w:p w:rsidR="00FD43F6" w:rsidRPr="00A045C5" w:rsidRDefault="00FD43F6" w:rsidP="00E220D2">
      <w:pPr>
        <w:numPr>
          <w:ilvl w:val="0"/>
          <w:numId w:val="20"/>
        </w:numPr>
        <w:ind w:left="142" w:hanging="284"/>
        <w:jc w:val="both"/>
      </w:pPr>
      <w:r w:rsidRPr="00A045C5">
        <w:t>труд и творчество (творчество и созидание, целеустремленность и настойчивость, трудолюбие, бережливость);</w:t>
      </w:r>
    </w:p>
    <w:p w:rsidR="00FD43F6" w:rsidRPr="00A045C5" w:rsidRDefault="00FD43F6" w:rsidP="00E220D2">
      <w:pPr>
        <w:numPr>
          <w:ilvl w:val="0"/>
          <w:numId w:val="20"/>
        </w:numPr>
        <w:ind w:left="142" w:hanging="284"/>
        <w:jc w:val="both"/>
      </w:pPr>
      <w:r w:rsidRPr="00A045C5">
        <w:t>наука (познание, истина, научная картина мира, экологическое сознание);</w:t>
      </w:r>
    </w:p>
    <w:p w:rsidR="00FD43F6" w:rsidRPr="00A045C5" w:rsidRDefault="00FD43F6" w:rsidP="00E220D2">
      <w:pPr>
        <w:numPr>
          <w:ilvl w:val="0"/>
          <w:numId w:val="20"/>
        </w:numPr>
        <w:ind w:left="142" w:hanging="284"/>
        <w:jc w:val="both"/>
      </w:pPr>
      <w:r w:rsidRPr="00A045C5">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FD43F6" w:rsidRPr="00A045C5" w:rsidRDefault="00FD43F6" w:rsidP="00E220D2">
      <w:pPr>
        <w:numPr>
          <w:ilvl w:val="0"/>
          <w:numId w:val="20"/>
        </w:numPr>
        <w:ind w:left="142" w:hanging="284"/>
        <w:jc w:val="both"/>
      </w:pPr>
      <w:r w:rsidRPr="00A045C5">
        <w:t>искусство и литература (красота, гармония, духовный мир человека, нравственный выбор, смысл жизни, эстетическое развитие);</w:t>
      </w:r>
    </w:p>
    <w:p w:rsidR="00FD43F6" w:rsidRPr="00A045C5" w:rsidRDefault="00FD43F6" w:rsidP="00E220D2">
      <w:pPr>
        <w:numPr>
          <w:ilvl w:val="0"/>
          <w:numId w:val="20"/>
        </w:numPr>
        <w:ind w:left="142" w:hanging="284"/>
        <w:jc w:val="both"/>
      </w:pPr>
      <w:r w:rsidRPr="00A045C5">
        <w:t>природа (жизнь, родная земля, заповедная природа, планета Земля);</w:t>
      </w:r>
    </w:p>
    <w:p w:rsidR="00FD43F6" w:rsidRPr="00A045C5" w:rsidRDefault="00FD43F6" w:rsidP="00E220D2">
      <w:pPr>
        <w:numPr>
          <w:ilvl w:val="0"/>
          <w:numId w:val="20"/>
        </w:numPr>
        <w:ind w:left="142" w:hanging="284"/>
        <w:jc w:val="both"/>
      </w:pPr>
      <w:r w:rsidRPr="00A045C5">
        <w:t>человечество (мир во всем мире, многообразие культур и народов, прогресс человечества, международное сотрудничество).</w:t>
      </w:r>
    </w:p>
    <w:p w:rsidR="00FD43F6" w:rsidRPr="00A045C5" w:rsidRDefault="00FD43F6" w:rsidP="00ED089E">
      <w:pPr>
        <w:ind w:left="142" w:firstLine="540"/>
        <w:jc w:val="both"/>
      </w:pPr>
      <w:r w:rsidRPr="00A045C5">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FD43F6" w:rsidRPr="00A045C5" w:rsidRDefault="00FD43F6" w:rsidP="00ED089E">
      <w:pPr>
        <w:ind w:left="142" w:firstLine="540"/>
        <w:jc w:val="both"/>
        <w:rPr>
          <w:b/>
          <w:bCs/>
        </w:rPr>
      </w:pPr>
      <w:r w:rsidRPr="00A045C5">
        <w:rPr>
          <w:b/>
          <w:bCs/>
        </w:rPr>
        <w:t>Основные направления духовно-нравственного развития и воспитания обучающихся</w:t>
      </w:r>
    </w:p>
    <w:p w:rsidR="00FD43F6" w:rsidRPr="00A045C5" w:rsidRDefault="00FD43F6" w:rsidP="00ED089E">
      <w:pPr>
        <w:ind w:left="142" w:firstLine="540"/>
        <w:jc w:val="both"/>
      </w:pPr>
      <w:r w:rsidRPr="00A045C5">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FD43F6" w:rsidRPr="00A045C5" w:rsidRDefault="00FD43F6" w:rsidP="00ED089E">
      <w:pPr>
        <w:ind w:left="142" w:firstLine="540"/>
        <w:jc w:val="both"/>
      </w:pPr>
      <w:r w:rsidRPr="00A045C5">
        <w:t>Направление 1. Воспитание гражданственности, патриотизма, уважения к правам, свободам и обязанностям человека. Ценности: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
    <w:p w:rsidR="00FD43F6" w:rsidRPr="00A045C5" w:rsidRDefault="00FD43F6" w:rsidP="00ED089E">
      <w:pPr>
        <w:ind w:left="142" w:firstLine="540"/>
        <w:jc w:val="both"/>
      </w:pPr>
      <w:r w:rsidRPr="00A045C5">
        <w:t>Направление 2. Воспитание нравственных чувств и этического сознания. 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FD43F6" w:rsidRPr="00A045C5" w:rsidRDefault="00FD43F6" w:rsidP="00ED089E">
      <w:pPr>
        <w:ind w:left="142" w:firstLine="540"/>
        <w:jc w:val="both"/>
      </w:pPr>
      <w:r w:rsidRPr="00A045C5">
        <w:t>Направление 3.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  настойчивость, бережливость.</w:t>
      </w:r>
    </w:p>
    <w:p w:rsidR="00FD43F6" w:rsidRPr="00A045C5" w:rsidRDefault="00FD43F6" w:rsidP="00ED089E">
      <w:pPr>
        <w:ind w:left="142" w:firstLine="540"/>
        <w:jc w:val="both"/>
      </w:pPr>
      <w:r w:rsidRPr="00A045C5">
        <w:t>Направление 4. Формирование ценностного отношения к  семье, здоровью и 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FD43F6" w:rsidRPr="00A045C5" w:rsidRDefault="00FD43F6" w:rsidP="00ED089E">
      <w:pPr>
        <w:ind w:left="142" w:firstLine="540"/>
        <w:jc w:val="both"/>
      </w:pPr>
      <w:r w:rsidRPr="00A045C5">
        <w:t>Направление 5. 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w:t>
      </w:r>
    </w:p>
    <w:p w:rsidR="00FD43F6" w:rsidRPr="00A045C5" w:rsidRDefault="00FD43F6" w:rsidP="00ED089E">
      <w:pPr>
        <w:ind w:left="142" w:firstLine="540"/>
        <w:jc w:val="both"/>
      </w:pPr>
      <w:r w:rsidRPr="00A045C5">
        <w:t>Направление 6. Воспитание ценностного отношения к прекрасному,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w:t>
      </w:r>
    </w:p>
    <w:p w:rsidR="00FD43F6" w:rsidRPr="00A045C5" w:rsidRDefault="00FD43F6" w:rsidP="00ED089E">
      <w:pPr>
        <w:ind w:left="142" w:firstLine="540"/>
        <w:jc w:val="both"/>
        <w:rPr>
          <w:b/>
          <w:bCs/>
        </w:rPr>
      </w:pPr>
      <w:r w:rsidRPr="00A045C5">
        <w:rPr>
          <w:b/>
          <w:bCs/>
        </w:rPr>
        <w:t xml:space="preserve"> Содержание духовно-нравственного развития и воспитания учащихся</w:t>
      </w:r>
    </w:p>
    <w:p w:rsidR="00FD43F6" w:rsidRPr="00A045C5" w:rsidRDefault="00FD43F6" w:rsidP="00ED089E">
      <w:pPr>
        <w:tabs>
          <w:tab w:val="left" w:pos="-180"/>
        </w:tabs>
        <w:autoSpaceDE w:val="0"/>
        <w:autoSpaceDN w:val="0"/>
        <w:adjustRightInd w:val="0"/>
        <w:ind w:left="142" w:firstLine="540"/>
        <w:jc w:val="both"/>
      </w:pPr>
      <w:r w:rsidRPr="00A045C5">
        <w:tab/>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FD43F6" w:rsidRPr="00A045C5" w:rsidRDefault="00FD43F6" w:rsidP="00E220D2">
      <w:pPr>
        <w:numPr>
          <w:ilvl w:val="0"/>
          <w:numId w:val="19"/>
        </w:numPr>
        <w:tabs>
          <w:tab w:val="left" w:pos="-180"/>
        </w:tabs>
        <w:autoSpaceDE w:val="0"/>
        <w:autoSpaceDN w:val="0"/>
        <w:adjustRightInd w:val="0"/>
        <w:ind w:left="142" w:firstLine="540"/>
        <w:jc w:val="both"/>
      </w:pPr>
      <w:r w:rsidRPr="00A045C5">
        <w:t xml:space="preserve">в содержании и построении уроков; </w:t>
      </w:r>
    </w:p>
    <w:p w:rsidR="00FD43F6" w:rsidRPr="00A045C5" w:rsidRDefault="00FD43F6" w:rsidP="00E220D2">
      <w:pPr>
        <w:numPr>
          <w:ilvl w:val="0"/>
          <w:numId w:val="19"/>
        </w:numPr>
        <w:tabs>
          <w:tab w:val="left" w:pos="-180"/>
        </w:tabs>
        <w:autoSpaceDE w:val="0"/>
        <w:autoSpaceDN w:val="0"/>
        <w:adjustRightInd w:val="0"/>
        <w:ind w:left="142" w:firstLine="540"/>
        <w:jc w:val="both"/>
      </w:pPr>
      <w:r w:rsidRPr="00A045C5">
        <w:t xml:space="preserve">в способах организации совместной деятельности взрослых и детей в учебной и   </w:t>
      </w:r>
    </w:p>
    <w:p w:rsidR="00FD43F6" w:rsidRPr="00A045C5" w:rsidRDefault="00FD43F6" w:rsidP="00ED089E">
      <w:pPr>
        <w:tabs>
          <w:tab w:val="left" w:pos="-180"/>
        </w:tabs>
        <w:autoSpaceDE w:val="0"/>
        <w:autoSpaceDN w:val="0"/>
        <w:adjustRightInd w:val="0"/>
        <w:ind w:left="142"/>
        <w:jc w:val="both"/>
      </w:pPr>
      <w:r w:rsidRPr="00A045C5">
        <w:t xml:space="preserve">         внеучебной деятельности; в характере общения и сотрудничества взрослого и ребенка;</w:t>
      </w:r>
    </w:p>
    <w:p w:rsidR="00FD43F6" w:rsidRPr="00A045C5" w:rsidRDefault="00FD43F6" w:rsidP="00E220D2">
      <w:pPr>
        <w:numPr>
          <w:ilvl w:val="0"/>
          <w:numId w:val="19"/>
        </w:numPr>
        <w:autoSpaceDE w:val="0"/>
        <w:autoSpaceDN w:val="0"/>
        <w:adjustRightInd w:val="0"/>
        <w:ind w:left="142" w:firstLine="540"/>
        <w:jc w:val="both"/>
      </w:pPr>
      <w:r w:rsidRPr="00A045C5">
        <w:t>в опыте организации индивидуальной, групповой, коллективной деятельности учащихся;</w:t>
      </w:r>
    </w:p>
    <w:p w:rsidR="00FD43F6" w:rsidRPr="00A045C5" w:rsidRDefault="00FD43F6" w:rsidP="00E220D2">
      <w:pPr>
        <w:numPr>
          <w:ilvl w:val="0"/>
          <w:numId w:val="19"/>
        </w:numPr>
        <w:autoSpaceDE w:val="0"/>
        <w:autoSpaceDN w:val="0"/>
        <w:adjustRightInd w:val="0"/>
        <w:ind w:left="142" w:firstLine="540"/>
        <w:jc w:val="both"/>
      </w:pPr>
      <w:r w:rsidRPr="00A045C5">
        <w:t>в специальных событиях, спроектированных с  учетом определенной ценности и смысла;</w:t>
      </w:r>
    </w:p>
    <w:p w:rsidR="00FD43F6" w:rsidRPr="00A045C5" w:rsidRDefault="00FD43F6" w:rsidP="00E220D2">
      <w:pPr>
        <w:numPr>
          <w:ilvl w:val="0"/>
          <w:numId w:val="19"/>
        </w:numPr>
        <w:autoSpaceDE w:val="0"/>
        <w:autoSpaceDN w:val="0"/>
        <w:adjustRightInd w:val="0"/>
        <w:ind w:left="142" w:firstLine="540"/>
        <w:jc w:val="both"/>
      </w:pPr>
      <w:r w:rsidRPr="00A045C5">
        <w:t xml:space="preserve">в личном  примере ученикам. </w:t>
      </w:r>
    </w:p>
    <w:p w:rsidR="00FD43F6" w:rsidRPr="00A045C5" w:rsidRDefault="00FD43F6" w:rsidP="00ED089E">
      <w:pPr>
        <w:ind w:left="142" w:firstLine="540"/>
        <w:jc w:val="both"/>
      </w:pPr>
      <w:r w:rsidRPr="00A045C5">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FD43F6" w:rsidRPr="00A045C5" w:rsidRDefault="00FD43F6" w:rsidP="00ED089E">
      <w:pPr>
        <w:ind w:left="142" w:firstLine="540"/>
        <w:jc w:val="both"/>
      </w:pPr>
      <w:r w:rsidRPr="00A045C5">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A045C5">
        <w:rPr>
          <w:b/>
          <w:bCs/>
          <w:i/>
          <w:iCs/>
        </w:rPr>
        <w:t>принципов</w:t>
      </w:r>
      <w:r w:rsidRPr="00A045C5">
        <w:t xml:space="preserve">: </w:t>
      </w:r>
    </w:p>
    <w:p w:rsidR="00FD43F6" w:rsidRPr="00A045C5" w:rsidRDefault="00FD43F6" w:rsidP="00E220D2">
      <w:pPr>
        <w:numPr>
          <w:ilvl w:val="0"/>
          <w:numId w:val="21"/>
        </w:numPr>
        <w:ind w:left="142" w:firstLine="540"/>
        <w:jc w:val="both"/>
      </w:pPr>
      <w:r w:rsidRPr="00A045C5">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FD43F6" w:rsidRPr="00A045C5" w:rsidRDefault="00FD43F6" w:rsidP="00E220D2">
      <w:pPr>
        <w:numPr>
          <w:ilvl w:val="0"/>
          <w:numId w:val="21"/>
        </w:numPr>
        <w:ind w:left="142" w:firstLine="540"/>
        <w:jc w:val="both"/>
      </w:pPr>
      <w:r w:rsidRPr="00A045C5">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FD43F6" w:rsidRPr="00A045C5" w:rsidRDefault="00FD43F6" w:rsidP="00E220D2">
      <w:pPr>
        <w:numPr>
          <w:ilvl w:val="0"/>
          <w:numId w:val="21"/>
        </w:numPr>
        <w:ind w:left="142" w:firstLine="540"/>
        <w:jc w:val="both"/>
      </w:pPr>
      <w:r w:rsidRPr="00A045C5">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FD43F6" w:rsidRPr="00A045C5" w:rsidRDefault="00FD43F6" w:rsidP="00E220D2">
      <w:pPr>
        <w:numPr>
          <w:ilvl w:val="0"/>
          <w:numId w:val="21"/>
        </w:numPr>
        <w:ind w:left="142" w:firstLine="540"/>
        <w:jc w:val="both"/>
      </w:pPr>
      <w:r w:rsidRPr="00A045C5">
        <w:t>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w:t>
      </w:r>
    </w:p>
    <w:p w:rsidR="00FD43F6" w:rsidRPr="00A045C5" w:rsidRDefault="00FD43F6" w:rsidP="00E220D2">
      <w:pPr>
        <w:numPr>
          <w:ilvl w:val="0"/>
          <w:numId w:val="21"/>
        </w:numPr>
        <w:ind w:left="142" w:firstLine="540"/>
        <w:jc w:val="both"/>
      </w:pPr>
      <w:r w:rsidRPr="00A045C5">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A045C5">
        <w:rPr>
          <w:b/>
          <w:bCs/>
        </w:rPr>
        <w:t>.</w:t>
      </w:r>
    </w:p>
    <w:p w:rsidR="00FD43F6" w:rsidRPr="00A045C5" w:rsidRDefault="00FD43F6" w:rsidP="00ED089E">
      <w:pPr>
        <w:ind w:left="142" w:firstLine="540"/>
        <w:jc w:val="both"/>
      </w:pPr>
      <w:r w:rsidRPr="00A045C5">
        <w:t xml:space="preserve">Программа реализуется в рамках урочной, внеурочной, внешкольной деятельности, социальных и культурных практик с помощью следующих </w:t>
      </w:r>
      <w:r w:rsidRPr="00A045C5">
        <w:rPr>
          <w:b/>
          <w:bCs/>
          <w:i/>
          <w:iCs/>
        </w:rPr>
        <w:t>инструментов</w:t>
      </w:r>
      <w:r w:rsidRPr="00A045C5">
        <w:t>.</w:t>
      </w:r>
    </w:p>
    <w:p w:rsidR="00FD43F6" w:rsidRPr="00A045C5" w:rsidRDefault="00FD43F6" w:rsidP="00ED089E">
      <w:pPr>
        <w:ind w:left="142" w:firstLine="540"/>
        <w:jc w:val="both"/>
        <w:rPr>
          <w:b/>
          <w:bCs/>
          <w:i/>
          <w:iCs/>
        </w:rPr>
      </w:pPr>
      <w:r w:rsidRPr="00A045C5">
        <w:rPr>
          <w:b/>
          <w:bCs/>
          <w:i/>
          <w:iCs/>
        </w:rPr>
        <w:t>УМК «Школа России»</w:t>
      </w:r>
    </w:p>
    <w:p w:rsidR="00FD43F6" w:rsidRPr="00A045C5" w:rsidRDefault="00FD43F6" w:rsidP="00ED089E">
      <w:pPr>
        <w:autoSpaceDE w:val="0"/>
        <w:autoSpaceDN w:val="0"/>
        <w:adjustRightInd w:val="0"/>
        <w:ind w:left="142" w:firstLine="540"/>
        <w:jc w:val="both"/>
      </w:pPr>
      <w:r w:rsidRPr="00A045C5">
        <w:t>В содержание системы учебников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rsidR="00FD43F6" w:rsidRPr="00A045C5" w:rsidRDefault="00FD43F6" w:rsidP="00ED089E">
      <w:pPr>
        <w:autoSpaceDE w:val="0"/>
        <w:autoSpaceDN w:val="0"/>
        <w:adjustRightInd w:val="0"/>
        <w:ind w:left="142" w:firstLine="540"/>
        <w:jc w:val="both"/>
      </w:pPr>
      <w:r w:rsidRPr="00A045C5">
        <w:t>Важнейшая задача российской школы — становление  российской гражданской идентичности обучающихся, в комплексе учебников «Школа России» реализуется различными средствами.</w:t>
      </w:r>
    </w:p>
    <w:p w:rsidR="00FD43F6" w:rsidRPr="00A045C5" w:rsidRDefault="00FD43F6" w:rsidP="00ED089E">
      <w:pPr>
        <w:autoSpaceDE w:val="0"/>
        <w:autoSpaceDN w:val="0"/>
        <w:adjustRightInd w:val="0"/>
        <w:ind w:left="142" w:firstLine="540"/>
        <w:jc w:val="both"/>
      </w:pPr>
      <w:r w:rsidRPr="00A045C5">
        <w:t>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FD43F6" w:rsidRPr="00A045C5" w:rsidRDefault="00FD43F6" w:rsidP="00ED089E">
      <w:pPr>
        <w:autoSpaceDE w:val="0"/>
        <w:autoSpaceDN w:val="0"/>
        <w:adjustRightInd w:val="0"/>
        <w:ind w:left="142" w:firstLine="540"/>
        <w:jc w:val="both"/>
      </w:pPr>
      <w:r w:rsidRPr="00A045C5">
        <w:t>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sidRPr="00A045C5">
        <w:softHyphen/>
        <w:t>вать себя маленькими гражданами великой страны.</w:t>
      </w:r>
    </w:p>
    <w:p w:rsidR="00FD43F6" w:rsidRPr="00A045C5" w:rsidRDefault="00FD43F6" w:rsidP="00ED089E">
      <w:pPr>
        <w:autoSpaceDE w:val="0"/>
        <w:autoSpaceDN w:val="0"/>
        <w:adjustRightInd w:val="0"/>
        <w:ind w:left="142" w:firstLine="540"/>
        <w:jc w:val="both"/>
      </w:pPr>
      <w:r w:rsidRPr="00A045C5">
        <w:t>Во-вторых, родиноведческие и краеведческие знания, содержательное, дидактическое и методическое обеспечение которых составля</w:t>
      </w:r>
      <w:r w:rsidRPr="00A045C5">
        <w:softHyphen/>
        <w:t>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FD43F6" w:rsidRPr="00A045C5" w:rsidRDefault="00FD43F6" w:rsidP="00ED089E">
      <w:pPr>
        <w:autoSpaceDE w:val="0"/>
        <w:autoSpaceDN w:val="0"/>
        <w:adjustRightInd w:val="0"/>
        <w:ind w:left="142" w:firstLine="540"/>
        <w:jc w:val="both"/>
        <w:rPr>
          <w:b/>
          <w:bCs/>
        </w:rPr>
      </w:pPr>
      <w:r w:rsidRPr="00A045C5">
        <w:t>В третьих, поликультурность</w:t>
      </w:r>
      <w:r w:rsidRPr="00A045C5" w:rsidDel="008C25F7">
        <w:t xml:space="preserve"> </w:t>
      </w:r>
      <w:r w:rsidRPr="00A045C5">
        <w:t>содержания системы учебников «Школа России» носит сквозной характер. 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r w:rsidRPr="00A045C5">
        <w:rPr>
          <w:b/>
          <w:bCs/>
        </w:rPr>
        <w:t xml:space="preserve"> </w:t>
      </w:r>
    </w:p>
    <w:p w:rsidR="00FD43F6" w:rsidRPr="00A045C5" w:rsidRDefault="00FD43F6" w:rsidP="00ED089E">
      <w:pPr>
        <w:autoSpaceDE w:val="0"/>
        <w:autoSpaceDN w:val="0"/>
        <w:adjustRightInd w:val="0"/>
        <w:ind w:left="142" w:firstLine="540"/>
        <w:jc w:val="both"/>
        <w:rPr>
          <w:b/>
          <w:bCs/>
        </w:rPr>
      </w:pPr>
      <w:r w:rsidRPr="00A045C5">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A045C5">
        <w:rPr>
          <w:b/>
          <w:bCs/>
        </w:rPr>
        <w:t>.</w:t>
      </w:r>
    </w:p>
    <w:p w:rsidR="00FD43F6" w:rsidRPr="00A045C5" w:rsidRDefault="00FD43F6" w:rsidP="00ED089E">
      <w:pPr>
        <w:autoSpaceDE w:val="0"/>
        <w:autoSpaceDN w:val="0"/>
        <w:adjustRightInd w:val="0"/>
        <w:ind w:left="142" w:firstLine="540"/>
        <w:jc w:val="both"/>
        <w:rPr>
          <w:b/>
          <w:bCs/>
        </w:rPr>
      </w:pPr>
    </w:p>
    <w:p w:rsidR="00FD43F6" w:rsidRPr="00A045C5" w:rsidRDefault="00FD43F6" w:rsidP="00ED089E">
      <w:pPr>
        <w:ind w:left="142" w:firstLine="540"/>
        <w:jc w:val="center"/>
        <w:rPr>
          <w:b/>
          <w:bCs/>
          <w:i/>
          <w:iCs/>
        </w:rPr>
      </w:pPr>
      <w:r w:rsidRPr="00A045C5">
        <w:rPr>
          <w:b/>
          <w:bCs/>
          <w:i/>
          <w:iCs/>
        </w:rPr>
        <w:t>Календарь традиционных школьных дел и праздников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7839"/>
      </w:tblGrid>
      <w:tr w:rsidR="00FD43F6" w:rsidRPr="00A045C5" w:rsidTr="004D6A6E">
        <w:tc>
          <w:tcPr>
            <w:tcW w:w="1732" w:type="dxa"/>
            <w:vAlign w:val="center"/>
          </w:tcPr>
          <w:p w:rsidR="00FD43F6" w:rsidRPr="00A045C5" w:rsidRDefault="00FD43F6" w:rsidP="004D6A6E">
            <w:pPr>
              <w:ind w:left="142" w:hanging="77"/>
              <w:jc w:val="center"/>
              <w:rPr>
                <w:b/>
                <w:bCs/>
              </w:rPr>
            </w:pPr>
            <w:r w:rsidRPr="00A045C5">
              <w:rPr>
                <w:b/>
                <w:bCs/>
              </w:rPr>
              <w:t>Время проведения</w:t>
            </w:r>
          </w:p>
        </w:tc>
        <w:tc>
          <w:tcPr>
            <w:tcW w:w="7839" w:type="dxa"/>
            <w:vAlign w:val="center"/>
          </w:tcPr>
          <w:p w:rsidR="00FD43F6" w:rsidRPr="00A045C5" w:rsidRDefault="00FD43F6" w:rsidP="004D6A6E">
            <w:pPr>
              <w:ind w:left="142" w:firstLine="540"/>
              <w:jc w:val="center"/>
              <w:rPr>
                <w:b/>
                <w:bCs/>
              </w:rPr>
            </w:pPr>
            <w:r w:rsidRPr="00A045C5">
              <w:rPr>
                <w:b/>
                <w:bCs/>
              </w:rPr>
              <w:t>Тема мероприятия</w:t>
            </w:r>
          </w:p>
        </w:tc>
      </w:tr>
      <w:tr w:rsidR="00FD43F6" w:rsidRPr="00A045C5" w:rsidTr="004D6A6E">
        <w:tc>
          <w:tcPr>
            <w:tcW w:w="1732" w:type="dxa"/>
            <w:vAlign w:val="center"/>
          </w:tcPr>
          <w:p w:rsidR="00FD43F6" w:rsidRPr="00A045C5" w:rsidRDefault="00FD43F6" w:rsidP="004D6A6E">
            <w:pPr>
              <w:ind w:left="142" w:hanging="77"/>
              <w:jc w:val="center"/>
            </w:pPr>
            <w:r w:rsidRPr="00A045C5">
              <w:t>Сентябрь</w:t>
            </w:r>
          </w:p>
        </w:tc>
        <w:tc>
          <w:tcPr>
            <w:tcW w:w="7839" w:type="dxa"/>
          </w:tcPr>
          <w:p w:rsidR="00FD43F6" w:rsidRPr="00A045C5" w:rsidRDefault="00FD43F6" w:rsidP="004D6A6E">
            <w:pPr>
              <w:ind w:left="142" w:firstLine="540"/>
            </w:pPr>
            <w:r w:rsidRPr="00A045C5">
              <w:t>1 сентября – День знаний.  Поездка в заказник «Журавлиная Родина».  День здоровья. День народных промыслов. Акция «Посади дерево».</w:t>
            </w:r>
          </w:p>
        </w:tc>
      </w:tr>
      <w:tr w:rsidR="00FD43F6" w:rsidRPr="00A045C5" w:rsidTr="004D6A6E">
        <w:tc>
          <w:tcPr>
            <w:tcW w:w="1732" w:type="dxa"/>
            <w:vAlign w:val="center"/>
          </w:tcPr>
          <w:p w:rsidR="00FD43F6" w:rsidRPr="00A045C5" w:rsidRDefault="00FD43F6" w:rsidP="004D6A6E">
            <w:pPr>
              <w:ind w:left="142" w:hanging="77"/>
              <w:jc w:val="center"/>
            </w:pPr>
            <w:r w:rsidRPr="00A045C5">
              <w:t>Октябрь</w:t>
            </w:r>
          </w:p>
        </w:tc>
        <w:tc>
          <w:tcPr>
            <w:tcW w:w="7839" w:type="dxa"/>
          </w:tcPr>
          <w:p w:rsidR="00FD43F6" w:rsidRPr="00A045C5" w:rsidRDefault="00FD43F6" w:rsidP="004D6A6E">
            <w:pPr>
              <w:ind w:left="142" w:firstLine="540"/>
            </w:pPr>
            <w:r w:rsidRPr="00A045C5">
              <w:t>Праздник «Творческая осень». Конкурс чтецов. День Учителя. Конкурс рассказов «Расскажи мне о себе, расскажи мне о семье». Посвящение в пешеходы.</w:t>
            </w:r>
          </w:p>
        </w:tc>
      </w:tr>
      <w:tr w:rsidR="00FD43F6" w:rsidRPr="00A045C5" w:rsidTr="004D6A6E">
        <w:tc>
          <w:tcPr>
            <w:tcW w:w="1732" w:type="dxa"/>
            <w:vAlign w:val="center"/>
          </w:tcPr>
          <w:p w:rsidR="00FD43F6" w:rsidRPr="00A045C5" w:rsidRDefault="00FD43F6" w:rsidP="004D6A6E">
            <w:pPr>
              <w:ind w:left="142" w:hanging="77"/>
              <w:jc w:val="center"/>
            </w:pPr>
            <w:r w:rsidRPr="00A045C5">
              <w:t>Ноябрь</w:t>
            </w:r>
          </w:p>
        </w:tc>
        <w:tc>
          <w:tcPr>
            <w:tcW w:w="7839" w:type="dxa"/>
          </w:tcPr>
          <w:p w:rsidR="00FD43F6" w:rsidRPr="00A045C5" w:rsidRDefault="00FD43F6" w:rsidP="004D6A6E">
            <w:pPr>
              <w:ind w:left="142" w:firstLine="540"/>
            </w:pPr>
            <w:r w:rsidRPr="00A045C5">
              <w:t xml:space="preserve">День народного единства. День матери. Выставка фотографий « Это я, это я, это вся моя семья». </w:t>
            </w:r>
          </w:p>
        </w:tc>
      </w:tr>
      <w:tr w:rsidR="00FD43F6" w:rsidRPr="00A045C5" w:rsidTr="004D6A6E">
        <w:tc>
          <w:tcPr>
            <w:tcW w:w="1732" w:type="dxa"/>
            <w:vAlign w:val="center"/>
          </w:tcPr>
          <w:p w:rsidR="00FD43F6" w:rsidRPr="00A045C5" w:rsidRDefault="00FD43F6" w:rsidP="004D6A6E">
            <w:pPr>
              <w:ind w:left="142" w:hanging="77"/>
              <w:jc w:val="center"/>
            </w:pPr>
            <w:r w:rsidRPr="00A045C5">
              <w:t>Декабрь</w:t>
            </w:r>
          </w:p>
        </w:tc>
        <w:tc>
          <w:tcPr>
            <w:tcW w:w="7839" w:type="dxa"/>
          </w:tcPr>
          <w:p w:rsidR="00FD43F6" w:rsidRPr="00A045C5" w:rsidRDefault="00FD43F6" w:rsidP="004D6A6E">
            <w:pPr>
              <w:ind w:left="142" w:firstLine="540"/>
            </w:pPr>
            <w:r w:rsidRPr="00A045C5">
              <w:t>Акция «Покорми птиц зимой». «Права глазами ребенка». Новогодний праздник. Конкурс новогоднего плаката. Мероприятие, посвященное битве под Москвой. Рождественские чтения.</w:t>
            </w:r>
          </w:p>
        </w:tc>
      </w:tr>
      <w:tr w:rsidR="00FD43F6" w:rsidRPr="00A045C5" w:rsidTr="004D6A6E">
        <w:tc>
          <w:tcPr>
            <w:tcW w:w="1732" w:type="dxa"/>
            <w:vAlign w:val="center"/>
          </w:tcPr>
          <w:p w:rsidR="00FD43F6" w:rsidRPr="00A045C5" w:rsidRDefault="00FD43F6" w:rsidP="004D6A6E">
            <w:pPr>
              <w:ind w:left="142" w:hanging="77"/>
              <w:jc w:val="center"/>
            </w:pPr>
            <w:r w:rsidRPr="00A045C5">
              <w:t>Январь</w:t>
            </w:r>
          </w:p>
        </w:tc>
        <w:tc>
          <w:tcPr>
            <w:tcW w:w="7839" w:type="dxa"/>
          </w:tcPr>
          <w:p w:rsidR="00FD43F6" w:rsidRPr="00A045C5" w:rsidRDefault="00FD43F6" w:rsidP="004D6A6E">
            <w:pPr>
              <w:ind w:left="142" w:firstLine="540"/>
            </w:pPr>
            <w:r w:rsidRPr="00A045C5">
              <w:t>Изготовление кормушек для птиц. Акция «Покорми птиц зимой». «Колядки»</w:t>
            </w:r>
          </w:p>
        </w:tc>
      </w:tr>
      <w:tr w:rsidR="00FD43F6" w:rsidRPr="00A045C5" w:rsidTr="004D6A6E">
        <w:tc>
          <w:tcPr>
            <w:tcW w:w="1732" w:type="dxa"/>
            <w:vAlign w:val="center"/>
          </w:tcPr>
          <w:p w:rsidR="00FD43F6" w:rsidRPr="00A045C5" w:rsidRDefault="00FD43F6" w:rsidP="004D6A6E">
            <w:pPr>
              <w:ind w:left="142" w:hanging="77"/>
              <w:jc w:val="center"/>
            </w:pPr>
            <w:r w:rsidRPr="00A045C5">
              <w:t>Февраль</w:t>
            </w:r>
          </w:p>
        </w:tc>
        <w:tc>
          <w:tcPr>
            <w:tcW w:w="7839" w:type="dxa"/>
          </w:tcPr>
          <w:p w:rsidR="00FD43F6" w:rsidRPr="00A045C5" w:rsidRDefault="00FD43F6" w:rsidP="004D6A6E">
            <w:pPr>
              <w:ind w:left="142" w:firstLine="540"/>
            </w:pPr>
            <w:r w:rsidRPr="00A045C5">
              <w:t xml:space="preserve">Спортивный праздник «А ну-ка, мальчики!».  День защитника России. Зарничка. Смотр строя и песни. Масленица. </w:t>
            </w:r>
          </w:p>
        </w:tc>
      </w:tr>
      <w:tr w:rsidR="00FD43F6" w:rsidRPr="00A045C5" w:rsidTr="004D6A6E">
        <w:tc>
          <w:tcPr>
            <w:tcW w:w="1732" w:type="dxa"/>
            <w:vAlign w:val="center"/>
          </w:tcPr>
          <w:p w:rsidR="00FD43F6" w:rsidRPr="00A045C5" w:rsidRDefault="00FD43F6" w:rsidP="004D6A6E">
            <w:pPr>
              <w:ind w:left="142" w:hanging="77"/>
              <w:jc w:val="center"/>
            </w:pPr>
            <w:r w:rsidRPr="00A045C5">
              <w:t>Март</w:t>
            </w:r>
          </w:p>
        </w:tc>
        <w:tc>
          <w:tcPr>
            <w:tcW w:w="7839" w:type="dxa"/>
          </w:tcPr>
          <w:p w:rsidR="00FD43F6" w:rsidRPr="00A045C5" w:rsidRDefault="00FD43F6" w:rsidP="004D6A6E">
            <w:pPr>
              <w:ind w:left="142" w:firstLine="540"/>
            </w:pPr>
            <w:r w:rsidRPr="00A045C5">
              <w:t>Праздник Прощания с Букварем. Праздник 8 марта. Всероссийский день знаний о лесе.</w:t>
            </w:r>
          </w:p>
        </w:tc>
      </w:tr>
      <w:tr w:rsidR="00FD43F6" w:rsidRPr="00A045C5" w:rsidTr="004D6A6E">
        <w:tc>
          <w:tcPr>
            <w:tcW w:w="1732" w:type="dxa"/>
            <w:vAlign w:val="center"/>
          </w:tcPr>
          <w:p w:rsidR="00FD43F6" w:rsidRPr="00A045C5" w:rsidRDefault="00FD43F6" w:rsidP="004D6A6E">
            <w:pPr>
              <w:ind w:left="142" w:hanging="77"/>
              <w:jc w:val="center"/>
            </w:pPr>
            <w:r w:rsidRPr="00A045C5">
              <w:t>Апрель</w:t>
            </w:r>
          </w:p>
        </w:tc>
        <w:tc>
          <w:tcPr>
            <w:tcW w:w="7839" w:type="dxa"/>
          </w:tcPr>
          <w:p w:rsidR="00FD43F6" w:rsidRPr="00A045C5" w:rsidRDefault="00FD43F6" w:rsidP="004D6A6E">
            <w:pPr>
              <w:ind w:left="142" w:firstLine="540"/>
            </w:pPr>
            <w:r w:rsidRPr="00A045C5">
              <w:t>День птиц. Неделя экологии и здоровья. Конкурс «Наряды для кукол». Акция « Мой школьный двор самый чистый».</w:t>
            </w:r>
          </w:p>
        </w:tc>
      </w:tr>
      <w:tr w:rsidR="00FD43F6" w:rsidRPr="00A045C5" w:rsidTr="004D6A6E">
        <w:tc>
          <w:tcPr>
            <w:tcW w:w="1732" w:type="dxa"/>
            <w:vAlign w:val="center"/>
          </w:tcPr>
          <w:p w:rsidR="00FD43F6" w:rsidRPr="00A045C5" w:rsidRDefault="00FD43F6" w:rsidP="004D6A6E">
            <w:pPr>
              <w:ind w:left="142" w:hanging="77"/>
              <w:jc w:val="center"/>
            </w:pPr>
            <w:r w:rsidRPr="00A045C5">
              <w:t>Май</w:t>
            </w:r>
          </w:p>
        </w:tc>
        <w:tc>
          <w:tcPr>
            <w:tcW w:w="7839" w:type="dxa"/>
          </w:tcPr>
          <w:p w:rsidR="00FD43F6" w:rsidRPr="00A045C5" w:rsidRDefault="00FD43F6" w:rsidP="004D6A6E">
            <w:pPr>
              <w:ind w:left="142" w:firstLine="540"/>
            </w:pPr>
            <w:r w:rsidRPr="00A045C5">
              <w:t>Вахта памяти. Изготовление сувениров и поздравление ветеранов и тружеников тыла ВОВ. Праздник «Журавлиное поле». Изготовление сувениров к празднику «Журавлиное поле».  Праздник «Последний звонок»</w:t>
            </w:r>
          </w:p>
        </w:tc>
      </w:tr>
    </w:tbl>
    <w:p w:rsidR="00FD43F6" w:rsidRPr="00A045C5" w:rsidRDefault="00FD43F6" w:rsidP="00ED089E">
      <w:pPr>
        <w:ind w:left="142" w:firstLine="540"/>
        <w:jc w:val="both"/>
      </w:pPr>
    </w:p>
    <w:p w:rsidR="00FD43F6" w:rsidRPr="00A045C5" w:rsidRDefault="00FD43F6" w:rsidP="00ED089E">
      <w:pPr>
        <w:ind w:left="142" w:firstLine="540"/>
        <w:jc w:val="both"/>
        <w:rPr>
          <w:b/>
          <w:bCs/>
          <w:i/>
          <w:iCs/>
        </w:rPr>
      </w:pPr>
      <w:r w:rsidRPr="00A045C5">
        <w:rPr>
          <w:b/>
          <w:bCs/>
          <w:i/>
          <w:iCs/>
        </w:rPr>
        <w:t>Социальные проекты</w:t>
      </w:r>
    </w:p>
    <w:p w:rsidR="00FD43F6" w:rsidRPr="00A045C5" w:rsidRDefault="00FD43F6" w:rsidP="00ED089E">
      <w:pPr>
        <w:ind w:left="142" w:firstLine="540"/>
        <w:jc w:val="both"/>
      </w:pPr>
      <w:r w:rsidRPr="00A045C5">
        <w:t>В школе реализуются следующие социальные проекты:</w:t>
      </w:r>
    </w:p>
    <w:p w:rsidR="00FD43F6" w:rsidRPr="00A045C5" w:rsidRDefault="00FD43F6" w:rsidP="00ED089E">
      <w:pPr>
        <w:ind w:left="142" w:firstLine="540"/>
        <w:jc w:val="both"/>
        <w:rPr>
          <w:i/>
          <w:iCs/>
          <w:color w:val="1F497D"/>
        </w:rPr>
      </w:pPr>
      <w:r w:rsidRPr="00A045C5">
        <w:rPr>
          <w:i/>
          <w:iCs/>
          <w:color w:val="1F497D"/>
        </w:rPr>
        <w:t xml:space="preserve"> </w:t>
      </w:r>
    </w:p>
    <w:p w:rsidR="00FD43F6" w:rsidRPr="00A045C5" w:rsidRDefault="00FD43F6" w:rsidP="00E220D2">
      <w:pPr>
        <w:pStyle w:val="af7"/>
        <w:numPr>
          <w:ilvl w:val="2"/>
          <w:numId w:val="13"/>
        </w:numPr>
      </w:pPr>
      <w:r w:rsidRPr="00A045C5">
        <w:t>«Журавлиная полоска»</w:t>
      </w:r>
    </w:p>
    <w:p w:rsidR="00FD43F6" w:rsidRPr="00A045C5" w:rsidRDefault="00FD43F6" w:rsidP="00ED089E">
      <w:pPr>
        <w:tabs>
          <w:tab w:val="num" w:pos="851"/>
        </w:tabs>
        <w:ind w:left="142"/>
        <w:jc w:val="both"/>
      </w:pPr>
      <w:r w:rsidRPr="00A045C5">
        <w:t>Цели:</w:t>
      </w:r>
    </w:p>
    <w:p w:rsidR="00FD43F6" w:rsidRPr="00A045C5" w:rsidRDefault="00FD43F6" w:rsidP="00ED089E">
      <w:pPr>
        <w:tabs>
          <w:tab w:val="num" w:pos="851"/>
        </w:tabs>
        <w:ind w:left="142"/>
        <w:jc w:val="both"/>
      </w:pPr>
      <w:r w:rsidRPr="00A045C5">
        <w:t>- привлечение детей к сознательной и творческой деятельности и приобщение к историческому  культурному и духовному наследию родного края;</w:t>
      </w:r>
    </w:p>
    <w:p w:rsidR="00FD43F6" w:rsidRPr="00A045C5" w:rsidRDefault="00FD43F6" w:rsidP="00ED089E">
      <w:pPr>
        <w:tabs>
          <w:tab w:val="num" w:pos="851"/>
        </w:tabs>
        <w:ind w:left="142"/>
        <w:jc w:val="both"/>
      </w:pPr>
      <w:r w:rsidRPr="00A045C5">
        <w:t>- развитие исследовательских и творческих способностей учащихся.</w:t>
      </w:r>
    </w:p>
    <w:p w:rsidR="00FD43F6" w:rsidRPr="00A045C5" w:rsidRDefault="00FD43F6" w:rsidP="00ED089E">
      <w:pPr>
        <w:tabs>
          <w:tab w:val="num" w:pos="851"/>
        </w:tabs>
        <w:ind w:left="142"/>
        <w:jc w:val="both"/>
      </w:pPr>
      <w:r w:rsidRPr="00A045C5">
        <w:t xml:space="preserve">Задачи: </w:t>
      </w:r>
    </w:p>
    <w:p w:rsidR="00FD43F6" w:rsidRPr="00A045C5" w:rsidRDefault="00FD43F6" w:rsidP="00ED089E">
      <w:pPr>
        <w:tabs>
          <w:tab w:val="num" w:pos="851"/>
        </w:tabs>
        <w:ind w:left="142"/>
        <w:jc w:val="both"/>
      </w:pPr>
      <w:r w:rsidRPr="00A045C5">
        <w:t>- приобщение и вовлечение учащихся и их родителей к решению экологических проблем современной орнитологии;</w:t>
      </w:r>
    </w:p>
    <w:p w:rsidR="00FD43F6" w:rsidRPr="00A045C5" w:rsidRDefault="00FD43F6" w:rsidP="00ED089E">
      <w:pPr>
        <w:tabs>
          <w:tab w:val="num" w:pos="851"/>
        </w:tabs>
        <w:ind w:left="142"/>
        <w:jc w:val="both"/>
      </w:pPr>
      <w:r w:rsidRPr="00A045C5">
        <w:t>- привлечение внимания к истории родного края, судьбам односельчан;</w:t>
      </w:r>
    </w:p>
    <w:p w:rsidR="00FD43F6" w:rsidRPr="00A045C5" w:rsidRDefault="00FD43F6" w:rsidP="00ED089E">
      <w:pPr>
        <w:tabs>
          <w:tab w:val="num" w:pos="851"/>
        </w:tabs>
        <w:ind w:left="142"/>
        <w:jc w:val="both"/>
      </w:pPr>
      <w:r w:rsidRPr="00A045C5">
        <w:t>- развития чувства сопричастности к истории своей малой Родины;</w:t>
      </w:r>
    </w:p>
    <w:p w:rsidR="00FD43F6" w:rsidRPr="00A045C5" w:rsidRDefault="00FD43F6" w:rsidP="00ED089E">
      <w:pPr>
        <w:tabs>
          <w:tab w:val="num" w:pos="851"/>
        </w:tabs>
        <w:ind w:left="142"/>
        <w:jc w:val="both"/>
      </w:pPr>
      <w:r w:rsidRPr="00A045C5">
        <w:t>- вовлечение учащихся и их родителей в практическую деятельность по решению экологических проблем местного значения;</w:t>
      </w:r>
    </w:p>
    <w:p w:rsidR="00FD43F6" w:rsidRPr="00A045C5" w:rsidRDefault="00FD43F6" w:rsidP="00ED089E">
      <w:pPr>
        <w:tabs>
          <w:tab w:val="num" w:pos="851"/>
        </w:tabs>
        <w:ind w:left="142"/>
        <w:jc w:val="both"/>
      </w:pPr>
      <w:r w:rsidRPr="00A045C5">
        <w:t>- стимулирование учащихся к пополнению знаний об окружающей среде, истории родного края.</w:t>
      </w:r>
    </w:p>
    <w:p w:rsidR="00FD43F6" w:rsidRPr="00A045C5" w:rsidRDefault="00FD43F6" w:rsidP="00ED089E">
      <w:pPr>
        <w:tabs>
          <w:tab w:val="num" w:pos="851"/>
        </w:tabs>
        <w:ind w:left="142"/>
        <w:jc w:val="both"/>
      </w:pPr>
      <w:r w:rsidRPr="00A045C5">
        <w:t xml:space="preserve">В рамках данного проекта ежегодно для учащихся и их родителей организуется поездка в заказник «Журавлиная Родина» совместно с представителями Особо Охраняемых территорий Талдомского Муниципального района, проводятся тематические мероприятия на классных часах, сбор семян, в октябре учащиеся совместно с родителями изготавливают кормушки, с ноября по март проходит акция «Накорми птиц зимой», в марте учащиеся и их родители изготавливают скворечники, в апреле проводится традиционный праздник «День Птиц», в мае итоговое мероприятия за год «Засев Журавлиного поля». На протяжении года для учащихся и их родителей организуются тематические посещения в школьный музей. </w:t>
      </w:r>
    </w:p>
    <w:p w:rsidR="00FD43F6" w:rsidRPr="00A045C5" w:rsidRDefault="00FD43F6" w:rsidP="00E220D2">
      <w:pPr>
        <w:pStyle w:val="af7"/>
        <w:numPr>
          <w:ilvl w:val="2"/>
          <w:numId w:val="13"/>
        </w:numPr>
      </w:pPr>
      <w:r w:rsidRPr="00A045C5">
        <w:t>«Духовное и патриотическое краеведение»</w:t>
      </w:r>
    </w:p>
    <w:p w:rsidR="00FD43F6" w:rsidRPr="00A045C5" w:rsidRDefault="00FD43F6" w:rsidP="00ED089E">
      <w:pPr>
        <w:tabs>
          <w:tab w:val="num" w:pos="851"/>
        </w:tabs>
        <w:ind w:left="142"/>
      </w:pPr>
      <w:r w:rsidRPr="00A045C5">
        <w:t>Цели:</w:t>
      </w:r>
    </w:p>
    <w:p w:rsidR="00FD43F6" w:rsidRPr="00A045C5" w:rsidRDefault="00FD43F6" w:rsidP="00ED089E">
      <w:pPr>
        <w:tabs>
          <w:tab w:val="num" w:pos="851"/>
        </w:tabs>
        <w:ind w:left="142"/>
      </w:pPr>
      <w:r w:rsidRPr="00A045C5">
        <w:t>- понимание этических норм жизни;</w:t>
      </w:r>
    </w:p>
    <w:p w:rsidR="00FD43F6" w:rsidRPr="00A045C5" w:rsidRDefault="00FD43F6" w:rsidP="00ED089E">
      <w:pPr>
        <w:tabs>
          <w:tab w:val="num" w:pos="851"/>
        </w:tabs>
        <w:ind w:left="142"/>
      </w:pPr>
      <w:r w:rsidRPr="00A045C5">
        <w:t>- воспитание духовно-нравственных качеств личности;</w:t>
      </w:r>
    </w:p>
    <w:p w:rsidR="00FD43F6" w:rsidRPr="00A045C5" w:rsidRDefault="00FD43F6" w:rsidP="00ED089E">
      <w:pPr>
        <w:tabs>
          <w:tab w:val="num" w:pos="851"/>
        </w:tabs>
        <w:ind w:left="142"/>
      </w:pPr>
      <w:r w:rsidRPr="00A045C5">
        <w:t>- воспитание толерантности, веротерпимости, патриотических качеств и любви к историческому прошлому нашей Родины, родного края.</w:t>
      </w:r>
    </w:p>
    <w:p w:rsidR="00FD43F6" w:rsidRPr="00A045C5" w:rsidRDefault="00FD43F6" w:rsidP="00ED089E">
      <w:pPr>
        <w:tabs>
          <w:tab w:val="num" w:pos="851"/>
        </w:tabs>
        <w:ind w:left="142"/>
      </w:pPr>
      <w:r w:rsidRPr="00A045C5">
        <w:t>Задачи:</w:t>
      </w:r>
    </w:p>
    <w:p w:rsidR="00FD43F6" w:rsidRPr="00A045C5" w:rsidRDefault="00FD43F6" w:rsidP="00ED089E">
      <w:pPr>
        <w:tabs>
          <w:tab w:val="num" w:pos="851"/>
        </w:tabs>
        <w:ind w:left="142"/>
      </w:pPr>
      <w:r w:rsidRPr="00A045C5">
        <w:t>- изучение духовного краеведения Подмосковья;</w:t>
      </w:r>
    </w:p>
    <w:p w:rsidR="00FD43F6" w:rsidRPr="00A045C5" w:rsidRDefault="00FD43F6" w:rsidP="00ED089E">
      <w:pPr>
        <w:tabs>
          <w:tab w:val="num" w:pos="851"/>
        </w:tabs>
        <w:ind w:left="142"/>
      </w:pPr>
      <w:r w:rsidRPr="00A045C5">
        <w:t>- сбор материалов и изучение родного села;</w:t>
      </w:r>
    </w:p>
    <w:p w:rsidR="00FD43F6" w:rsidRPr="00A045C5" w:rsidRDefault="00FD43F6" w:rsidP="00ED089E">
      <w:pPr>
        <w:tabs>
          <w:tab w:val="num" w:pos="851"/>
        </w:tabs>
        <w:ind w:left="142"/>
      </w:pPr>
      <w:r w:rsidRPr="00A045C5">
        <w:t>- знакомство с выдающимися односельчанами;</w:t>
      </w:r>
    </w:p>
    <w:p w:rsidR="00FD43F6" w:rsidRPr="00A045C5" w:rsidRDefault="00FD43F6" w:rsidP="00ED089E">
      <w:pPr>
        <w:tabs>
          <w:tab w:val="num" w:pos="851"/>
        </w:tabs>
        <w:ind w:left="142"/>
      </w:pPr>
      <w:r w:rsidRPr="00A045C5">
        <w:t>- воспитание уважительного отношения к героическому прошлому своей родины;</w:t>
      </w:r>
    </w:p>
    <w:p w:rsidR="00FD43F6" w:rsidRPr="00A045C5" w:rsidRDefault="00FD43F6" w:rsidP="00ED089E">
      <w:pPr>
        <w:tabs>
          <w:tab w:val="num" w:pos="851"/>
        </w:tabs>
        <w:ind w:left="142"/>
      </w:pPr>
      <w:r w:rsidRPr="00A045C5">
        <w:t>- развитие понимания «добра» и «зла»;</w:t>
      </w:r>
    </w:p>
    <w:p w:rsidR="00FD43F6" w:rsidRPr="00A045C5" w:rsidRDefault="00FD43F6" w:rsidP="00ED089E">
      <w:pPr>
        <w:tabs>
          <w:tab w:val="num" w:pos="851"/>
        </w:tabs>
        <w:ind w:left="142"/>
      </w:pPr>
      <w:r w:rsidRPr="00A045C5">
        <w:t>- развитие творческих, исследовательских  способностей.</w:t>
      </w:r>
    </w:p>
    <w:p w:rsidR="00FD43F6" w:rsidRPr="00A045C5" w:rsidRDefault="00FD43F6" w:rsidP="00ED089E">
      <w:pPr>
        <w:tabs>
          <w:tab w:val="num" w:pos="851"/>
        </w:tabs>
        <w:ind w:left="142"/>
      </w:pPr>
      <w:r w:rsidRPr="00A045C5">
        <w:t>В рамках данного проекта ежегодно проводятся Покровские чтения, по результатам которых учащимся дается возможность выступить на районных Рождественских чтениях. Ежегодно учащиеся участвуют в районном конкурсе рисунков «Искра веры православной». Так же традиционными являются: декада правовых знаний, Месячник Славы, вахта Памяти. Ежемесячно проводятся тематические беседы по программе на классных часах.</w:t>
      </w:r>
    </w:p>
    <w:p w:rsidR="00FD43F6" w:rsidRPr="00A045C5" w:rsidRDefault="00FD43F6" w:rsidP="00E220D2">
      <w:pPr>
        <w:pStyle w:val="af7"/>
        <w:numPr>
          <w:ilvl w:val="2"/>
          <w:numId w:val="13"/>
        </w:numPr>
      </w:pPr>
      <w:r w:rsidRPr="00A045C5">
        <w:t>«Разговор о правильном питании»</w:t>
      </w:r>
    </w:p>
    <w:p w:rsidR="00FD43F6" w:rsidRPr="00A045C5" w:rsidRDefault="00FD43F6" w:rsidP="00ED089E">
      <w:pPr>
        <w:tabs>
          <w:tab w:val="num" w:pos="851"/>
        </w:tabs>
        <w:ind w:left="142"/>
      </w:pPr>
      <w:r w:rsidRPr="00A045C5">
        <w:t>Цели:</w:t>
      </w:r>
    </w:p>
    <w:p w:rsidR="00FD43F6" w:rsidRPr="00A045C5" w:rsidRDefault="00FD43F6" w:rsidP="00ED089E">
      <w:pPr>
        <w:tabs>
          <w:tab w:val="num" w:pos="851"/>
        </w:tabs>
        <w:ind w:left="142"/>
      </w:pPr>
      <w:r w:rsidRPr="00A045C5">
        <w:t>- формирование у школьников основ рационального питания;</w:t>
      </w:r>
    </w:p>
    <w:p w:rsidR="00FD43F6" w:rsidRPr="00A045C5" w:rsidRDefault="00FD43F6" w:rsidP="00ED089E">
      <w:pPr>
        <w:tabs>
          <w:tab w:val="num" w:pos="851"/>
        </w:tabs>
        <w:ind w:left="142"/>
      </w:pPr>
      <w:r w:rsidRPr="00A045C5">
        <w:t>- воспитание у детей культуры здоровья;</w:t>
      </w:r>
    </w:p>
    <w:p w:rsidR="00FD43F6" w:rsidRPr="00A045C5" w:rsidRDefault="00FD43F6" w:rsidP="00ED089E">
      <w:pPr>
        <w:tabs>
          <w:tab w:val="num" w:pos="851"/>
        </w:tabs>
        <w:ind w:left="142"/>
      </w:pPr>
      <w:r w:rsidRPr="00A045C5">
        <w:t>- осознание здоровья как главной человеческой ценности жизни.</w:t>
      </w:r>
    </w:p>
    <w:p w:rsidR="00FD43F6" w:rsidRPr="00A045C5" w:rsidRDefault="00FD43F6" w:rsidP="00ED089E">
      <w:pPr>
        <w:tabs>
          <w:tab w:val="num" w:pos="851"/>
        </w:tabs>
        <w:ind w:left="142"/>
      </w:pPr>
      <w:r w:rsidRPr="00A045C5">
        <w:t>Задачи:</w:t>
      </w:r>
    </w:p>
    <w:p w:rsidR="00FD43F6" w:rsidRPr="00A045C5" w:rsidRDefault="00FD43F6" w:rsidP="00ED089E">
      <w:pPr>
        <w:tabs>
          <w:tab w:val="num" w:pos="851"/>
        </w:tabs>
        <w:ind w:left="142"/>
      </w:pPr>
      <w:r w:rsidRPr="00A045C5">
        <w:t>- воспитание и пропаганда русской традиционной кухни, правил питания;</w:t>
      </w:r>
    </w:p>
    <w:p w:rsidR="00FD43F6" w:rsidRPr="00A045C5" w:rsidRDefault="00FD43F6" w:rsidP="00ED089E">
      <w:pPr>
        <w:tabs>
          <w:tab w:val="num" w:pos="851"/>
        </w:tabs>
        <w:ind w:left="142"/>
      </w:pPr>
      <w:r w:rsidRPr="00A045C5">
        <w:t>- организация питания дома и в школе;</w:t>
      </w:r>
    </w:p>
    <w:p w:rsidR="00FD43F6" w:rsidRPr="00A045C5" w:rsidRDefault="00FD43F6" w:rsidP="00ED089E">
      <w:pPr>
        <w:tabs>
          <w:tab w:val="num" w:pos="851"/>
        </w:tabs>
        <w:ind w:left="142"/>
      </w:pPr>
      <w:r w:rsidRPr="00A045C5">
        <w:t>- пропаганда правильного питания;</w:t>
      </w:r>
    </w:p>
    <w:p w:rsidR="00FD43F6" w:rsidRPr="00A045C5" w:rsidRDefault="00FD43F6" w:rsidP="00ED089E">
      <w:pPr>
        <w:tabs>
          <w:tab w:val="num" w:pos="851"/>
        </w:tabs>
        <w:ind w:left="142"/>
      </w:pPr>
      <w:r w:rsidRPr="00A045C5">
        <w:t>- привлечение родителей к решению данного вопроса;</w:t>
      </w:r>
    </w:p>
    <w:p w:rsidR="00FD43F6" w:rsidRPr="00A045C5" w:rsidRDefault="00FD43F6" w:rsidP="00ED089E">
      <w:pPr>
        <w:tabs>
          <w:tab w:val="num" w:pos="851"/>
        </w:tabs>
        <w:ind w:left="142"/>
      </w:pPr>
      <w:r w:rsidRPr="00A045C5">
        <w:t>- развитие интереса школьников к процессу принятия пищи.</w:t>
      </w:r>
    </w:p>
    <w:p w:rsidR="00FD43F6" w:rsidRPr="00A045C5" w:rsidRDefault="00FD43F6" w:rsidP="00ED089E">
      <w:pPr>
        <w:tabs>
          <w:tab w:val="num" w:pos="851"/>
        </w:tabs>
        <w:ind w:left="142"/>
      </w:pPr>
      <w:r w:rsidRPr="00A045C5">
        <w:t xml:space="preserve"> В рамках данной программы ежемесячно проводятся игры-соревнования, сюжетно-ролевые игры, динамические игры, тесты, беседы  на классных часах по теме. В октябре учащиеся и родители участвуют в конкурсе блюд «Едет с поля урожай», в апреле в конкурсе блюд «Здоровой пищи». </w:t>
      </w:r>
    </w:p>
    <w:p w:rsidR="00FD43F6" w:rsidRPr="00A045C5" w:rsidRDefault="00FD43F6" w:rsidP="00E220D2">
      <w:pPr>
        <w:pStyle w:val="af7"/>
        <w:numPr>
          <w:ilvl w:val="2"/>
          <w:numId w:val="13"/>
        </w:numPr>
        <w:rPr>
          <w:lang w:val="ru-RU"/>
        </w:rPr>
      </w:pPr>
      <w:r w:rsidRPr="00A045C5">
        <w:rPr>
          <w:lang w:val="ru-RU"/>
        </w:rPr>
        <w:t>«В здоровом теле – здоровый дух!»</w:t>
      </w:r>
    </w:p>
    <w:p w:rsidR="00FD43F6" w:rsidRPr="00A045C5" w:rsidRDefault="00FD43F6" w:rsidP="00ED089E">
      <w:pPr>
        <w:tabs>
          <w:tab w:val="num" w:pos="851"/>
        </w:tabs>
        <w:ind w:left="142"/>
      </w:pPr>
      <w:r w:rsidRPr="00A045C5">
        <w:t>Цели:</w:t>
      </w:r>
    </w:p>
    <w:p w:rsidR="00FD43F6" w:rsidRPr="00A045C5" w:rsidRDefault="00FD43F6" w:rsidP="00ED089E">
      <w:pPr>
        <w:tabs>
          <w:tab w:val="num" w:pos="851"/>
        </w:tabs>
        <w:ind w:left="142"/>
      </w:pPr>
      <w:r w:rsidRPr="00A045C5">
        <w:t>- формирование у учащихся значимости сохранения здоровья для последующей реализации личности;</w:t>
      </w:r>
    </w:p>
    <w:p w:rsidR="00FD43F6" w:rsidRPr="00A045C5" w:rsidRDefault="00FD43F6" w:rsidP="00ED089E">
      <w:pPr>
        <w:tabs>
          <w:tab w:val="num" w:pos="851"/>
        </w:tabs>
        <w:ind w:left="142"/>
      </w:pPr>
      <w:r w:rsidRPr="00A045C5">
        <w:t>- сохранение и развитие нравственного, психического и физического здоровья детей.</w:t>
      </w:r>
    </w:p>
    <w:p w:rsidR="00FD43F6" w:rsidRPr="00A045C5" w:rsidRDefault="00FD43F6" w:rsidP="00ED089E">
      <w:pPr>
        <w:tabs>
          <w:tab w:val="num" w:pos="851"/>
        </w:tabs>
        <w:ind w:left="142"/>
      </w:pPr>
      <w:r w:rsidRPr="00A045C5">
        <w:t>Задачи:</w:t>
      </w:r>
    </w:p>
    <w:p w:rsidR="00FD43F6" w:rsidRPr="00A045C5" w:rsidRDefault="00FD43F6" w:rsidP="00ED089E">
      <w:pPr>
        <w:tabs>
          <w:tab w:val="num" w:pos="851"/>
        </w:tabs>
        <w:ind w:left="142"/>
      </w:pPr>
      <w:r w:rsidRPr="00A045C5">
        <w:t>- пропаганда здорового образа жизни;</w:t>
      </w:r>
    </w:p>
    <w:p w:rsidR="00FD43F6" w:rsidRPr="00A045C5" w:rsidRDefault="00FD43F6" w:rsidP="00ED089E">
      <w:pPr>
        <w:tabs>
          <w:tab w:val="num" w:pos="851"/>
        </w:tabs>
        <w:ind w:left="142"/>
      </w:pPr>
      <w:r w:rsidRPr="00A045C5">
        <w:t>- создание реальных социально-гигиенических условий, способствующих укреплению здоровья учащихся;</w:t>
      </w:r>
    </w:p>
    <w:p w:rsidR="00FD43F6" w:rsidRPr="00A045C5" w:rsidRDefault="00FD43F6" w:rsidP="00ED089E">
      <w:pPr>
        <w:tabs>
          <w:tab w:val="num" w:pos="851"/>
        </w:tabs>
        <w:ind w:left="142"/>
      </w:pPr>
      <w:r w:rsidRPr="00A045C5">
        <w:t>- формирование осознанного выбора учащимися здорового образа жизни;</w:t>
      </w:r>
    </w:p>
    <w:p w:rsidR="00FD43F6" w:rsidRPr="00A045C5" w:rsidRDefault="00FD43F6" w:rsidP="00ED089E">
      <w:pPr>
        <w:tabs>
          <w:tab w:val="num" w:pos="851"/>
        </w:tabs>
        <w:ind w:left="142"/>
      </w:pPr>
      <w:r w:rsidRPr="00A045C5">
        <w:t>- привлечение внимания родителей и общественности к проблеме формирования здорового поколения;</w:t>
      </w:r>
    </w:p>
    <w:p w:rsidR="00FD43F6" w:rsidRPr="00A045C5" w:rsidRDefault="00FD43F6" w:rsidP="00ED089E">
      <w:pPr>
        <w:tabs>
          <w:tab w:val="num" w:pos="851"/>
        </w:tabs>
        <w:ind w:left="142"/>
      </w:pPr>
      <w:r w:rsidRPr="00A045C5">
        <w:t>- использование в работе здоровьесберегающих технологий;</w:t>
      </w:r>
    </w:p>
    <w:p w:rsidR="00FD43F6" w:rsidRPr="00ED089E" w:rsidRDefault="00FD43F6" w:rsidP="00ED089E">
      <w:pPr>
        <w:tabs>
          <w:tab w:val="num" w:pos="851"/>
        </w:tabs>
        <w:ind w:left="142"/>
      </w:pPr>
      <w:r w:rsidRPr="00A045C5">
        <w:t>- установление тесной связи с медицинским учреждением по вопросам обследования и профилактики заболеваний.</w:t>
      </w:r>
    </w:p>
    <w:p w:rsidR="00FD43F6" w:rsidRPr="00A045C5" w:rsidRDefault="00FD43F6" w:rsidP="00ED089E">
      <w:pPr>
        <w:ind w:left="142" w:firstLine="540"/>
        <w:jc w:val="both"/>
        <w:rPr>
          <w:b/>
          <w:bCs/>
        </w:rPr>
      </w:pPr>
      <w:r w:rsidRPr="00A045C5">
        <w:rPr>
          <w:b/>
          <w:bCs/>
        </w:rPr>
        <w:t>Совместная деятельность школы, семьи и общественности по духовно-нравственному развитию и воспитанию учащихся.</w:t>
      </w:r>
    </w:p>
    <w:p w:rsidR="00FD43F6" w:rsidRPr="00A045C5" w:rsidRDefault="00FD43F6" w:rsidP="00ED089E">
      <w:pPr>
        <w:ind w:left="142" w:firstLine="540"/>
        <w:jc w:val="both"/>
      </w:pPr>
      <w:r w:rsidRPr="00A045C5">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FD43F6" w:rsidRPr="00A045C5" w:rsidRDefault="00FD43F6" w:rsidP="00E220D2">
      <w:pPr>
        <w:numPr>
          <w:ilvl w:val="0"/>
          <w:numId w:val="28"/>
        </w:numPr>
        <w:ind w:left="142" w:firstLine="540"/>
        <w:jc w:val="both"/>
      </w:pPr>
      <w:r w:rsidRPr="00A045C5">
        <w:t xml:space="preserve">Повышение педагогической культуры родителей  (законных представителей) учащихся путем </w:t>
      </w:r>
      <w:r w:rsidRPr="00A045C5">
        <w:rPr>
          <w:i/>
          <w:iCs/>
        </w:rPr>
        <w:t>проведения родительских конференций и тематических расширенных педагогических советов, организации родительского лектория, выпуская информационных материалов и публичных докладов школы по итогам работы за год и т.п.</w:t>
      </w:r>
    </w:p>
    <w:p w:rsidR="00FD43F6" w:rsidRPr="00A045C5" w:rsidRDefault="00FD43F6" w:rsidP="00E220D2">
      <w:pPr>
        <w:numPr>
          <w:ilvl w:val="0"/>
          <w:numId w:val="28"/>
        </w:numPr>
        <w:ind w:left="142" w:firstLine="540"/>
        <w:jc w:val="both"/>
      </w:pPr>
      <w:r w:rsidRPr="00A045C5">
        <w:t xml:space="preserve">Совершенствования межличностных отношений педагогов, учащихся и родителей путем </w:t>
      </w:r>
      <w:r w:rsidRPr="00A045C5">
        <w:rPr>
          <w:i/>
          <w:iCs/>
        </w:rPr>
        <w:t>организации совместных мероприятий, праздников, акций</w:t>
      </w:r>
      <w:r w:rsidRPr="00A045C5">
        <w:t xml:space="preserve"> (</w:t>
      </w:r>
      <w:r w:rsidRPr="00A045C5">
        <w:rPr>
          <w:i/>
          <w:iCs/>
        </w:rPr>
        <w:t>например, традиционный весенний спортивный праздник, праздник Букваря, театральные постановки к дню учителя и дню мамы и т.п</w:t>
      </w:r>
      <w:r w:rsidRPr="00A045C5">
        <w:t xml:space="preserve">.). </w:t>
      </w:r>
    </w:p>
    <w:p w:rsidR="00FD43F6" w:rsidRPr="00A045C5" w:rsidRDefault="00FD43F6" w:rsidP="00E220D2">
      <w:pPr>
        <w:numPr>
          <w:ilvl w:val="0"/>
          <w:numId w:val="28"/>
        </w:numPr>
        <w:ind w:left="142" w:firstLine="540"/>
        <w:jc w:val="both"/>
      </w:pPr>
      <w:r w:rsidRPr="00A045C5">
        <w:t xml:space="preserve">Расширение партнерских взаимоотношений с родителями путем </w:t>
      </w:r>
      <w:r w:rsidRPr="00A045C5">
        <w:rPr>
          <w:i/>
          <w:iCs/>
        </w:rPr>
        <w:t>привлечения их к активной деятельности в составе Совета школы, активизации деятельности родительских комитетов классных коллективов учащихся, проведения совместных школьных акций: изготовление, кормушек, посещение ветеранов войны и труда, изготовление подарков для ветеранов, участие в акции «Лучшая клумба», подготовка к праздникам.</w:t>
      </w:r>
    </w:p>
    <w:p w:rsidR="00FD43F6" w:rsidRPr="00A045C5" w:rsidRDefault="00FD43F6" w:rsidP="00ED089E">
      <w:pPr>
        <w:ind w:left="142" w:firstLine="426"/>
        <w:jc w:val="both"/>
      </w:pPr>
      <w:r w:rsidRPr="00A045C5">
        <w:t xml:space="preserve">В школе традиционно проходит мероприятие «День Матери», учащиеся готовят праздничный концерт для мам и бабушек, который не оставляет равнодушным ни одного из родителей. Это мероприятие  позволило родителям ученика увидеть его в другой обстановке (отличной от  домашней), что приводит к улучшению детско-родительских отношений.  </w:t>
      </w:r>
    </w:p>
    <w:p w:rsidR="00FD43F6" w:rsidRPr="00A045C5" w:rsidRDefault="00FD43F6" w:rsidP="00ED089E">
      <w:pPr>
        <w:ind w:left="142" w:firstLine="540"/>
        <w:jc w:val="both"/>
        <w:rPr>
          <w:b/>
          <w:bCs/>
        </w:rPr>
      </w:pPr>
      <w:r w:rsidRPr="00A045C5">
        <w:rPr>
          <w:b/>
          <w:bCs/>
        </w:rPr>
        <w:t>Ожидаемые результаты духовно-нравственного развития и воспитания учащихся</w:t>
      </w:r>
    </w:p>
    <w:p w:rsidR="00FD43F6" w:rsidRPr="00A045C5" w:rsidRDefault="00FD43F6" w:rsidP="00ED089E">
      <w:pPr>
        <w:shd w:val="clear" w:color="auto" w:fill="FFFFFF"/>
        <w:autoSpaceDE w:val="0"/>
        <w:autoSpaceDN w:val="0"/>
        <w:adjustRightInd w:val="0"/>
        <w:ind w:left="142" w:firstLine="540"/>
        <w:jc w:val="both"/>
        <w:rPr>
          <w:b/>
          <w:bCs/>
        </w:rPr>
      </w:pPr>
      <w:r w:rsidRPr="00A045C5">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r w:rsidRPr="00A045C5">
        <w:rPr>
          <w:b/>
          <w:bCs/>
        </w:rPr>
        <w:t xml:space="preserve"> </w:t>
      </w:r>
    </w:p>
    <w:p w:rsidR="00FD43F6" w:rsidRPr="00A045C5" w:rsidRDefault="00FD43F6" w:rsidP="00ED089E">
      <w:pPr>
        <w:shd w:val="clear" w:color="auto" w:fill="FFFFFF"/>
        <w:tabs>
          <w:tab w:val="left" w:pos="567"/>
        </w:tabs>
        <w:autoSpaceDE w:val="0"/>
        <w:autoSpaceDN w:val="0"/>
        <w:adjustRightInd w:val="0"/>
        <w:ind w:left="142" w:hanging="142"/>
        <w:jc w:val="both"/>
        <w:rPr>
          <w:i/>
          <w:iCs/>
        </w:rPr>
      </w:pPr>
      <w:r w:rsidRPr="00A045C5">
        <w:rPr>
          <w:i/>
          <w:iCs/>
        </w:rPr>
        <w:t>1) Воспитание гражданственности, патриотизма, уважения к правам, свободам и обязанностям человека:</w:t>
      </w:r>
    </w:p>
    <w:p w:rsidR="00FD43F6" w:rsidRPr="00A045C5" w:rsidRDefault="00FD43F6" w:rsidP="00E220D2">
      <w:pPr>
        <w:numPr>
          <w:ilvl w:val="0"/>
          <w:numId w:val="29"/>
        </w:numPr>
        <w:shd w:val="clear" w:color="auto" w:fill="FFFFFF"/>
        <w:tabs>
          <w:tab w:val="left" w:pos="567"/>
        </w:tabs>
        <w:autoSpaceDE w:val="0"/>
        <w:autoSpaceDN w:val="0"/>
        <w:adjustRightInd w:val="0"/>
        <w:ind w:left="142" w:hanging="142"/>
        <w:jc w:val="both"/>
      </w:pPr>
      <w:r w:rsidRPr="00A045C5">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FD43F6" w:rsidRPr="00A045C5" w:rsidRDefault="00FD43F6" w:rsidP="00E220D2">
      <w:pPr>
        <w:numPr>
          <w:ilvl w:val="0"/>
          <w:numId w:val="29"/>
        </w:numPr>
        <w:shd w:val="clear" w:color="auto" w:fill="FFFFFF"/>
        <w:tabs>
          <w:tab w:val="left" w:pos="567"/>
        </w:tabs>
        <w:autoSpaceDE w:val="0"/>
        <w:autoSpaceDN w:val="0"/>
        <w:adjustRightInd w:val="0"/>
        <w:ind w:left="142" w:hanging="142"/>
        <w:jc w:val="both"/>
      </w:pPr>
      <w:r w:rsidRPr="00A045C5">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FD43F6" w:rsidRPr="00A045C5" w:rsidRDefault="00FD43F6" w:rsidP="00E220D2">
      <w:pPr>
        <w:numPr>
          <w:ilvl w:val="0"/>
          <w:numId w:val="29"/>
        </w:numPr>
        <w:shd w:val="clear" w:color="auto" w:fill="FFFFFF"/>
        <w:tabs>
          <w:tab w:val="left" w:pos="567"/>
        </w:tabs>
        <w:autoSpaceDE w:val="0"/>
        <w:autoSpaceDN w:val="0"/>
        <w:adjustRightInd w:val="0"/>
        <w:ind w:left="142" w:hanging="142"/>
        <w:jc w:val="both"/>
      </w:pPr>
      <w:r w:rsidRPr="00A045C5">
        <w:t>первоначальный опыт постижения ценностей гражданского общества, национальной истории и культуры;</w:t>
      </w:r>
    </w:p>
    <w:p w:rsidR="00FD43F6" w:rsidRPr="00A045C5" w:rsidRDefault="00FD43F6" w:rsidP="00E220D2">
      <w:pPr>
        <w:numPr>
          <w:ilvl w:val="0"/>
          <w:numId w:val="29"/>
        </w:numPr>
        <w:shd w:val="clear" w:color="auto" w:fill="FFFFFF"/>
        <w:tabs>
          <w:tab w:val="left" w:pos="567"/>
        </w:tabs>
        <w:autoSpaceDE w:val="0"/>
        <w:autoSpaceDN w:val="0"/>
        <w:adjustRightInd w:val="0"/>
        <w:ind w:left="142" w:hanging="142"/>
        <w:jc w:val="both"/>
      </w:pPr>
      <w:r w:rsidRPr="00A045C5">
        <w:t>опыт ролевого взаимодействия и реализации гражданской, патриотической позиции;</w:t>
      </w:r>
    </w:p>
    <w:p w:rsidR="00FD43F6" w:rsidRPr="00A045C5" w:rsidRDefault="00FD43F6" w:rsidP="00E220D2">
      <w:pPr>
        <w:numPr>
          <w:ilvl w:val="0"/>
          <w:numId w:val="29"/>
        </w:numPr>
        <w:shd w:val="clear" w:color="auto" w:fill="FFFFFF"/>
        <w:tabs>
          <w:tab w:val="left" w:pos="567"/>
        </w:tabs>
        <w:autoSpaceDE w:val="0"/>
        <w:autoSpaceDN w:val="0"/>
        <w:adjustRightInd w:val="0"/>
        <w:ind w:left="142" w:hanging="142"/>
        <w:jc w:val="both"/>
      </w:pPr>
      <w:r w:rsidRPr="00A045C5">
        <w:t>опыт социальной и межкультурной коммуникации;</w:t>
      </w:r>
    </w:p>
    <w:p w:rsidR="00FD43F6" w:rsidRPr="00A045C5" w:rsidRDefault="00FD43F6" w:rsidP="00E220D2">
      <w:pPr>
        <w:numPr>
          <w:ilvl w:val="0"/>
          <w:numId w:val="29"/>
        </w:numPr>
        <w:shd w:val="clear" w:color="auto" w:fill="FFFFFF"/>
        <w:tabs>
          <w:tab w:val="left" w:pos="567"/>
        </w:tabs>
        <w:autoSpaceDE w:val="0"/>
        <w:autoSpaceDN w:val="0"/>
        <w:adjustRightInd w:val="0"/>
        <w:ind w:left="142" w:hanging="142"/>
        <w:jc w:val="both"/>
      </w:pPr>
      <w:r w:rsidRPr="00A045C5">
        <w:t>начальные представления о правах и обязанностях человека, гражданина, семьянина, товарища.</w:t>
      </w:r>
    </w:p>
    <w:p w:rsidR="00FD43F6" w:rsidRPr="00A045C5" w:rsidRDefault="00FD43F6" w:rsidP="00ED089E">
      <w:pPr>
        <w:shd w:val="clear" w:color="auto" w:fill="FFFFFF"/>
        <w:tabs>
          <w:tab w:val="left" w:pos="567"/>
        </w:tabs>
        <w:autoSpaceDE w:val="0"/>
        <w:autoSpaceDN w:val="0"/>
        <w:adjustRightInd w:val="0"/>
        <w:ind w:left="142" w:hanging="142"/>
        <w:jc w:val="both"/>
        <w:rPr>
          <w:i/>
          <w:iCs/>
        </w:rPr>
      </w:pPr>
      <w:r w:rsidRPr="00A045C5">
        <w:rPr>
          <w:i/>
          <w:iCs/>
        </w:rPr>
        <w:t>2) Воспитание нравственных чувств и этического сознания:</w:t>
      </w:r>
    </w:p>
    <w:p w:rsidR="00FD43F6" w:rsidRPr="00A045C5" w:rsidRDefault="00FD43F6" w:rsidP="00E220D2">
      <w:pPr>
        <w:numPr>
          <w:ilvl w:val="0"/>
          <w:numId w:val="30"/>
        </w:numPr>
        <w:shd w:val="clear" w:color="auto" w:fill="FFFFFF"/>
        <w:tabs>
          <w:tab w:val="left" w:pos="567"/>
        </w:tabs>
        <w:autoSpaceDE w:val="0"/>
        <w:autoSpaceDN w:val="0"/>
        <w:adjustRightInd w:val="0"/>
        <w:ind w:left="142" w:hanging="142"/>
        <w:jc w:val="both"/>
      </w:pPr>
      <w:r w:rsidRPr="00A045C5">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FD43F6" w:rsidRPr="00A045C5" w:rsidRDefault="00FD43F6" w:rsidP="00E220D2">
      <w:pPr>
        <w:numPr>
          <w:ilvl w:val="0"/>
          <w:numId w:val="30"/>
        </w:numPr>
        <w:shd w:val="clear" w:color="auto" w:fill="FFFFFF"/>
        <w:tabs>
          <w:tab w:val="left" w:pos="567"/>
        </w:tabs>
        <w:autoSpaceDE w:val="0"/>
        <w:autoSpaceDN w:val="0"/>
        <w:adjustRightInd w:val="0"/>
        <w:ind w:left="142" w:hanging="142"/>
        <w:jc w:val="both"/>
      </w:pPr>
      <w:r w:rsidRPr="00A045C5">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FD43F6" w:rsidRPr="00A045C5" w:rsidRDefault="00FD43F6" w:rsidP="00E220D2">
      <w:pPr>
        <w:numPr>
          <w:ilvl w:val="0"/>
          <w:numId w:val="30"/>
        </w:numPr>
        <w:shd w:val="clear" w:color="auto" w:fill="FFFFFF"/>
        <w:tabs>
          <w:tab w:val="left" w:pos="567"/>
        </w:tabs>
        <w:autoSpaceDE w:val="0"/>
        <w:autoSpaceDN w:val="0"/>
        <w:adjustRightInd w:val="0"/>
        <w:ind w:left="142" w:hanging="142"/>
        <w:jc w:val="both"/>
      </w:pPr>
      <w:r w:rsidRPr="00A045C5">
        <w:t>уважительное отношение к традиционным религиям;</w:t>
      </w:r>
    </w:p>
    <w:p w:rsidR="00FD43F6" w:rsidRPr="00A045C5" w:rsidRDefault="00FD43F6" w:rsidP="00E220D2">
      <w:pPr>
        <w:numPr>
          <w:ilvl w:val="0"/>
          <w:numId w:val="30"/>
        </w:numPr>
        <w:shd w:val="clear" w:color="auto" w:fill="FFFFFF"/>
        <w:tabs>
          <w:tab w:val="left" w:pos="567"/>
        </w:tabs>
        <w:autoSpaceDE w:val="0"/>
        <w:autoSpaceDN w:val="0"/>
        <w:adjustRightInd w:val="0"/>
        <w:ind w:left="142" w:hanging="142"/>
        <w:jc w:val="both"/>
      </w:pPr>
      <w:r w:rsidRPr="00A045C5">
        <w:t>неравнодушие к жизненным проблемам других людей, сочувствие к человеку, находящемуся в трудной ситуации;</w:t>
      </w:r>
    </w:p>
    <w:p w:rsidR="00FD43F6" w:rsidRPr="00A045C5" w:rsidRDefault="00FD43F6" w:rsidP="00E220D2">
      <w:pPr>
        <w:numPr>
          <w:ilvl w:val="0"/>
          <w:numId w:val="30"/>
        </w:numPr>
        <w:tabs>
          <w:tab w:val="left" w:pos="567"/>
        </w:tabs>
        <w:ind w:left="142" w:hanging="142"/>
        <w:jc w:val="both"/>
      </w:pPr>
      <w:r w:rsidRPr="00A045C5">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FD43F6" w:rsidRPr="00A045C5" w:rsidRDefault="00FD43F6" w:rsidP="00E220D2">
      <w:pPr>
        <w:numPr>
          <w:ilvl w:val="0"/>
          <w:numId w:val="30"/>
        </w:numPr>
        <w:shd w:val="clear" w:color="auto" w:fill="FFFFFF"/>
        <w:tabs>
          <w:tab w:val="left" w:pos="567"/>
        </w:tabs>
        <w:autoSpaceDE w:val="0"/>
        <w:autoSpaceDN w:val="0"/>
        <w:adjustRightInd w:val="0"/>
        <w:ind w:left="142" w:hanging="142"/>
        <w:jc w:val="both"/>
      </w:pPr>
      <w:r w:rsidRPr="00A045C5">
        <w:t>уважительное отношение к родителям (законным представителям), к старшим, заботливое отношение к младшим;</w:t>
      </w:r>
    </w:p>
    <w:p w:rsidR="00FD43F6" w:rsidRPr="00A045C5" w:rsidRDefault="00FD43F6" w:rsidP="00E220D2">
      <w:pPr>
        <w:numPr>
          <w:ilvl w:val="0"/>
          <w:numId w:val="30"/>
        </w:numPr>
        <w:shd w:val="clear" w:color="auto" w:fill="FFFFFF"/>
        <w:tabs>
          <w:tab w:val="left" w:pos="567"/>
        </w:tabs>
        <w:autoSpaceDE w:val="0"/>
        <w:autoSpaceDN w:val="0"/>
        <w:adjustRightInd w:val="0"/>
        <w:ind w:left="142" w:hanging="142"/>
        <w:jc w:val="both"/>
      </w:pPr>
      <w:r w:rsidRPr="00A045C5">
        <w:t>знание традиций своей семьи и образовательного учреждения, бережное отношение к ним.</w:t>
      </w:r>
    </w:p>
    <w:p w:rsidR="00FD43F6" w:rsidRPr="00A045C5" w:rsidRDefault="00FD43F6" w:rsidP="00ED089E">
      <w:pPr>
        <w:shd w:val="clear" w:color="auto" w:fill="FFFFFF"/>
        <w:tabs>
          <w:tab w:val="left" w:pos="567"/>
        </w:tabs>
        <w:autoSpaceDE w:val="0"/>
        <w:autoSpaceDN w:val="0"/>
        <w:adjustRightInd w:val="0"/>
        <w:ind w:left="142" w:hanging="142"/>
        <w:jc w:val="both"/>
        <w:rPr>
          <w:i/>
          <w:iCs/>
        </w:rPr>
      </w:pPr>
      <w:r w:rsidRPr="00A045C5">
        <w:rPr>
          <w:i/>
          <w:iCs/>
        </w:rPr>
        <w:t>3) Воспитание трудолюбия, творческого отношения к учению, труду, жизни:</w:t>
      </w:r>
    </w:p>
    <w:p w:rsidR="00FD43F6" w:rsidRPr="00A045C5" w:rsidRDefault="00FD43F6" w:rsidP="00E220D2">
      <w:pPr>
        <w:numPr>
          <w:ilvl w:val="0"/>
          <w:numId w:val="31"/>
        </w:numPr>
        <w:shd w:val="clear" w:color="auto" w:fill="FFFFFF"/>
        <w:tabs>
          <w:tab w:val="left" w:pos="567"/>
        </w:tabs>
        <w:autoSpaceDE w:val="0"/>
        <w:autoSpaceDN w:val="0"/>
        <w:adjustRightInd w:val="0"/>
        <w:ind w:left="142" w:hanging="142"/>
        <w:jc w:val="both"/>
      </w:pPr>
      <w:r w:rsidRPr="00A045C5">
        <w:t>ценностное отношение к труду и творчеству, человеку труда, трудовым достижениям России и человечества, трудолюбие;</w:t>
      </w:r>
    </w:p>
    <w:p w:rsidR="00FD43F6" w:rsidRPr="00A045C5" w:rsidRDefault="00FD43F6" w:rsidP="00E220D2">
      <w:pPr>
        <w:numPr>
          <w:ilvl w:val="0"/>
          <w:numId w:val="31"/>
        </w:numPr>
        <w:shd w:val="clear" w:color="auto" w:fill="FFFFFF"/>
        <w:tabs>
          <w:tab w:val="left" w:pos="567"/>
        </w:tabs>
        <w:autoSpaceDE w:val="0"/>
        <w:autoSpaceDN w:val="0"/>
        <w:adjustRightInd w:val="0"/>
        <w:ind w:left="142" w:hanging="142"/>
        <w:jc w:val="both"/>
      </w:pPr>
      <w:r w:rsidRPr="00A045C5">
        <w:t>ценностное и творческое отношение к учебному труду;</w:t>
      </w:r>
    </w:p>
    <w:p w:rsidR="00FD43F6" w:rsidRPr="00A045C5" w:rsidRDefault="00FD43F6" w:rsidP="00E220D2">
      <w:pPr>
        <w:numPr>
          <w:ilvl w:val="0"/>
          <w:numId w:val="31"/>
        </w:numPr>
        <w:shd w:val="clear" w:color="auto" w:fill="FFFFFF"/>
        <w:tabs>
          <w:tab w:val="left" w:pos="567"/>
        </w:tabs>
        <w:autoSpaceDE w:val="0"/>
        <w:autoSpaceDN w:val="0"/>
        <w:adjustRightInd w:val="0"/>
        <w:ind w:left="142" w:hanging="142"/>
        <w:jc w:val="both"/>
      </w:pPr>
      <w:r w:rsidRPr="00A045C5">
        <w:t>элементарные представления о различных профессиях;</w:t>
      </w:r>
    </w:p>
    <w:p w:rsidR="00FD43F6" w:rsidRPr="00A045C5" w:rsidRDefault="00FD43F6" w:rsidP="00E220D2">
      <w:pPr>
        <w:numPr>
          <w:ilvl w:val="0"/>
          <w:numId w:val="31"/>
        </w:numPr>
        <w:shd w:val="clear" w:color="auto" w:fill="FFFFFF"/>
        <w:tabs>
          <w:tab w:val="left" w:pos="567"/>
        </w:tabs>
        <w:autoSpaceDE w:val="0"/>
        <w:autoSpaceDN w:val="0"/>
        <w:adjustRightInd w:val="0"/>
        <w:ind w:left="142" w:hanging="142"/>
        <w:jc w:val="both"/>
      </w:pPr>
      <w:r w:rsidRPr="00A045C5">
        <w:t>первоначальные навыки трудового творческого сотрудничества со сверстниками, старшими детьми и взрослыми;</w:t>
      </w:r>
    </w:p>
    <w:p w:rsidR="00FD43F6" w:rsidRPr="00A045C5" w:rsidRDefault="00FD43F6" w:rsidP="00E220D2">
      <w:pPr>
        <w:numPr>
          <w:ilvl w:val="0"/>
          <w:numId w:val="31"/>
        </w:numPr>
        <w:shd w:val="clear" w:color="auto" w:fill="FFFFFF"/>
        <w:tabs>
          <w:tab w:val="left" w:pos="567"/>
        </w:tabs>
        <w:autoSpaceDE w:val="0"/>
        <w:autoSpaceDN w:val="0"/>
        <w:adjustRightInd w:val="0"/>
        <w:ind w:left="142" w:hanging="142"/>
        <w:jc w:val="both"/>
      </w:pPr>
      <w:r w:rsidRPr="00A045C5">
        <w:t>осознание приоритета нравственных основ труда, творчества, создания нового;</w:t>
      </w:r>
    </w:p>
    <w:p w:rsidR="00FD43F6" w:rsidRPr="00A045C5" w:rsidRDefault="00FD43F6" w:rsidP="00E220D2">
      <w:pPr>
        <w:numPr>
          <w:ilvl w:val="0"/>
          <w:numId w:val="31"/>
        </w:numPr>
        <w:shd w:val="clear" w:color="auto" w:fill="FFFFFF"/>
        <w:tabs>
          <w:tab w:val="left" w:pos="567"/>
        </w:tabs>
        <w:autoSpaceDE w:val="0"/>
        <w:autoSpaceDN w:val="0"/>
        <w:adjustRightInd w:val="0"/>
        <w:ind w:left="142" w:hanging="142"/>
        <w:jc w:val="both"/>
      </w:pPr>
      <w:r w:rsidRPr="00A045C5">
        <w:t>первоначальный опыт участия в различных видах общественно полезной и личностно значимой деятельности;</w:t>
      </w:r>
    </w:p>
    <w:p w:rsidR="00FD43F6" w:rsidRPr="00A045C5" w:rsidRDefault="00FD43F6" w:rsidP="00E220D2">
      <w:pPr>
        <w:numPr>
          <w:ilvl w:val="0"/>
          <w:numId w:val="31"/>
        </w:numPr>
        <w:shd w:val="clear" w:color="auto" w:fill="FFFFFF"/>
        <w:tabs>
          <w:tab w:val="left" w:pos="567"/>
        </w:tabs>
        <w:autoSpaceDE w:val="0"/>
        <w:autoSpaceDN w:val="0"/>
        <w:adjustRightInd w:val="0"/>
        <w:ind w:left="142" w:hanging="142"/>
        <w:jc w:val="both"/>
      </w:pPr>
      <w:r w:rsidRPr="00A045C5">
        <w:t>потребности и начальные умения выражать себя в различных доступных и наиболее привлекательных для ребёнка видах творческой деятельности;</w:t>
      </w:r>
    </w:p>
    <w:p w:rsidR="00FD43F6" w:rsidRPr="00A045C5" w:rsidRDefault="00FD43F6" w:rsidP="00E220D2">
      <w:pPr>
        <w:numPr>
          <w:ilvl w:val="0"/>
          <w:numId w:val="31"/>
        </w:numPr>
        <w:shd w:val="clear" w:color="auto" w:fill="FFFFFF"/>
        <w:tabs>
          <w:tab w:val="left" w:pos="567"/>
        </w:tabs>
        <w:autoSpaceDE w:val="0"/>
        <w:autoSpaceDN w:val="0"/>
        <w:adjustRightInd w:val="0"/>
        <w:ind w:left="142" w:hanging="142"/>
        <w:jc w:val="both"/>
      </w:pPr>
      <w:r w:rsidRPr="00A045C5">
        <w:t>мотивация к самореализации в социальном творчестве, познавательной и практической, общественно полезной деятельности.</w:t>
      </w:r>
    </w:p>
    <w:p w:rsidR="00FD43F6" w:rsidRPr="00A045C5" w:rsidRDefault="00FD43F6" w:rsidP="00ED089E">
      <w:pPr>
        <w:shd w:val="clear" w:color="auto" w:fill="FFFFFF"/>
        <w:tabs>
          <w:tab w:val="left" w:pos="567"/>
        </w:tabs>
        <w:autoSpaceDE w:val="0"/>
        <w:autoSpaceDN w:val="0"/>
        <w:adjustRightInd w:val="0"/>
        <w:ind w:left="142" w:hanging="142"/>
        <w:jc w:val="both"/>
        <w:rPr>
          <w:i/>
          <w:iCs/>
        </w:rPr>
      </w:pPr>
      <w:r w:rsidRPr="00A045C5">
        <w:rPr>
          <w:i/>
          <w:iCs/>
        </w:rPr>
        <w:t>4) Формирование ценностного отношения к здоровью и здоровому образу жизни:</w:t>
      </w:r>
    </w:p>
    <w:p w:rsidR="00FD43F6" w:rsidRPr="00A045C5" w:rsidRDefault="00FD43F6" w:rsidP="00E220D2">
      <w:pPr>
        <w:numPr>
          <w:ilvl w:val="0"/>
          <w:numId w:val="32"/>
        </w:numPr>
        <w:shd w:val="clear" w:color="auto" w:fill="FFFFFF"/>
        <w:tabs>
          <w:tab w:val="left" w:pos="567"/>
        </w:tabs>
        <w:autoSpaceDE w:val="0"/>
        <w:autoSpaceDN w:val="0"/>
        <w:adjustRightInd w:val="0"/>
        <w:ind w:left="142" w:hanging="142"/>
        <w:jc w:val="both"/>
      </w:pPr>
      <w:r w:rsidRPr="00A045C5">
        <w:t>ценностное отношение к своему здоровью, здоровью близких и окружающих людей;</w:t>
      </w:r>
    </w:p>
    <w:p w:rsidR="00FD43F6" w:rsidRPr="00A045C5" w:rsidRDefault="00FD43F6" w:rsidP="00E220D2">
      <w:pPr>
        <w:numPr>
          <w:ilvl w:val="0"/>
          <w:numId w:val="32"/>
        </w:numPr>
        <w:shd w:val="clear" w:color="auto" w:fill="FFFFFF"/>
        <w:tabs>
          <w:tab w:val="left" w:pos="567"/>
        </w:tabs>
        <w:autoSpaceDE w:val="0"/>
        <w:autoSpaceDN w:val="0"/>
        <w:adjustRightInd w:val="0"/>
        <w:ind w:left="142" w:hanging="142"/>
        <w:jc w:val="both"/>
      </w:pPr>
      <w:r w:rsidRPr="00A045C5">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FD43F6" w:rsidRPr="00A045C5" w:rsidRDefault="00FD43F6" w:rsidP="00E220D2">
      <w:pPr>
        <w:numPr>
          <w:ilvl w:val="0"/>
          <w:numId w:val="32"/>
        </w:numPr>
        <w:shd w:val="clear" w:color="auto" w:fill="FFFFFF"/>
        <w:tabs>
          <w:tab w:val="left" w:pos="567"/>
        </w:tabs>
        <w:autoSpaceDE w:val="0"/>
        <w:autoSpaceDN w:val="0"/>
        <w:adjustRightInd w:val="0"/>
        <w:ind w:left="142" w:hanging="142"/>
        <w:jc w:val="both"/>
      </w:pPr>
      <w:r w:rsidRPr="00A045C5">
        <w:t>первоначальный личный опыт здоровьесберегающей деятельности;</w:t>
      </w:r>
    </w:p>
    <w:p w:rsidR="00FD43F6" w:rsidRPr="00A045C5" w:rsidRDefault="00FD43F6" w:rsidP="00E220D2">
      <w:pPr>
        <w:numPr>
          <w:ilvl w:val="0"/>
          <w:numId w:val="32"/>
        </w:numPr>
        <w:shd w:val="clear" w:color="auto" w:fill="FFFFFF"/>
        <w:tabs>
          <w:tab w:val="left" w:pos="567"/>
        </w:tabs>
        <w:autoSpaceDE w:val="0"/>
        <w:autoSpaceDN w:val="0"/>
        <w:adjustRightInd w:val="0"/>
        <w:ind w:left="142" w:hanging="142"/>
        <w:jc w:val="both"/>
      </w:pPr>
      <w:r w:rsidRPr="00A045C5">
        <w:t>первоначальные представления о роли физической культуры и спорта для здоровья человека, его образования, труда и творчества;</w:t>
      </w:r>
    </w:p>
    <w:p w:rsidR="00FD43F6" w:rsidRPr="00A045C5" w:rsidRDefault="00FD43F6" w:rsidP="00E220D2">
      <w:pPr>
        <w:numPr>
          <w:ilvl w:val="0"/>
          <w:numId w:val="32"/>
        </w:numPr>
        <w:shd w:val="clear" w:color="auto" w:fill="FFFFFF"/>
        <w:tabs>
          <w:tab w:val="left" w:pos="567"/>
        </w:tabs>
        <w:autoSpaceDE w:val="0"/>
        <w:autoSpaceDN w:val="0"/>
        <w:adjustRightInd w:val="0"/>
        <w:ind w:left="142" w:hanging="142"/>
        <w:jc w:val="both"/>
      </w:pPr>
      <w:r w:rsidRPr="00A045C5">
        <w:t>знания о возможном негативном влиянии компьютер</w:t>
      </w:r>
      <w:r w:rsidRPr="00A045C5">
        <w:softHyphen/>
        <w:t>ных игр, телевидения, рекламы на здоровье человека.</w:t>
      </w:r>
    </w:p>
    <w:p w:rsidR="00FD43F6" w:rsidRPr="00A045C5" w:rsidRDefault="00FD43F6" w:rsidP="00ED089E">
      <w:pPr>
        <w:shd w:val="clear" w:color="auto" w:fill="FFFFFF"/>
        <w:tabs>
          <w:tab w:val="left" w:pos="567"/>
        </w:tabs>
        <w:autoSpaceDE w:val="0"/>
        <w:autoSpaceDN w:val="0"/>
        <w:adjustRightInd w:val="0"/>
        <w:ind w:left="142" w:hanging="142"/>
        <w:jc w:val="both"/>
        <w:rPr>
          <w:i/>
          <w:iCs/>
        </w:rPr>
      </w:pPr>
      <w:r w:rsidRPr="00A045C5">
        <w:rPr>
          <w:i/>
          <w:iCs/>
        </w:rPr>
        <w:t>5) Воспитание ценностного отношения к природе, окру</w:t>
      </w:r>
      <w:r w:rsidRPr="00A045C5">
        <w:rPr>
          <w:i/>
          <w:iCs/>
        </w:rPr>
        <w:softHyphen/>
        <w:t>жающей среде (экологическое воспитание):</w:t>
      </w:r>
    </w:p>
    <w:p w:rsidR="00FD43F6" w:rsidRPr="00A045C5" w:rsidRDefault="00FD43F6" w:rsidP="00E220D2">
      <w:pPr>
        <w:numPr>
          <w:ilvl w:val="0"/>
          <w:numId w:val="33"/>
        </w:numPr>
        <w:shd w:val="clear" w:color="auto" w:fill="FFFFFF"/>
        <w:tabs>
          <w:tab w:val="left" w:pos="567"/>
        </w:tabs>
        <w:autoSpaceDE w:val="0"/>
        <w:autoSpaceDN w:val="0"/>
        <w:adjustRightInd w:val="0"/>
        <w:ind w:left="142" w:hanging="142"/>
        <w:jc w:val="both"/>
      </w:pPr>
      <w:r w:rsidRPr="00A045C5">
        <w:t>ценностное отношение к природе;</w:t>
      </w:r>
    </w:p>
    <w:p w:rsidR="00FD43F6" w:rsidRPr="00A045C5" w:rsidRDefault="00FD43F6" w:rsidP="00E220D2">
      <w:pPr>
        <w:numPr>
          <w:ilvl w:val="0"/>
          <w:numId w:val="33"/>
        </w:numPr>
        <w:shd w:val="clear" w:color="auto" w:fill="FFFFFF"/>
        <w:tabs>
          <w:tab w:val="left" w:pos="567"/>
        </w:tabs>
        <w:autoSpaceDE w:val="0"/>
        <w:autoSpaceDN w:val="0"/>
        <w:adjustRightInd w:val="0"/>
        <w:ind w:left="142" w:hanging="142"/>
        <w:jc w:val="both"/>
      </w:pPr>
      <w:r w:rsidRPr="00A045C5">
        <w:t>первоначальный опыт эстетического, эмоционально-нравственного отношения к природе;</w:t>
      </w:r>
    </w:p>
    <w:p w:rsidR="00FD43F6" w:rsidRPr="00A045C5" w:rsidRDefault="00FD43F6" w:rsidP="00E220D2">
      <w:pPr>
        <w:numPr>
          <w:ilvl w:val="0"/>
          <w:numId w:val="33"/>
        </w:numPr>
        <w:shd w:val="clear" w:color="auto" w:fill="FFFFFF"/>
        <w:tabs>
          <w:tab w:val="left" w:pos="567"/>
        </w:tabs>
        <w:autoSpaceDE w:val="0"/>
        <w:autoSpaceDN w:val="0"/>
        <w:adjustRightInd w:val="0"/>
        <w:ind w:left="142" w:hanging="142"/>
        <w:jc w:val="both"/>
      </w:pPr>
      <w:r w:rsidRPr="00A045C5">
        <w:t>элементарные знания о традициях нравственно-этического отношения к природе в культуре народов России, нормах экологической этики;</w:t>
      </w:r>
    </w:p>
    <w:p w:rsidR="00FD43F6" w:rsidRPr="00A045C5" w:rsidRDefault="00FD43F6" w:rsidP="00E220D2">
      <w:pPr>
        <w:numPr>
          <w:ilvl w:val="0"/>
          <w:numId w:val="33"/>
        </w:numPr>
        <w:shd w:val="clear" w:color="auto" w:fill="FFFFFF"/>
        <w:tabs>
          <w:tab w:val="left" w:pos="567"/>
        </w:tabs>
        <w:autoSpaceDE w:val="0"/>
        <w:autoSpaceDN w:val="0"/>
        <w:adjustRightInd w:val="0"/>
        <w:ind w:left="142" w:hanging="142"/>
        <w:jc w:val="both"/>
      </w:pPr>
      <w:r w:rsidRPr="00A045C5">
        <w:t>первоначальный опыт участия в природоохранной деятельности в школе, на пришкольном участке, по месту жительства;</w:t>
      </w:r>
    </w:p>
    <w:p w:rsidR="00FD43F6" w:rsidRPr="00A045C5" w:rsidRDefault="00FD43F6" w:rsidP="00E220D2">
      <w:pPr>
        <w:numPr>
          <w:ilvl w:val="0"/>
          <w:numId w:val="33"/>
        </w:numPr>
        <w:shd w:val="clear" w:color="auto" w:fill="FFFFFF"/>
        <w:tabs>
          <w:tab w:val="left" w:pos="567"/>
        </w:tabs>
        <w:autoSpaceDE w:val="0"/>
        <w:autoSpaceDN w:val="0"/>
        <w:adjustRightInd w:val="0"/>
        <w:ind w:left="142" w:hanging="142"/>
        <w:jc w:val="both"/>
      </w:pPr>
      <w:r w:rsidRPr="00A045C5">
        <w:t>личный опыт участия в экологических инициативах, проектах.</w:t>
      </w:r>
    </w:p>
    <w:p w:rsidR="00FD43F6" w:rsidRPr="00A045C5" w:rsidRDefault="00FD43F6" w:rsidP="00ED089E">
      <w:pPr>
        <w:shd w:val="clear" w:color="auto" w:fill="FFFFFF"/>
        <w:tabs>
          <w:tab w:val="left" w:pos="567"/>
        </w:tabs>
        <w:autoSpaceDE w:val="0"/>
        <w:autoSpaceDN w:val="0"/>
        <w:adjustRightInd w:val="0"/>
        <w:ind w:left="142" w:hanging="142"/>
        <w:jc w:val="both"/>
        <w:rPr>
          <w:i/>
          <w:iCs/>
        </w:rPr>
      </w:pPr>
      <w:r w:rsidRPr="00A045C5">
        <w:rPr>
          <w:i/>
          <w:iCs/>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FD43F6" w:rsidRPr="00A045C5" w:rsidRDefault="00FD43F6" w:rsidP="00E220D2">
      <w:pPr>
        <w:numPr>
          <w:ilvl w:val="0"/>
          <w:numId w:val="34"/>
        </w:numPr>
        <w:shd w:val="clear" w:color="auto" w:fill="FFFFFF"/>
        <w:tabs>
          <w:tab w:val="left" w:pos="567"/>
        </w:tabs>
        <w:autoSpaceDE w:val="0"/>
        <w:autoSpaceDN w:val="0"/>
        <w:adjustRightInd w:val="0"/>
        <w:ind w:left="142" w:hanging="142"/>
        <w:jc w:val="both"/>
      </w:pPr>
      <w:r w:rsidRPr="00A045C5">
        <w:t>первоначальные умения видеть красоту в окружающем мире;</w:t>
      </w:r>
    </w:p>
    <w:p w:rsidR="00FD43F6" w:rsidRPr="00A045C5" w:rsidRDefault="00FD43F6" w:rsidP="00E220D2">
      <w:pPr>
        <w:numPr>
          <w:ilvl w:val="0"/>
          <w:numId w:val="34"/>
        </w:numPr>
        <w:shd w:val="clear" w:color="auto" w:fill="FFFFFF"/>
        <w:tabs>
          <w:tab w:val="left" w:pos="567"/>
        </w:tabs>
        <w:autoSpaceDE w:val="0"/>
        <w:autoSpaceDN w:val="0"/>
        <w:adjustRightInd w:val="0"/>
        <w:ind w:left="142" w:hanging="142"/>
        <w:jc w:val="both"/>
      </w:pPr>
      <w:r w:rsidRPr="00A045C5">
        <w:t>первоначальные умения видеть красоту в поведении, поступках людей;</w:t>
      </w:r>
    </w:p>
    <w:p w:rsidR="00FD43F6" w:rsidRPr="00A045C5" w:rsidRDefault="00FD43F6" w:rsidP="00E220D2">
      <w:pPr>
        <w:numPr>
          <w:ilvl w:val="0"/>
          <w:numId w:val="34"/>
        </w:numPr>
        <w:shd w:val="clear" w:color="auto" w:fill="FFFFFF"/>
        <w:tabs>
          <w:tab w:val="left" w:pos="567"/>
        </w:tabs>
        <w:autoSpaceDE w:val="0"/>
        <w:autoSpaceDN w:val="0"/>
        <w:adjustRightInd w:val="0"/>
        <w:ind w:left="142" w:hanging="142"/>
        <w:jc w:val="both"/>
      </w:pPr>
      <w:r w:rsidRPr="00A045C5">
        <w:t>элементарные представления об эстетических и художественных ценностях отечественной культуры;</w:t>
      </w:r>
    </w:p>
    <w:p w:rsidR="00FD43F6" w:rsidRPr="00A045C5" w:rsidRDefault="00FD43F6" w:rsidP="00E220D2">
      <w:pPr>
        <w:numPr>
          <w:ilvl w:val="0"/>
          <w:numId w:val="34"/>
        </w:numPr>
        <w:shd w:val="clear" w:color="auto" w:fill="FFFFFF"/>
        <w:tabs>
          <w:tab w:val="left" w:pos="567"/>
        </w:tabs>
        <w:autoSpaceDE w:val="0"/>
        <w:autoSpaceDN w:val="0"/>
        <w:adjustRightInd w:val="0"/>
        <w:ind w:left="142" w:hanging="142"/>
        <w:jc w:val="both"/>
      </w:pPr>
      <w:r w:rsidRPr="00A045C5">
        <w:t>первоначальный опыт эмоционального постижения народного творчества, этнокультурных традиций, фольклора народов России;</w:t>
      </w:r>
    </w:p>
    <w:p w:rsidR="00FD43F6" w:rsidRPr="00A045C5" w:rsidRDefault="00FD43F6" w:rsidP="00E220D2">
      <w:pPr>
        <w:numPr>
          <w:ilvl w:val="0"/>
          <w:numId w:val="34"/>
        </w:numPr>
        <w:shd w:val="clear" w:color="auto" w:fill="FFFFFF"/>
        <w:tabs>
          <w:tab w:val="left" w:pos="567"/>
        </w:tabs>
        <w:autoSpaceDE w:val="0"/>
        <w:autoSpaceDN w:val="0"/>
        <w:adjustRightInd w:val="0"/>
        <w:ind w:left="142" w:hanging="142"/>
        <w:jc w:val="both"/>
      </w:pPr>
      <w:r w:rsidRPr="00A045C5">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FD43F6" w:rsidRPr="00A045C5" w:rsidRDefault="00FD43F6" w:rsidP="00E220D2">
      <w:pPr>
        <w:numPr>
          <w:ilvl w:val="0"/>
          <w:numId w:val="34"/>
        </w:numPr>
        <w:shd w:val="clear" w:color="auto" w:fill="FFFFFF"/>
        <w:tabs>
          <w:tab w:val="left" w:pos="567"/>
        </w:tabs>
        <w:autoSpaceDE w:val="0"/>
        <w:autoSpaceDN w:val="0"/>
        <w:adjustRightInd w:val="0"/>
        <w:ind w:left="142" w:hanging="142"/>
        <w:jc w:val="both"/>
      </w:pPr>
      <w:r w:rsidRPr="00A045C5">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FD43F6" w:rsidRPr="00A045C5" w:rsidRDefault="00FD43F6" w:rsidP="00E220D2">
      <w:pPr>
        <w:numPr>
          <w:ilvl w:val="0"/>
          <w:numId w:val="34"/>
        </w:numPr>
        <w:shd w:val="clear" w:color="auto" w:fill="FFFFFF"/>
        <w:tabs>
          <w:tab w:val="left" w:pos="567"/>
        </w:tabs>
        <w:autoSpaceDE w:val="0"/>
        <w:autoSpaceDN w:val="0"/>
        <w:adjustRightInd w:val="0"/>
        <w:ind w:left="142" w:hanging="142"/>
        <w:jc w:val="both"/>
      </w:pPr>
      <w:r w:rsidRPr="00A045C5">
        <w:t>мотивация к реализации эстетических ценностей в пространстве образовательного учреждения и семьи.</w:t>
      </w:r>
    </w:p>
    <w:p w:rsidR="00FD43F6" w:rsidRPr="00A045C5" w:rsidRDefault="00FD43F6" w:rsidP="00ED089E">
      <w:pPr>
        <w:ind w:left="142"/>
      </w:pPr>
      <w:r w:rsidRPr="00A045C5">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FD43F6" w:rsidRPr="00A045C5" w:rsidRDefault="00FD43F6" w:rsidP="00ED089E">
      <w:pPr>
        <w:ind w:left="142"/>
        <w:jc w:val="center"/>
        <w:rPr>
          <w:b/>
          <w:bCs/>
        </w:rPr>
      </w:pPr>
      <w:r w:rsidRPr="00A045C5">
        <w:rPr>
          <w:b/>
          <w:bCs/>
        </w:rPr>
        <w:t>Диагностика и исследование нравственной сферы школьника</w:t>
      </w:r>
    </w:p>
    <w:p w:rsidR="00FD43F6" w:rsidRPr="00A045C5" w:rsidRDefault="00FD43F6" w:rsidP="00ED089E">
      <w:pPr>
        <w:ind w:left="142"/>
        <w:jc w:val="both"/>
      </w:pPr>
      <w:r w:rsidRPr="00A045C5">
        <w:rPr>
          <w:i/>
          <w:iCs/>
        </w:rPr>
        <w:t>(Фридман Г.М., Пушкина Т.А., Каплунович И.Я</w:t>
      </w:r>
      <w:r w:rsidRPr="00A045C5">
        <w:t>. Изучение личности учащегося и ученических коллективов.)</w:t>
      </w:r>
    </w:p>
    <w:p w:rsidR="00FD43F6" w:rsidRPr="00A045C5" w:rsidRDefault="00FD43F6" w:rsidP="00ED089E">
      <w:pPr>
        <w:ind w:left="142" w:firstLine="360"/>
        <w:jc w:val="both"/>
      </w:pPr>
      <w:r w:rsidRPr="00A045C5">
        <w:t>Диагностика развития нравственной сферы ребенка чаще всего включает исследование когнитивного, эмоционального и поведенческого компонента нравственного развития. Исследование когнитивного компонента предполагает изучение осознания детьми нравственных норм и представлений о нравственных качествах. Исследование эмоционального компонента предполагает изучение нравственных чувств ребенка, эмоционального отношения к моральным нормам. Исследование поведенческого компонента предполагает выявление нравственного поведения в ситуации морального выбора, нравственной направленности личности во взаимодействии со сверстниками и т.д.</w:t>
      </w:r>
    </w:p>
    <w:p w:rsidR="00FD43F6" w:rsidRPr="00A045C5" w:rsidRDefault="00FD43F6" w:rsidP="00ED089E">
      <w:pPr>
        <w:ind w:left="142" w:firstLine="360"/>
        <w:jc w:val="both"/>
      </w:pPr>
      <w:r w:rsidRPr="00A045C5">
        <w:t>Диагностирование учащихся проводится по следующим методологиям:</w:t>
      </w:r>
    </w:p>
    <w:p w:rsidR="00FD43F6" w:rsidRPr="00A045C5" w:rsidRDefault="00FD43F6" w:rsidP="00ED089E">
      <w:pPr>
        <w:ind w:left="142" w:firstLine="360"/>
        <w:jc w:val="both"/>
        <w:rPr>
          <w:b/>
          <w:bCs/>
        </w:rPr>
      </w:pPr>
      <w:r w:rsidRPr="00A045C5">
        <w:rPr>
          <w:b/>
          <w:bCs/>
          <w:i/>
          <w:iCs/>
        </w:rPr>
        <w:t>Метод «Беседа»</w:t>
      </w:r>
      <w:r w:rsidRPr="00A045C5">
        <w:rPr>
          <w:b/>
          <w:bCs/>
        </w:rPr>
        <w:t xml:space="preserve"> (</w:t>
      </w:r>
      <w:r w:rsidRPr="00A045C5">
        <w:t xml:space="preserve">предназначен для изучения представлений детей о нравственных качествах </w:t>
      </w:r>
      <w:r w:rsidRPr="00A045C5">
        <w:rPr>
          <w:b/>
          <w:bCs/>
        </w:rPr>
        <w:t xml:space="preserve"> 6-7 лет (1 класс) </w:t>
      </w:r>
    </w:p>
    <w:p w:rsidR="00FD43F6" w:rsidRPr="00A045C5" w:rsidRDefault="00FD43F6" w:rsidP="00ED089E">
      <w:pPr>
        <w:ind w:left="142" w:firstLine="360"/>
        <w:jc w:val="both"/>
      </w:pPr>
      <w:r w:rsidRPr="00A045C5">
        <w:t>Развиваются обобщенные представления о доброте, честности, справедливости, дружбе. Складывается отрицательное отношение к таким моральным качествам, как хитрость, лживость, жестокость, себялюбие, трусость, леность.</w:t>
      </w:r>
    </w:p>
    <w:p w:rsidR="00FD43F6" w:rsidRPr="00A045C5" w:rsidRDefault="00FD43F6" w:rsidP="00ED089E">
      <w:pPr>
        <w:ind w:left="142"/>
        <w:jc w:val="both"/>
        <w:rPr>
          <w:i/>
          <w:iCs/>
        </w:rPr>
      </w:pPr>
      <w:r w:rsidRPr="00A045C5">
        <w:rPr>
          <w:i/>
          <w:iCs/>
        </w:rPr>
        <w:t>Вопросы для беседы:</w:t>
      </w:r>
    </w:p>
    <w:p w:rsidR="00FD43F6" w:rsidRPr="00A045C5" w:rsidRDefault="00FD43F6" w:rsidP="00E220D2">
      <w:pPr>
        <w:numPr>
          <w:ilvl w:val="0"/>
          <w:numId w:val="36"/>
        </w:numPr>
        <w:tabs>
          <w:tab w:val="clear" w:pos="0"/>
          <w:tab w:val="num" w:pos="720"/>
        </w:tabs>
        <w:suppressAutoHyphens/>
        <w:ind w:left="142" w:hanging="397"/>
        <w:jc w:val="both"/>
      </w:pPr>
      <w:r w:rsidRPr="00A045C5">
        <w:t>Кого можно назвать хорошим (плохим)? Почему?</w:t>
      </w:r>
    </w:p>
    <w:p w:rsidR="00FD43F6" w:rsidRPr="00A045C5" w:rsidRDefault="00FD43F6" w:rsidP="00E220D2">
      <w:pPr>
        <w:numPr>
          <w:ilvl w:val="0"/>
          <w:numId w:val="36"/>
        </w:numPr>
        <w:tabs>
          <w:tab w:val="clear" w:pos="0"/>
          <w:tab w:val="num" w:pos="720"/>
        </w:tabs>
        <w:suppressAutoHyphens/>
        <w:ind w:left="142" w:hanging="397"/>
        <w:jc w:val="both"/>
      </w:pPr>
      <w:r w:rsidRPr="00A045C5">
        <w:t>Кого можно назвать честным (лживым)? Почему?</w:t>
      </w:r>
    </w:p>
    <w:p w:rsidR="00FD43F6" w:rsidRPr="00A045C5" w:rsidRDefault="00FD43F6" w:rsidP="00E220D2">
      <w:pPr>
        <w:numPr>
          <w:ilvl w:val="0"/>
          <w:numId w:val="36"/>
        </w:numPr>
        <w:tabs>
          <w:tab w:val="clear" w:pos="0"/>
          <w:tab w:val="num" w:pos="720"/>
        </w:tabs>
        <w:suppressAutoHyphens/>
        <w:ind w:left="142" w:hanging="397"/>
        <w:jc w:val="both"/>
      </w:pPr>
      <w:r w:rsidRPr="00A045C5">
        <w:t>Кого можно назвать добрым (злым)? Почему?</w:t>
      </w:r>
    </w:p>
    <w:p w:rsidR="00FD43F6" w:rsidRPr="00A045C5" w:rsidRDefault="00FD43F6" w:rsidP="00E220D2">
      <w:pPr>
        <w:numPr>
          <w:ilvl w:val="0"/>
          <w:numId w:val="36"/>
        </w:numPr>
        <w:tabs>
          <w:tab w:val="clear" w:pos="0"/>
          <w:tab w:val="num" w:pos="720"/>
        </w:tabs>
        <w:suppressAutoHyphens/>
        <w:ind w:left="142" w:hanging="397"/>
        <w:jc w:val="both"/>
      </w:pPr>
      <w:r w:rsidRPr="00A045C5">
        <w:t>Кого можно назвать справедливым (несправедливым)? Почему?</w:t>
      </w:r>
    </w:p>
    <w:p w:rsidR="00FD43F6" w:rsidRPr="00A045C5" w:rsidRDefault="00FD43F6" w:rsidP="00E220D2">
      <w:pPr>
        <w:numPr>
          <w:ilvl w:val="0"/>
          <w:numId w:val="36"/>
        </w:numPr>
        <w:tabs>
          <w:tab w:val="clear" w:pos="0"/>
          <w:tab w:val="num" w:pos="720"/>
        </w:tabs>
        <w:suppressAutoHyphens/>
        <w:ind w:left="142" w:hanging="397"/>
        <w:jc w:val="both"/>
      </w:pPr>
      <w:r w:rsidRPr="00A045C5">
        <w:t>Кого можно назвать щедрым (жадным)? Почему?</w:t>
      </w:r>
    </w:p>
    <w:p w:rsidR="00FD43F6" w:rsidRPr="00A045C5" w:rsidRDefault="00FD43F6" w:rsidP="00E220D2">
      <w:pPr>
        <w:numPr>
          <w:ilvl w:val="0"/>
          <w:numId w:val="36"/>
        </w:numPr>
        <w:tabs>
          <w:tab w:val="clear" w:pos="0"/>
          <w:tab w:val="num" w:pos="720"/>
        </w:tabs>
        <w:suppressAutoHyphens/>
        <w:ind w:left="142" w:hanging="397"/>
        <w:jc w:val="both"/>
      </w:pPr>
      <w:r w:rsidRPr="00A045C5">
        <w:t>Кого можно назвать смелым (трусливым)? Почему?</w:t>
      </w:r>
    </w:p>
    <w:p w:rsidR="00FD43F6" w:rsidRPr="00A045C5" w:rsidRDefault="00FD43F6" w:rsidP="00ED089E">
      <w:pPr>
        <w:ind w:left="142" w:firstLine="360"/>
        <w:jc w:val="both"/>
      </w:pPr>
      <w:r w:rsidRPr="00A045C5">
        <w:t>Выясняют соответствие представлений о нравственно-волевых качествах возрасту. Делается вывод о том, как меняются эти представления с возрастом.</w:t>
      </w:r>
    </w:p>
    <w:p w:rsidR="00FD43F6" w:rsidRPr="00A045C5" w:rsidRDefault="00FD43F6" w:rsidP="00ED089E">
      <w:pPr>
        <w:ind w:left="142" w:firstLine="360"/>
        <w:jc w:val="both"/>
        <w:rPr>
          <w:b/>
          <w:bCs/>
          <w:i/>
          <w:iCs/>
        </w:rPr>
      </w:pPr>
      <w:r w:rsidRPr="00A045C5">
        <w:rPr>
          <w:b/>
          <w:bCs/>
          <w:i/>
          <w:iCs/>
        </w:rPr>
        <w:t>Методика «Что такое хорошо и что такое плохо?»</w:t>
      </w:r>
    </w:p>
    <w:p w:rsidR="00FD43F6" w:rsidRPr="00A045C5" w:rsidRDefault="00FD43F6" w:rsidP="00ED089E">
      <w:pPr>
        <w:ind w:left="142"/>
        <w:jc w:val="both"/>
      </w:pPr>
      <w:r w:rsidRPr="00A045C5">
        <w:t xml:space="preserve">Учащихся просят привести примеры: доброго дела, свидетелем которого ты был; зла, сделанного тебе другими; справедливого поступка твоего знакомого; безвольного поступка; проявления безответственности и др. </w:t>
      </w:r>
    </w:p>
    <w:p w:rsidR="00FD43F6" w:rsidRPr="00A045C5" w:rsidRDefault="00FD43F6" w:rsidP="00ED089E">
      <w:pPr>
        <w:ind w:left="142"/>
        <w:jc w:val="both"/>
        <w:rPr>
          <w:i/>
          <w:iCs/>
        </w:rPr>
      </w:pPr>
      <w:r w:rsidRPr="00A045C5">
        <w:rPr>
          <w:i/>
          <w:iCs/>
        </w:rPr>
        <w:t>Обработка результатов.</w:t>
      </w:r>
    </w:p>
    <w:p w:rsidR="00FD43F6" w:rsidRPr="00A045C5" w:rsidRDefault="00FD43F6" w:rsidP="00ED089E">
      <w:pPr>
        <w:ind w:left="142"/>
        <w:jc w:val="both"/>
      </w:pPr>
      <w:r w:rsidRPr="00A045C5">
        <w:t>Степень сформированности понятий о нравственных качествах оценивается по 3-х бальной шкале:</w:t>
      </w:r>
    </w:p>
    <w:p w:rsidR="00FD43F6" w:rsidRPr="00A045C5" w:rsidRDefault="00FD43F6" w:rsidP="00ED089E">
      <w:pPr>
        <w:ind w:left="142"/>
        <w:jc w:val="both"/>
      </w:pPr>
      <w:r w:rsidRPr="00A045C5">
        <w:t>1 балл – если у ребенка сформировано неправильное представление о данном нравственном понятии;</w:t>
      </w:r>
    </w:p>
    <w:p w:rsidR="00FD43F6" w:rsidRPr="00A045C5" w:rsidRDefault="00FD43F6" w:rsidP="00ED089E">
      <w:pPr>
        <w:ind w:left="142"/>
        <w:jc w:val="both"/>
      </w:pPr>
      <w:r w:rsidRPr="00A045C5">
        <w:t>2 балла – если представление о нравственном понятии правильное, но недостаточно четкое и полное;</w:t>
      </w:r>
    </w:p>
    <w:p w:rsidR="00FD43F6" w:rsidRPr="00A045C5" w:rsidRDefault="00FD43F6" w:rsidP="00ED089E">
      <w:pPr>
        <w:ind w:left="142"/>
        <w:jc w:val="both"/>
      </w:pPr>
      <w:r w:rsidRPr="00A045C5">
        <w:t>3 балла – если сформировано полное и четкое представление</w:t>
      </w:r>
    </w:p>
    <w:p w:rsidR="00FD43F6" w:rsidRPr="00A045C5" w:rsidRDefault="00FD43F6" w:rsidP="00ED089E">
      <w:pPr>
        <w:ind w:left="142"/>
        <w:jc w:val="both"/>
      </w:pPr>
      <w:r w:rsidRPr="00A045C5">
        <w:rPr>
          <w:b/>
          <w:bCs/>
          <w:i/>
          <w:iCs/>
        </w:rPr>
        <w:t>Методика «Закончи историю»</w:t>
      </w:r>
    </w:p>
    <w:p w:rsidR="00FD43F6" w:rsidRPr="00A045C5" w:rsidRDefault="00FD43F6" w:rsidP="00ED089E">
      <w:pPr>
        <w:ind w:left="142" w:firstLine="360"/>
        <w:jc w:val="both"/>
        <w:rPr>
          <w:i/>
          <w:iCs/>
        </w:rPr>
      </w:pPr>
      <w:r w:rsidRPr="00A045C5">
        <w:t xml:space="preserve">Детям читают рассказ-ситуацию из школьной жизни. Задаются вопросы: «Как называется такой поступок?», «О каком справедливом поступке ты можешь рассказать сам?». </w:t>
      </w:r>
      <w:r w:rsidRPr="00A045C5">
        <w:rPr>
          <w:i/>
          <w:iCs/>
        </w:rPr>
        <w:t>Обработка результатов по вышеуказанной шкале.</w:t>
      </w:r>
    </w:p>
    <w:p w:rsidR="00FD43F6" w:rsidRPr="00A045C5" w:rsidRDefault="00FD43F6" w:rsidP="00ED089E">
      <w:pPr>
        <w:ind w:left="142"/>
        <w:jc w:val="both"/>
        <w:rPr>
          <w:b/>
          <w:bCs/>
        </w:rPr>
      </w:pPr>
      <w:r w:rsidRPr="00A045C5">
        <w:rPr>
          <w:b/>
          <w:bCs/>
        </w:rPr>
        <w:t>Диагностика эмоционального компонента нравственного развития</w:t>
      </w:r>
    </w:p>
    <w:p w:rsidR="00FD43F6" w:rsidRPr="00A045C5" w:rsidRDefault="00FD43F6" w:rsidP="00ED089E">
      <w:pPr>
        <w:ind w:left="142"/>
        <w:jc w:val="both"/>
        <w:rPr>
          <w:b/>
          <w:bCs/>
        </w:rPr>
      </w:pPr>
      <w:r w:rsidRPr="00A045C5">
        <w:rPr>
          <w:b/>
          <w:bCs/>
          <w:i/>
          <w:iCs/>
        </w:rPr>
        <w:t>Методика «Сюжетные картинки»</w:t>
      </w:r>
      <w:r w:rsidRPr="00A045C5">
        <w:rPr>
          <w:b/>
          <w:bCs/>
        </w:rPr>
        <w:t xml:space="preserve"> </w:t>
      </w:r>
      <w:r w:rsidRPr="00A045C5">
        <w:t>(предназначена для детей</w:t>
      </w:r>
      <w:r w:rsidRPr="00A045C5">
        <w:rPr>
          <w:b/>
          <w:bCs/>
        </w:rPr>
        <w:t xml:space="preserve"> 1–2 классов)</w:t>
      </w:r>
    </w:p>
    <w:p w:rsidR="00FD43F6" w:rsidRPr="00A045C5" w:rsidRDefault="00FD43F6" w:rsidP="00ED089E">
      <w:pPr>
        <w:ind w:left="142"/>
        <w:jc w:val="both"/>
      </w:pPr>
      <w:r w:rsidRPr="00A045C5">
        <w:t xml:space="preserve">(по Р.Р.Калининой) </w:t>
      </w:r>
    </w:p>
    <w:p w:rsidR="00FD43F6" w:rsidRPr="00A045C5" w:rsidRDefault="000D34FB" w:rsidP="00ED089E">
      <w:pPr>
        <w:ind w:left="142" w:firstLine="360"/>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6" type="#_x0000_t75" style="position:absolute;left:0;text-align:left;margin-left:294pt;margin-top:3.65pt;width:164.35pt;height:286.05pt;z-index:-251658752;visibility:visible;mso-wrap-distance-left:9.05pt;mso-wrap-distance-right:9.05pt" filled="t">
            <v:imagedata r:id="rId11" o:title="" croptop="280337f" cropbottom="7943f" cropleft="8627f" cropright="13298f" gain="69719f"/>
          </v:shape>
        </w:pict>
      </w:r>
      <w:r w:rsidR="00FD43F6" w:rsidRPr="00A045C5">
        <w:t>Ребенку предоставляются картинки с изображением положительных и отрицательных поступков сверстников. Он должен разложить картинки так, чтобы с одной стороны лежали те, на которых нарисованы хорошие поступки, а с другой – плохие, объясняя свой выбор.</w:t>
      </w:r>
    </w:p>
    <w:p w:rsidR="00FD43F6" w:rsidRPr="00A045C5" w:rsidRDefault="00FD43F6" w:rsidP="00ED089E">
      <w:pPr>
        <w:ind w:left="142"/>
        <w:jc w:val="both"/>
        <w:rPr>
          <w:i/>
          <w:iCs/>
        </w:rPr>
      </w:pPr>
      <w:r w:rsidRPr="00A045C5">
        <w:rPr>
          <w:i/>
          <w:iCs/>
        </w:rPr>
        <w:t>Обработка результатов.</w:t>
      </w:r>
    </w:p>
    <w:p w:rsidR="00FD43F6" w:rsidRPr="00A045C5" w:rsidRDefault="00FD43F6" w:rsidP="00ED089E">
      <w:pPr>
        <w:ind w:left="142"/>
        <w:jc w:val="both"/>
      </w:pPr>
      <w:r w:rsidRPr="00A045C5">
        <w:t>0 баллов – ребенок неправильно раскладывает картинки (в одной стопке картинки с изображением плохих и хороших поступков), эмоциональные реакции неадекватны или отсутствуют.</w:t>
      </w:r>
    </w:p>
    <w:p w:rsidR="00FD43F6" w:rsidRPr="00A045C5" w:rsidRDefault="00FD43F6" w:rsidP="00ED089E">
      <w:pPr>
        <w:ind w:left="142"/>
        <w:jc w:val="both"/>
      </w:pPr>
      <w:r w:rsidRPr="00A045C5">
        <w:t>1 балл – ребенок правильно раскладывает картинки, но не может обосновать свои действия; эмоциональные реакции неадекватны.</w:t>
      </w:r>
    </w:p>
    <w:p w:rsidR="00FD43F6" w:rsidRPr="00A045C5" w:rsidRDefault="00FD43F6" w:rsidP="00ED089E">
      <w:pPr>
        <w:ind w:left="142"/>
        <w:jc w:val="both"/>
      </w:pPr>
      <w:r w:rsidRPr="00A045C5">
        <w:t>2 балла – ребенок правильно раскладывает картинки, обосновывает свои действия, эмоциональные реакции адекватны, но выражены слабо.</w:t>
      </w:r>
    </w:p>
    <w:p w:rsidR="00FD43F6" w:rsidRPr="00A045C5" w:rsidRDefault="00FD43F6" w:rsidP="00ED089E">
      <w:pPr>
        <w:ind w:left="142"/>
        <w:jc w:val="both"/>
      </w:pPr>
      <w:r w:rsidRPr="00A045C5">
        <w:t>3 балла – ребенок обосновывает свой выбор (называет моральные нормы); эмоциональные реакции адекватны, ярки, проявляются в мимике, активной жестикуляции и т.д.</w:t>
      </w:r>
    </w:p>
    <w:p w:rsidR="00FD43F6" w:rsidRPr="00A045C5" w:rsidRDefault="00FD43F6" w:rsidP="00ED089E">
      <w:pPr>
        <w:ind w:left="142" w:firstLine="480"/>
        <w:jc w:val="both"/>
      </w:pPr>
      <w:r w:rsidRPr="00A045C5">
        <w:rPr>
          <w:b/>
          <w:bCs/>
          <w:i/>
          <w:iCs/>
        </w:rPr>
        <w:t>Методика «Что мы ценим в людях»</w:t>
      </w:r>
      <w:r w:rsidRPr="00A045C5">
        <w:rPr>
          <w:b/>
          <w:bCs/>
        </w:rPr>
        <w:t xml:space="preserve"> </w:t>
      </w:r>
      <w:r w:rsidRPr="00A045C5">
        <w:t>(предназначена для выявления нравственных ориентаций ребенка).</w:t>
      </w:r>
    </w:p>
    <w:p w:rsidR="00FD43F6" w:rsidRPr="00A045C5" w:rsidRDefault="00FD43F6" w:rsidP="00ED089E">
      <w:pPr>
        <w:ind w:left="142" w:firstLine="480"/>
        <w:jc w:val="both"/>
      </w:pPr>
      <w:r w:rsidRPr="00A045C5">
        <w:t>Ребенку предлагается мысленно выбрать двух своих знакомых: один из них хороший человек, на которого ребенок хотел бы быть похожим, другой – плохой. После чего просят назвать те их качества, которые нравятся в них и которые не нравятся, и привести по три примера поступков на эти качества. Исследование проводится индивидуально. Ребенок должен дать моральную оценку поступкам, что позволит выявить отношение детей к нравственным нормам. Особое внимание уделяется оценке адекватности эмоциональных реакций ребенка на моральные нормы: положительная эмоциональная реакция (улыбка, одобрение и т.п.) на нравственный поступок и отрицательная эмоциональная реакция (осуждение, негодование и т.п.) – на безнравственный поступок.</w:t>
      </w:r>
    </w:p>
    <w:p w:rsidR="00FD43F6" w:rsidRPr="00A045C5" w:rsidRDefault="00FD43F6" w:rsidP="00ED089E">
      <w:pPr>
        <w:ind w:left="142"/>
        <w:jc w:val="both"/>
        <w:rPr>
          <w:i/>
          <w:iCs/>
        </w:rPr>
      </w:pPr>
      <w:r w:rsidRPr="00A045C5">
        <w:rPr>
          <w:i/>
          <w:iCs/>
        </w:rPr>
        <w:t>Обработка результатов.</w:t>
      </w:r>
    </w:p>
    <w:p w:rsidR="00FD43F6" w:rsidRPr="00A045C5" w:rsidRDefault="00FD43F6" w:rsidP="00ED089E">
      <w:pPr>
        <w:ind w:left="142"/>
        <w:jc w:val="both"/>
      </w:pPr>
      <w:r w:rsidRPr="00A045C5">
        <w:t>0 баллов – ребенок не имеет четких нравственных ориентиров. Отношения к нравственным нормам неустойчивое. Неправильно объясняет поступки, эмоциональные реакции неадекватны или отсутствуют.</w:t>
      </w:r>
    </w:p>
    <w:p w:rsidR="00FD43F6" w:rsidRPr="00A045C5" w:rsidRDefault="00FD43F6" w:rsidP="00ED089E">
      <w:pPr>
        <w:ind w:left="142"/>
        <w:jc w:val="both"/>
      </w:pPr>
      <w:r w:rsidRPr="00A045C5">
        <w:t xml:space="preserve">1 балл – нравственные ориентиры существуют, но соответствовать им ребенок не стремится или считает это недостижимой мечтой. Адекватно оценивает поступки, однако, отношение к нравственным нормам неустойчивое, пассивное. Эмоциональные реакции неадекватны. </w:t>
      </w:r>
    </w:p>
    <w:p w:rsidR="00FD43F6" w:rsidRPr="00A045C5" w:rsidRDefault="00FD43F6" w:rsidP="00ED089E">
      <w:pPr>
        <w:ind w:left="142"/>
        <w:jc w:val="both"/>
      </w:pPr>
      <w:r w:rsidRPr="00A045C5">
        <w:t>2 балла – нравственные ориентиры существуют, оценки поступков и эмоциональные реакции адекватны, но отношение к нравственным нормам ещё недостаточно устойчивое.</w:t>
      </w:r>
    </w:p>
    <w:p w:rsidR="00FD43F6" w:rsidRPr="00A045C5" w:rsidRDefault="00FD43F6" w:rsidP="00ED089E">
      <w:pPr>
        <w:ind w:left="142"/>
        <w:jc w:val="both"/>
      </w:pPr>
      <w:r w:rsidRPr="00A045C5">
        <w:t>3 балла – ребенок обосновывает свой выбор нравственными установками; эмоциональные реакции адекватны, отношение к нравственным нормам активное и устойчивое.</w:t>
      </w:r>
    </w:p>
    <w:p w:rsidR="00FD43F6" w:rsidRPr="00A045C5" w:rsidRDefault="00FD43F6" w:rsidP="00ED089E">
      <w:pPr>
        <w:ind w:left="142" w:firstLine="480"/>
        <w:jc w:val="both"/>
      </w:pPr>
      <w:r w:rsidRPr="00A045C5">
        <w:rPr>
          <w:b/>
          <w:bCs/>
          <w:i/>
          <w:iCs/>
        </w:rPr>
        <w:t>Методика «Как поступать»</w:t>
      </w:r>
      <w:r w:rsidRPr="00A045C5">
        <w:rPr>
          <w:b/>
          <w:bCs/>
        </w:rPr>
        <w:t xml:space="preserve"> </w:t>
      </w:r>
      <w:r w:rsidRPr="00A045C5">
        <w:t>(предназначена для выявления отношения к нравственным нормам).</w:t>
      </w:r>
    </w:p>
    <w:p w:rsidR="00FD43F6" w:rsidRPr="00A045C5" w:rsidRDefault="00FD43F6" w:rsidP="00ED089E">
      <w:pPr>
        <w:ind w:left="142"/>
        <w:jc w:val="both"/>
      </w:pPr>
      <w:r w:rsidRPr="00A045C5">
        <w:t xml:space="preserve">Ребенку предлагается представить себе заданную ситуацию и сообщить, как бы он повел себя в ней. Например, </w:t>
      </w:r>
      <w:r w:rsidRPr="00A045C5">
        <w:rPr>
          <w:i/>
          <w:iCs/>
        </w:rPr>
        <w:t>первая ситуация</w:t>
      </w:r>
      <w:r w:rsidRPr="00A045C5">
        <w:t xml:space="preserve">: во время перемены один из твоих одноклассников разбил окно. Ты это видел. Он не сознался. Что ты скажешь? Почему? </w:t>
      </w:r>
      <w:r w:rsidRPr="00A045C5">
        <w:rPr>
          <w:i/>
          <w:iCs/>
        </w:rPr>
        <w:t>Вторая</w:t>
      </w:r>
      <w:r w:rsidRPr="00A045C5">
        <w:t xml:space="preserve"> </w:t>
      </w:r>
      <w:r w:rsidRPr="00A045C5">
        <w:rPr>
          <w:i/>
          <w:iCs/>
        </w:rPr>
        <w:t>ситуация</w:t>
      </w:r>
      <w:r w:rsidRPr="00A045C5">
        <w:t>: одноклассники сговорились сорвать урок. Как ты поступишь? Почему?</w:t>
      </w:r>
    </w:p>
    <w:p w:rsidR="00FD43F6" w:rsidRPr="00A045C5" w:rsidRDefault="00FD43F6" w:rsidP="00ED089E">
      <w:pPr>
        <w:ind w:left="142"/>
        <w:jc w:val="both"/>
        <w:rPr>
          <w:i/>
          <w:iCs/>
        </w:rPr>
      </w:pPr>
      <w:r w:rsidRPr="00A045C5">
        <w:rPr>
          <w:i/>
          <w:iCs/>
        </w:rPr>
        <w:t>Обработка результатов по вышеуказанной шкале.</w:t>
      </w:r>
    </w:p>
    <w:p w:rsidR="00FD43F6" w:rsidRPr="00A045C5" w:rsidRDefault="00FD43F6" w:rsidP="00ED089E">
      <w:pPr>
        <w:ind w:left="142" w:firstLine="480"/>
        <w:jc w:val="both"/>
      </w:pPr>
      <w:r w:rsidRPr="00A045C5">
        <w:rPr>
          <w:b/>
          <w:bCs/>
          <w:i/>
          <w:iCs/>
        </w:rPr>
        <w:t xml:space="preserve">Методика «Закончи предложение» </w:t>
      </w:r>
      <w:r w:rsidRPr="00A045C5">
        <w:t>(методика Н.Е. Богуславской)</w:t>
      </w:r>
    </w:p>
    <w:p w:rsidR="00FD43F6" w:rsidRPr="00A045C5" w:rsidRDefault="00FD43F6" w:rsidP="00ED089E">
      <w:pPr>
        <w:ind w:left="142" w:firstLine="480"/>
        <w:jc w:val="both"/>
      </w:pPr>
      <w:r w:rsidRPr="00A045C5">
        <w:t>Детям предлагается бланк теста, где необходимо закончить предложения несколькими словами.</w:t>
      </w:r>
    </w:p>
    <w:p w:rsidR="00FD43F6" w:rsidRPr="00A045C5" w:rsidRDefault="00FD43F6" w:rsidP="00E220D2">
      <w:pPr>
        <w:numPr>
          <w:ilvl w:val="0"/>
          <w:numId w:val="35"/>
        </w:numPr>
        <w:tabs>
          <w:tab w:val="clear" w:pos="720"/>
          <w:tab w:val="num" w:pos="0"/>
        </w:tabs>
        <w:suppressAutoHyphens/>
        <w:ind w:left="142" w:hanging="397"/>
        <w:jc w:val="both"/>
      </w:pPr>
      <w:r w:rsidRPr="00A045C5">
        <w:t>Если я знаю, что поступил неправильно, то …</w:t>
      </w:r>
    </w:p>
    <w:p w:rsidR="00FD43F6" w:rsidRPr="00A045C5" w:rsidRDefault="00FD43F6" w:rsidP="00E220D2">
      <w:pPr>
        <w:numPr>
          <w:ilvl w:val="0"/>
          <w:numId w:val="35"/>
        </w:numPr>
        <w:tabs>
          <w:tab w:val="clear" w:pos="720"/>
          <w:tab w:val="num" w:pos="0"/>
        </w:tabs>
        <w:suppressAutoHyphens/>
        <w:ind w:left="142" w:hanging="397"/>
        <w:jc w:val="both"/>
      </w:pPr>
      <w:r w:rsidRPr="00A045C5">
        <w:t>Когда я затрудняюсь сам принять правильное решение, то …</w:t>
      </w:r>
    </w:p>
    <w:p w:rsidR="00FD43F6" w:rsidRPr="00A045C5" w:rsidRDefault="00FD43F6" w:rsidP="00E220D2">
      <w:pPr>
        <w:numPr>
          <w:ilvl w:val="0"/>
          <w:numId w:val="35"/>
        </w:numPr>
        <w:tabs>
          <w:tab w:val="clear" w:pos="720"/>
          <w:tab w:val="num" w:pos="0"/>
        </w:tabs>
        <w:suppressAutoHyphens/>
        <w:ind w:left="142" w:hanging="397"/>
        <w:jc w:val="both"/>
      </w:pPr>
      <w:r w:rsidRPr="00A045C5">
        <w:t>Выбирая между интересным, но необязательным, и необходимым, но скучным занятием, я обычно …</w:t>
      </w:r>
    </w:p>
    <w:p w:rsidR="00FD43F6" w:rsidRPr="00A045C5" w:rsidRDefault="00FD43F6" w:rsidP="00E220D2">
      <w:pPr>
        <w:numPr>
          <w:ilvl w:val="0"/>
          <w:numId w:val="35"/>
        </w:numPr>
        <w:tabs>
          <w:tab w:val="clear" w:pos="720"/>
          <w:tab w:val="num" w:pos="0"/>
        </w:tabs>
        <w:suppressAutoHyphens/>
        <w:ind w:left="142" w:hanging="397"/>
        <w:jc w:val="both"/>
      </w:pPr>
      <w:r w:rsidRPr="00A045C5">
        <w:t>Когда в моем присутствии обижают человека, я …</w:t>
      </w:r>
    </w:p>
    <w:p w:rsidR="00FD43F6" w:rsidRPr="00A045C5" w:rsidRDefault="00FD43F6" w:rsidP="00E220D2">
      <w:pPr>
        <w:numPr>
          <w:ilvl w:val="0"/>
          <w:numId w:val="35"/>
        </w:numPr>
        <w:tabs>
          <w:tab w:val="clear" w:pos="720"/>
          <w:tab w:val="num" w:pos="0"/>
        </w:tabs>
        <w:suppressAutoHyphens/>
        <w:ind w:left="142" w:hanging="397"/>
        <w:jc w:val="both"/>
      </w:pPr>
      <w:r w:rsidRPr="00A045C5">
        <w:t>Когда ложь становится единственным средством сохранения хорошего отношения ко мне, я …</w:t>
      </w:r>
    </w:p>
    <w:p w:rsidR="00FD43F6" w:rsidRPr="00A045C5" w:rsidRDefault="00FD43F6" w:rsidP="00E220D2">
      <w:pPr>
        <w:numPr>
          <w:ilvl w:val="0"/>
          <w:numId w:val="35"/>
        </w:numPr>
        <w:tabs>
          <w:tab w:val="clear" w:pos="720"/>
          <w:tab w:val="num" w:pos="0"/>
        </w:tabs>
        <w:suppressAutoHyphens/>
        <w:ind w:left="142" w:hanging="397"/>
        <w:jc w:val="both"/>
      </w:pPr>
      <w:r w:rsidRPr="00A045C5">
        <w:t>Если бы я был на месте учителя,  я …</w:t>
      </w:r>
    </w:p>
    <w:p w:rsidR="00FD43F6" w:rsidRPr="00A045C5" w:rsidRDefault="00FD43F6" w:rsidP="00ED089E">
      <w:pPr>
        <w:ind w:left="142"/>
        <w:jc w:val="both"/>
        <w:rPr>
          <w:i/>
          <w:iCs/>
        </w:rPr>
      </w:pPr>
      <w:r w:rsidRPr="00A045C5">
        <w:rPr>
          <w:i/>
          <w:iCs/>
        </w:rPr>
        <w:t>Обработка результатов по вышеуказанной шкале.</w:t>
      </w:r>
    </w:p>
    <w:p w:rsidR="00FD43F6" w:rsidRPr="00A045C5" w:rsidRDefault="00FD43F6" w:rsidP="00ED089E">
      <w:pPr>
        <w:ind w:left="142"/>
        <w:jc w:val="both"/>
        <w:rPr>
          <w:b/>
          <w:bCs/>
          <w:i/>
          <w:iCs/>
        </w:rPr>
      </w:pPr>
      <w:r w:rsidRPr="00A045C5">
        <w:rPr>
          <w:b/>
          <w:bCs/>
          <w:i/>
          <w:iCs/>
        </w:rPr>
        <w:t xml:space="preserve"> Незаконченные предложения, или моё отношение к людям.</w:t>
      </w:r>
    </w:p>
    <w:p w:rsidR="00FD43F6" w:rsidRPr="00A045C5" w:rsidRDefault="00FD43F6" w:rsidP="00ED089E">
      <w:pPr>
        <w:ind w:left="142"/>
        <w:jc w:val="both"/>
        <w:rPr>
          <w:i/>
          <w:iCs/>
        </w:rPr>
      </w:pPr>
      <w:r w:rsidRPr="00A045C5">
        <w:rPr>
          <w:i/>
          <w:iCs/>
        </w:rPr>
        <w:t>Отношение к друзьям</w:t>
      </w:r>
    </w:p>
    <w:p w:rsidR="00FD43F6" w:rsidRPr="00A045C5" w:rsidRDefault="00FD43F6" w:rsidP="00ED089E">
      <w:pPr>
        <w:ind w:left="142"/>
        <w:jc w:val="both"/>
      </w:pPr>
      <w:r w:rsidRPr="00A045C5">
        <w:t>Думаю, что настоящий друг …</w:t>
      </w:r>
    </w:p>
    <w:p w:rsidR="00FD43F6" w:rsidRPr="00A045C5" w:rsidRDefault="00FD43F6" w:rsidP="00ED089E">
      <w:pPr>
        <w:ind w:left="142"/>
        <w:jc w:val="both"/>
      </w:pPr>
      <w:r w:rsidRPr="00A045C5">
        <w:t>Не люблю людей, которые …</w:t>
      </w:r>
    </w:p>
    <w:p w:rsidR="00FD43F6" w:rsidRPr="00A045C5" w:rsidRDefault="00FD43F6" w:rsidP="00ED089E">
      <w:pPr>
        <w:ind w:left="142"/>
        <w:jc w:val="both"/>
      </w:pPr>
      <w:r w:rsidRPr="00A045C5">
        <w:t>Больше всего люблю тех людей, которые …</w:t>
      </w:r>
    </w:p>
    <w:p w:rsidR="00FD43F6" w:rsidRPr="00A045C5" w:rsidRDefault="00FD43F6" w:rsidP="00ED089E">
      <w:pPr>
        <w:ind w:left="142"/>
        <w:jc w:val="both"/>
      </w:pPr>
      <w:r w:rsidRPr="00A045C5">
        <w:t>Когда меня нет, мои друзья …</w:t>
      </w:r>
    </w:p>
    <w:p w:rsidR="00FD43F6" w:rsidRPr="00A045C5" w:rsidRDefault="00FD43F6" w:rsidP="00ED089E">
      <w:pPr>
        <w:ind w:left="142"/>
        <w:jc w:val="both"/>
      </w:pPr>
      <w:r w:rsidRPr="00A045C5">
        <w:t>Я хотел бы, чтобы мои друзья …</w:t>
      </w:r>
    </w:p>
    <w:p w:rsidR="00FD43F6" w:rsidRPr="00A045C5" w:rsidRDefault="00FD43F6" w:rsidP="00ED089E">
      <w:pPr>
        <w:ind w:left="142"/>
        <w:jc w:val="both"/>
        <w:rPr>
          <w:i/>
          <w:iCs/>
        </w:rPr>
      </w:pPr>
      <w:r w:rsidRPr="00A045C5">
        <w:rPr>
          <w:i/>
          <w:iCs/>
        </w:rPr>
        <w:t>Отношение к семье</w:t>
      </w:r>
    </w:p>
    <w:p w:rsidR="00FD43F6" w:rsidRPr="00A045C5" w:rsidRDefault="00FD43F6" w:rsidP="00ED089E">
      <w:pPr>
        <w:ind w:left="142"/>
        <w:jc w:val="both"/>
      </w:pPr>
      <w:r w:rsidRPr="00A045C5">
        <w:t>Моя семья обращается со мной как …</w:t>
      </w:r>
    </w:p>
    <w:p w:rsidR="00FD43F6" w:rsidRPr="00A045C5" w:rsidRDefault="00FD43F6" w:rsidP="00ED089E">
      <w:pPr>
        <w:ind w:left="142"/>
        <w:jc w:val="both"/>
      </w:pPr>
      <w:r w:rsidRPr="00A045C5">
        <w:t>когда я был маленьким, моя семья …</w:t>
      </w:r>
    </w:p>
    <w:p w:rsidR="00FD43F6" w:rsidRPr="00A045C5" w:rsidRDefault="00FD43F6" w:rsidP="00ED089E">
      <w:pPr>
        <w:ind w:left="142"/>
        <w:jc w:val="both"/>
        <w:rPr>
          <w:i/>
          <w:iCs/>
        </w:rPr>
      </w:pPr>
      <w:r w:rsidRPr="00A045C5">
        <w:rPr>
          <w:i/>
          <w:iCs/>
        </w:rPr>
        <w:t>Чувство вины</w:t>
      </w:r>
    </w:p>
    <w:p w:rsidR="00FD43F6" w:rsidRPr="00A045C5" w:rsidRDefault="00FD43F6" w:rsidP="00ED089E">
      <w:pPr>
        <w:ind w:left="142"/>
        <w:jc w:val="both"/>
      </w:pPr>
      <w:r w:rsidRPr="00A045C5">
        <w:t>Сделал бы все, чтобы забыть …</w:t>
      </w:r>
    </w:p>
    <w:p w:rsidR="00FD43F6" w:rsidRPr="00A045C5" w:rsidRDefault="00FD43F6" w:rsidP="00ED089E">
      <w:pPr>
        <w:ind w:left="142"/>
        <w:jc w:val="both"/>
      </w:pPr>
      <w:r w:rsidRPr="00A045C5">
        <w:t>Моей самой большой ошибкой было …</w:t>
      </w:r>
    </w:p>
    <w:p w:rsidR="00FD43F6" w:rsidRPr="00A045C5" w:rsidRDefault="00FD43F6" w:rsidP="00ED089E">
      <w:pPr>
        <w:ind w:left="142"/>
        <w:jc w:val="both"/>
      </w:pPr>
      <w:r w:rsidRPr="00A045C5">
        <w:t>Если ты совершаешь дурной поступок, то …</w:t>
      </w:r>
    </w:p>
    <w:p w:rsidR="00FD43F6" w:rsidRPr="00A045C5" w:rsidRDefault="00FD43F6" w:rsidP="00ED089E">
      <w:pPr>
        <w:ind w:left="142"/>
        <w:jc w:val="both"/>
        <w:rPr>
          <w:i/>
          <w:iCs/>
        </w:rPr>
      </w:pPr>
      <w:r w:rsidRPr="00A045C5">
        <w:rPr>
          <w:i/>
          <w:iCs/>
        </w:rPr>
        <w:t>Отношение к себе</w:t>
      </w:r>
    </w:p>
    <w:p w:rsidR="00FD43F6" w:rsidRPr="00A045C5" w:rsidRDefault="00FD43F6" w:rsidP="00ED089E">
      <w:pPr>
        <w:ind w:left="142"/>
        <w:jc w:val="both"/>
      </w:pPr>
      <w:r w:rsidRPr="00A045C5">
        <w:t>Если все против меня …</w:t>
      </w:r>
    </w:p>
    <w:p w:rsidR="00FD43F6" w:rsidRPr="00A045C5" w:rsidRDefault="00FD43F6" w:rsidP="00ED089E">
      <w:pPr>
        <w:ind w:left="142"/>
        <w:jc w:val="both"/>
      </w:pPr>
      <w:r w:rsidRPr="00A045C5">
        <w:t>Думаю, что я достаточно способен …</w:t>
      </w:r>
    </w:p>
    <w:p w:rsidR="00FD43F6" w:rsidRPr="00A045C5" w:rsidRDefault="00FD43F6" w:rsidP="00ED089E">
      <w:pPr>
        <w:ind w:left="142"/>
        <w:jc w:val="both"/>
      </w:pPr>
      <w:r w:rsidRPr="00A045C5">
        <w:t>Я хотел бы быть похожим на тех, кто …</w:t>
      </w:r>
    </w:p>
    <w:p w:rsidR="00FD43F6" w:rsidRPr="00A045C5" w:rsidRDefault="00FD43F6" w:rsidP="00ED089E">
      <w:pPr>
        <w:ind w:left="142"/>
        <w:jc w:val="both"/>
      </w:pPr>
      <w:r w:rsidRPr="00A045C5">
        <w:t>Наибольших успехов я достигаю, когда …</w:t>
      </w:r>
    </w:p>
    <w:p w:rsidR="00FD43F6" w:rsidRPr="00A045C5" w:rsidRDefault="00FD43F6" w:rsidP="00ED089E">
      <w:pPr>
        <w:ind w:left="142"/>
        <w:jc w:val="both"/>
      </w:pPr>
      <w:r w:rsidRPr="00A045C5">
        <w:t>Больше всего я ценю …</w:t>
      </w:r>
    </w:p>
    <w:p w:rsidR="00FD43F6" w:rsidRPr="00A045C5" w:rsidRDefault="00FD43F6" w:rsidP="00ED089E">
      <w:pPr>
        <w:ind w:left="142"/>
        <w:jc w:val="both"/>
      </w:pPr>
      <w:r w:rsidRPr="00A045C5">
        <w:rPr>
          <w:i/>
          <w:iCs/>
        </w:rPr>
        <w:t>(Богуславская Н.Е., Купина Н.А.</w:t>
      </w:r>
      <w:r w:rsidRPr="00A045C5">
        <w:t xml:space="preserve"> Веселый этикет. – Екатеринбург: «АРД ЛТД».)</w:t>
      </w:r>
    </w:p>
    <w:p w:rsidR="00FD43F6" w:rsidRPr="00A045C5" w:rsidRDefault="00FD43F6" w:rsidP="00ED089E">
      <w:pPr>
        <w:ind w:left="142"/>
        <w:jc w:val="both"/>
      </w:pPr>
      <w:r w:rsidRPr="00A045C5">
        <w:rPr>
          <w:b/>
          <w:bCs/>
          <w:i/>
          <w:iCs/>
        </w:rPr>
        <w:t xml:space="preserve">Анкета-опросник «Настоящий друг» </w:t>
      </w:r>
    </w:p>
    <w:p w:rsidR="00FD43F6" w:rsidRPr="00A045C5" w:rsidRDefault="00FD43F6" w:rsidP="00ED089E">
      <w:pPr>
        <w:ind w:left="142"/>
        <w:jc w:val="both"/>
      </w:pPr>
      <w:r w:rsidRPr="00A045C5">
        <w:t>(</w:t>
      </w:r>
      <w:r w:rsidRPr="00A045C5">
        <w:rPr>
          <w:i/>
          <w:iCs/>
        </w:rPr>
        <w:t>Прутченков А.С.</w:t>
      </w:r>
      <w:r w:rsidRPr="00A045C5">
        <w:t xml:space="preserve"> Наедине с собой.)</w:t>
      </w:r>
    </w:p>
    <w:p w:rsidR="00FD43F6" w:rsidRPr="00A045C5" w:rsidRDefault="00FD43F6" w:rsidP="00ED089E">
      <w:pPr>
        <w:ind w:left="142" w:firstLine="480"/>
        <w:jc w:val="both"/>
      </w:pPr>
      <w:r w:rsidRPr="00A045C5">
        <w:t>1. Делится новостями о своих успехах.</w:t>
      </w:r>
    </w:p>
    <w:p w:rsidR="00FD43F6" w:rsidRPr="00A045C5" w:rsidRDefault="00FD43F6" w:rsidP="00ED089E">
      <w:pPr>
        <w:ind w:left="142" w:firstLine="480"/>
        <w:jc w:val="both"/>
      </w:pPr>
      <w:r w:rsidRPr="00A045C5">
        <w:t>2. Оказывает эмоциональную поддержку.</w:t>
      </w:r>
    </w:p>
    <w:p w:rsidR="00FD43F6" w:rsidRPr="00A045C5" w:rsidRDefault="00FD43F6" w:rsidP="00ED089E">
      <w:pPr>
        <w:ind w:left="142" w:firstLine="480"/>
        <w:jc w:val="both"/>
      </w:pPr>
      <w:r w:rsidRPr="00A045C5">
        <w:t>3. Добровольно помогает в случае нужды.</w:t>
      </w:r>
    </w:p>
    <w:p w:rsidR="00FD43F6" w:rsidRPr="00A045C5" w:rsidRDefault="00FD43F6" w:rsidP="00ED089E">
      <w:pPr>
        <w:ind w:left="142" w:firstLine="480"/>
        <w:jc w:val="both"/>
      </w:pPr>
      <w:r w:rsidRPr="00A045C5">
        <w:t>4. Стремиться, чтобы другу было приятно в его обществе.</w:t>
      </w:r>
    </w:p>
    <w:p w:rsidR="00FD43F6" w:rsidRPr="00A045C5" w:rsidRDefault="00FD43F6" w:rsidP="00ED089E">
      <w:pPr>
        <w:ind w:left="142" w:firstLine="480"/>
        <w:jc w:val="both"/>
      </w:pPr>
      <w:r w:rsidRPr="00A045C5">
        <w:t>5. Не завидует другу.</w:t>
      </w:r>
    </w:p>
    <w:p w:rsidR="00FD43F6" w:rsidRPr="00A045C5" w:rsidRDefault="00FD43F6" w:rsidP="00ED089E">
      <w:pPr>
        <w:ind w:left="142" w:firstLine="480"/>
        <w:jc w:val="both"/>
      </w:pPr>
      <w:r w:rsidRPr="00A045C5">
        <w:t>6. Защищает друга в его отсутствие.</w:t>
      </w:r>
    </w:p>
    <w:p w:rsidR="00FD43F6" w:rsidRPr="00A045C5" w:rsidRDefault="00FD43F6" w:rsidP="00ED089E">
      <w:pPr>
        <w:ind w:left="142" w:firstLine="480"/>
        <w:jc w:val="both"/>
      </w:pPr>
      <w:r w:rsidRPr="00A045C5">
        <w:t>7. Терпим к остальным друзьям своего друга.</w:t>
      </w:r>
    </w:p>
    <w:p w:rsidR="00FD43F6" w:rsidRPr="00A045C5" w:rsidRDefault="00FD43F6" w:rsidP="00ED089E">
      <w:pPr>
        <w:ind w:left="142" w:firstLine="480"/>
        <w:jc w:val="both"/>
      </w:pPr>
      <w:r w:rsidRPr="00A045C5">
        <w:t>8. Хранит доверенные ему тайны.</w:t>
      </w:r>
    </w:p>
    <w:p w:rsidR="00FD43F6" w:rsidRPr="00A045C5" w:rsidRDefault="00FD43F6" w:rsidP="00ED089E">
      <w:pPr>
        <w:ind w:left="142" w:firstLine="480"/>
        <w:jc w:val="both"/>
      </w:pPr>
      <w:r w:rsidRPr="00A045C5">
        <w:t>9. Не критикует друга публично.</w:t>
      </w:r>
    </w:p>
    <w:p w:rsidR="00FD43F6" w:rsidRPr="00A045C5" w:rsidRDefault="00FD43F6" w:rsidP="00ED089E">
      <w:pPr>
        <w:ind w:left="142" w:firstLine="480"/>
        <w:jc w:val="both"/>
      </w:pPr>
      <w:r w:rsidRPr="00A045C5">
        <w:t>10. Не ревнует друга к остальным людям.</w:t>
      </w:r>
    </w:p>
    <w:p w:rsidR="00FD43F6" w:rsidRPr="00A045C5" w:rsidRDefault="00FD43F6" w:rsidP="00ED089E">
      <w:pPr>
        <w:ind w:left="142" w:firstLine="480"/>
        <w:jc w:val="both"/>
      </w:pPr>
      <w:r w:rsidRPr="00A045C5">
        <w:t>11. Стремится не быть назойливым.</w:t>
      </w:r>
    </w:p>
    <w:p w:rsidR="00FD43F6" w:rsidRPr="00A045C5" w:rsidRDefault="00FD43F6" w:rsidP="00ED089E">
      <w:pPr>
        <w:ind w:left="142" w:firstLine="480"/>
        <w:jc w:val="both"/>
      </w:pPr>
      <w:r w:rsidRPr="00A045C5">
        <w:t>12. Не поучает, как нужно жить.</w:t>
      </w:r>
    </w:p>
    <w:p w:rsidR="00FD43F6" w:rsidRPr="00A045C5" w:rsidRDefault="00FD43F6" w:rsidP="00ED089E">
      <w:pPr>
        <w:ind w:left="142" w:firstLine="480"/>
        <w:jc w:val="both"/>
      </w:pPr>
      <w:r w:rsidRPr="00A045C5">
        <w:t>13. Уважает внутренний мир друга.</w:t>
      </w:r>
    </w:p>
    <w:p w:rsidR="00FD43F6" w:rsidRPr="00A045C5" w:rsidRDefault="00FD43F6" w:rsidP="00ED089E">
      <w:pPr>
        <w:ind w:left="142" w:firstLine="480"/>
        <w:jc w:val="both"/>
      </w:pPr>
      <w:r w:rsidRPr="00A045C5">
        <w:t>14. Не использует доверенную тайну в своих целях.</w:t>
      </w:r>
    </w:p>
    <w:p w:rsidR="00FD43F6" w:rsidRPr="00A045C5" w:rsidRDefault="00FD43F6" w:rsidP="00ED089E">
      <w:pPr>
        <w:ind w:left="142" w:firstLine="480"/>
        <w:jc w:val="both"/>
      </w:pPr>
      <w:r w:rsidRPr="00A045C5">
        <w:t>15. Не стремится переделать друга по своему образцу.</w:t>
      </w:r>
    </w:p>
    <w:p w:rsidR="00FD43F6" w:rsidRPr="00A045C5" w:rsidRDefault="00FD43F6" w:rsidP="00ED089E">
      <w:pPr>
        <w:ind w:left="142" w:firstLine="480"/>
        <w:jc w:val="both"/>
      </w:pPr>
      <w:r w:rsidRPr="00A045C5">
        <w:t>16. Не предает в трудную минуту.</w:t>
      </w:r>
    </w:p>
    <w:p w:rsidR="00FD43F6" w:rsidRPr="00A045C5" w:rsidRDefault="00FD43F6" w:rsidP="00ED089E">
      <w:pPr>
        <w:ind w:left="142" w:firstLine="480"/>
        <w:jc w:val="both"/>
      </w:pPr>
      <w:r w:rsidRPr="00A045C5">
        <w:t>17. Доверяет свои самые сокровенные мысли.</w:t>
      </w:r>
    </w:p>
    <w:p w:rsidR="00FD43F6" w:rsidRPr="00A045C5" w:rsidRDefault="00FD43F6" w:rsidP="00ED089E">
      <w:pPr>
        <w:ind w:left="142" w:firstLine="480"/>
        <w:jc w:val="both"/>
      </w:pPr>
      <w:r w:rsidRPr="00A045C5">
        <w:t>18. Понимает состояние и настроение друга.</w:t>
      </w:r>
    </w:p>
    <w:p w:rsidR="00FD43F6" w:rsidRPr="00A045C5" w:rsidRDefault="00FD43F6" w:rsidP="00ED089E">
      <w:pPr>
        <w:ind w:left="142" w:firstLine="480"/>
        <w:jc w:val="both"/>
      </w:pPr>
      <w:r w:rsidRPr="00A045C5">
        <w:t>19. Уверен в своем друге.</w:t>
      </w:r>
    </w:p>
    <w:p w:rsidR="00FD43F6" w:rsidRPr="00A045C5" w:rsidRDefault="00FD43F6" w:rsidP="00ED089E">
      <w:pPr>
        <w:ind w:left="142" w:firstLine="480"/>
        <w:jc w:val="both"/>
      </w:pPr>
      <w:r w:rsidRPr="00A045C5">
        <w:t>20. Искренен в общении.</w:t>
      </w:r>
    </w:p>
    <w:p w:rsidR="00FD43F6" w:rsidRPr="00A045C5" w:rsidRDefault="00FD43F6" w:rsidP="00ED089E">
      <w:pPr>
        <w:ind w:left="142" w:firstLine="480"/>
        <w:jc w:val="both"/>
      </w:pPr>
      <w:r w:rsidRPr="00A045C5">
        <w:t>21. Первым прощает ошибки друга.</w:t>
      </w:r>
    </w:p>
    <w:p w:rsidR="00FD43F6" w:rsidRPr="00A045C5" w:rsidRDefault="00FD43F6" w:rsidP="00ED089E">
      <w:pPr>
        <w:ind w:left="142" w:firstLine="480"/>
        <w:jc w:val="both"/>
      </w:pPr>
      <w:r w:rsidRPr="00A045C5">
        <w:t>22. Радуется успехам и достижениям друга.</w:t>
      </w:r>
    </w:p>
    <w:p w:rsidR="00FD43F6" w:rsidRPr="00A045C5" w:rsidRDefault="00FD43F6" w:rsidP="00ED089E">
      <w:pPr>
        <w:ind w:left="142" w:firstLine="480"/>
        <w:jc w:val="both"/>
      </w:pPr>
      <w:r w:rsidRPr="00A045C5">
        <w:t>23. Не забывает поздравить друга.</w:t>
      </w:r>
    </w:p>
    <w:p w:rsidR="00FD43F6" w:rsidRPr="00A045C5" w:rsidRDefault="00FD43F6" w:rsidP="00ED089E">
      <w:pPr>
        <w:ind w:left="142" w:firstLine="480"/>
        <w:jc w:val="both"/>
      </w:pPr>
      <w:r w:rsidRPr="00A045C5">
        <w:t>24. Помнит о друге, когда того нет рядом.</w:t>
      </w:r>
    </w:p>
    <w:p w:rsidR="00FD43F6" w:rsidRPr="00A045C5" w:rsidRDefault="00FD43F6" w:rsidP="00ED089E">
      <w:pPr>
        <w:ind w:left="142" w:firstLine="480"/>
        <w:jc w:val="both"/>
      </w:pPr>
      <w:r w:rsidRPr="00A045C5">
        <w:t>25. Может сказать другу то, что думает.</w:t>
      </w:r>
    </w:p>
    <w:p w:rsidR="00FD43F6" w:rsidRPr="00A045C5" w:rsidRDefault="00FD43F6" w:rsidP="00ED089E">
      <w:pPr>
        <w:ind w:left="142" w:firstLine="480"/>
        <w:jc w:val="both"/>
        <w:rPr>
          <w:i/>
          <w:iCs/>
        </w:rPr>
      </w:pPr>
      <w:r w:rsidRPr="00A045C5">
        <w:rPr>
          <w:i/>
          <w:iCs/>
        </w:rPr>
        <w:t>Обработка результатов:</w:t>
      </w:r>
    </w:p>
    <w:p w:rsidR="00FD43F6" w:rsidRPr="00A045C5" w:rsidRDefault="00FD43F6" w:rsidP="00ED089E">
      <w:pPr>
        <w:ind w:left="142" w:firstLine="480"/>
        <w:jc w:val="both"/>
      </w:pPr>
      <w:r w:rsidRPr="00A045C5">
        <w:t>За каждый ответ «да» поставьте себе 2 балла, за ответ «не знаю» –  по 1 баллу, а за ответ «нет» –  0 баллов. Сложите полученные очки.</w:t>
      </w:r>
    </w:p>
    <w:p w:rsidR="00FD43F6" w:rsidRPr="00A045C5" w:rsidRDefault="00FD43F6" w:rsidP="00ED089E">
      <w:pPr>
        <w:ind w:left="142" w:firstLine="480"/>
        <w:jc w:val="both"/>
      </w:pPr>
      <w:r w:rsidRPr="00A045C5">
        <w:rPr>
          <w:i/>
          <w:iCs/>
        </w:rPr>
        <w:t>От 0 до 14 баллов.</w:t>
      </w:r>
      <w:r w:rsidRPr="00A045C5">
        <w:t xml:space="preserve"> Вы еще не оценили до конца всех прелестей и достоинств дружбы. Скорее всего, вы не доверяете людям, поэтому с вами трудно дружить. </w:t>
      </w:r>
    </w:p>
    <w:p w:rsidR="00FD43F6" w:rsidRPr="00A045C5" w:rsidRDefault="00FD43F6" w:rsidP="00ED089E">
      <w:pPr>
        <w:ind w:left="142" w:firstLine="480"/>
        <w:jc w:val="both"/>
      </w:pPr>
      <w:r w:rsidRPr="00A045C5">
        <w:rPr>
          <w:i/>
          <w:iCs/>
        </w:rPr>
        <w:t>От 15 до 35 баллов.</w:t>
      </w:r>
      <w:r w:rsidRPr="00A045C5">
        <w:t xml:space="preserve"> У вас есть опыт дружбы, но есть и ошибки. Хорошо, что вы верите в настоящую дружбу и готовы дружить.</w:t>
      </w:r>
    </w:p>
    <w:p w:rsidR="00FD43F6" w:rsidRPr="00A045C5" w:rsidRDefault="00FD43F6" w:rsidP="00ED089E">
      <w:pPr>
        <w:ind w:left="142" w:firstLine="480"/>
        <w:jc w:val="both"/>
      </w:pPr>
      <w:r w:rsidRPr="00A045C5">
        <w:rPr>
          <w:i/>
          <w:iCs/>
        </w:rPr>
        <w:t xml:space="preserve">От 35 до 50 баллов. </w:t>
      </w:r>
      <w:r w:rsidRPr="00A045C5">
        <w:t>Вы настоящий друг, верный и преданный. С вами тепло и радостно, ваши друзья чувствуют себя спокойно и надежно, доверяют вам, и вы платите им тем же.</w:t>
      </w:r>
    </w:p>
    <w:p w:rsidR="00FD43F6" w:rsidRPr="00A045C5" w:rsidRDefault="00FD43F6" w:rsidP="00ED089E">
      <w:pPr>
        <w:ind w:left="142" w:firstLine="480"/>
        <w:jc w:val="both"/>
        <w:rPr>
          <w:b/>
          <w:bCs/>
          <w:i/>
          <w:iCs/>
        </w:rPr>
      </w:pPr>
      <w:r w:rsidRPr="00A045C5">
        <w:rPr>
          <w:b/>
          <w:bCs/>
          <w:i/>
          <w:iCs/>
        </w:rPr>
        <w:t xml:space="preserve">Методика-тест «Хороший ли ты сын (дочь)?» </w:t>
      </w:r>
    </w:p>
    <w:p w:rsidR="00FD43F6" w:rsidRPr="00A045C5" w:rsidRDefault="00FD43F6" w:rsidP="00ED089E">
      <w:pPr>
        <w:ind w:left="142"/>
        <w:jc w:val="both"/>
      </w:pPr>
      <w:r w:rsidRPr="00A045C5">
        <w:rPr>
          <w:i/>
          <w:iCs/>
        </w:rPr>
        <w:t>(Лаврентьева Л.И., Ерина Э.Г., Цацинская Л.И.</w:t>
      </w:r>
      <w:r w:rsidRPr="00A045C5">
        <w:t xml:space="preserve"> Нравственное воспитание в начальной школе // Завуч начальной школы.)</w:t>
      </w:r>
    </w:p>
    <w:p w:rsidR="00FD43F6" w:rsidRPr="00A045C5" w:rsidRDefault="00FD43F6" w:rsidP="00ED089E">
      <w:pPr>
        <w:ind w:left="142" w:firstLine="480"/>
        <w:jc w:val="both"/>
      </w:pPr>
      <w:r w:rsidRPr="00A045C5">
        <w:t>Поставь против каждого вопроса знак «+» или знак «–» в зависимости от того, положительный или отрицательный ответ ты дашь.</w:t>
      </w:r>
    </w:p>
    <w:p w:rsidR="00FD43F6" w:rsidRPr="00A045C5" w:rsidRDefault="00FD43F6" w:rsidP="00ED089E">
      <w:pPr>
        <w:ind w:left="142" w:firstLine="480"/>
        <w:jc w:val="both"/>
      </w:pPr>
      <w:r w:rsidRPr="00A045C5">
        <w:t>1. Если тебе приходится неожиданно задержаться в школе, на прогулке или внезапно уйти из дому, сообщаешь ли ты об этом родным (запиской, по телефону, через товарищей)?</w:t>
      </w:r>
    </w:p>
    <w:p w:rsidR="00FD43F6" w:rsidRPr="00A045C5" w:rsidRDefault="00FD43F6" w:rsidP="00ED089E">
      <w:pPr>
        <w:ind w:left="142" w:firstLine="480"/>
        <w:jc w:val="both"/>
      </w:pPr>
      <w:r w:rsidRPr="00A045C5">
        <w:t>2. Бывают ли случаи, что родители заняты какой-то большой работой, а тебя отправляют на улицу или в кино, «чтобы не крутился под ногами»?</w:t>
      </w:r>
    </w:p>
    <w:p w:rsidR="00FD43F6" w:rsidRPr="00A045C5" w:rsidRDefault="00FD43F6" w:rsidP="00ED089E">
      <w:pPr>
        <w:ind w:left="142" w:firstLine="480"/>
        <w:jc w:val="both"/>
      </w:pPr>
      <w:r w:rsidRPr="00A045C5">
        <w:t>3. Отложи на минутку книжку и осмотри квартиру не своими, а мамиными глазами: нет ли в комнате вещей, которые лежат не на месте?</w:t>
      </w:r>
    </w:p>
    <w:p w:rsidR="00FD43F6" w:rsidRPr="00A045C5" w:rsidRDefault="00FD43F6" w:rsidP="00ED089E">
      <w:pPr>
        <w:ind w:left="142" w:firstLine="480"/>
        <w:jc w:val="both"/>
      </w:pPr>
      <w:r w:rsidRPr="00A045C5">
        <w:t>4. Можешь ли ты сразу, никуда не заглядывая, назвать дни рождения родителей, бабушки, дедушки, братьев, сестер?</w:t>
      </w:r>
    </w:p>
    <w:p w:rsidR="00FD43F6" w:rsidRPr="00A045C5" w:rsidRDefault="00FD43F6" w:rsidP="00ED089E">
      <w:pPr>
        <w:ind w:left="142" w:firstLine="480"/>
        <w:jc w:val="both"/>
      </w:pPr>
      <w:r w:rsidRPr="00A045C5">
        <w:t>5. Свои нужды (купить коньки, мяч) ты, наверное, знаешь хорошо. А известно ли тебе, какая вещь срочно необходима матери или отцу и когда собираются ее приобрести?</w:t>
      </w:r>
    </w:p>
    <w:p w:rsidR="00FD43F6" w:rsidRPr="00A045C5" w:rsidRDefault="00FD43F6" w:rsidP="00ED089E">
      <w:pPr>
        <w:ind w:left="142" w:firstLine="480"/>
        <w:jc w:val="both"/>
      </w:pPr>
      <w:r w:rsidRPr="00A045C5">
        <w:t>6. Случается ли, что помимо маминого поручения, ты выполняешь какую-нибудь работу «от себя», по своей инициативе?</w:t>
      </w:r>
    </w:p>
    <w:p w:rsidR="00FD43F6" w:rsidRPr="00A045C5" w:rsidRDefault="00FD43F6" w:rsidP="00ED089E">
      <w:pPr>
        <w:ind w:left="142" w:firstLine="480"/>
        <w:jc w:val="both"/>
      </w:pPr>
      <w:r w:rsidRPr="00A045C5">
        <w:t>7. Мама угощает тебя апельсином, конфетой. Всегда ли ты проверяешь, досталось ли вкусное взрослым?</w:t>
      </w:r>
    </w:p>
    <w:p w:rsidR="00FD43F6" w:rsidRPr="00A045C5" w:rsidRDefault="00FD43F6" w:rsidP="00ED089E">
      <w:pPr>
        <w:ind w:left="142" w:firstLine="480"/>
        <w:jc w:val="both"/>
      </w:pPr>
      <w:r w:rsidRPr="00A045C5">
        <w:t>8. У родителей выдался свободный вечер. Они собираются в гости или в кино. Выражаешь ли ты свое нежелание остаться дома (просишь их не уходить, требуешь взять с собой, говоришь, что тебе одному страшно, или, может быть, молча сидишь с кислым и недовольным лицом)?</w:t>
      </w:r>
    </w:p>
    <w:p w:rsidR="00FD43F6" w:rsidRPr="00A045C5" w:rsidRDefault="00FD43F6" w:rsidP="00ED089E">
      <w:pPr>
        <w:ind w:left="142" w:firstLine="480"/>
        <w:jc w:val="both"/>
      </w:pPr>
      <w:r w:rsidRPr="00A045C5">
        <w:t>9. У вас дома взрослые гости. Приходится ли родным напоминать тебе, что надо заняться тихим делом, не мешать им, не вмешиваться в их разговор?</w:t>
      </w:r>
    </w:p>
    <w:p w:rsidR="00FD43F6" w:rsidRPr="00A045C5" w:rsidRDefault="00FD43F6" w:rsidP="00ED089E">
      <w:pPr>
        <w:ind w:left="142" w:firstLine="480"/>
        <w:jc w:val="both"/>
      </w:pPr>
      <w:r w:rsidRPr="00A045C5">
        <w:t>10. Стесняешься ли ты дома, в гостях подать маме пальто или оказать другие знаки внимания?</w:t>
      </w:r>
    </w:p>
    <w:p w:rsidR="00FD43F6" w:rsidRPr="00A045C5" w:rsidRDefault="00FD43F6" w:rsidP="00ED089E">
      <w:pPr>
        <w:ind w:left="142" w:firstLine="480"/>
        <w:jc w:val="both"/>
      </w:pPr>
      <w:r w:rsidRPr="00A045C5">
        <w:rPr>
          <w:i/>
          <w:iCs/>
        </w:rPr>
        <w:t xml:space="preserve">Обработка результатов: </w:t>
      </w:r>
      <w:r w:rsidRPr="00A045C5">
        <w:t xml:space="preserve">Если ты очень хороший сын или дочь, знаки у тебя должны получиться такие: «+ – – + + + + – – –». Если картина получилась противоположная, тебе надо всерьез призадуматься, каким ты растешь человеком. Если же есть некоторые несовпадения, не огорчайся. Дело вполне можно поправить. </w:t>
      </w:r>
    </w:p>
    <w:p w:rsidR="00FD43F6" w:rsidRPr="00A045C5" w:rsidRDefault="00FD43F6" w:rsidP="00ED089E">
      <w:pPr>
        <w:ind w:left="142" w:firstLine="540"/>
        <w:jc w:val="both"/>
        <w:rPr>
          <w:b/>
          <w:bCs/>
        </w:rPr>
      </w:pPr>
      <w:r w:rsidRPr="00A045C5">
        <w:rPr>
          <w:b/>
          <w:bCs/>
        </w:rPr>
        <w:t>К результатам, не подлежащим итоговой оценке индивидуальных достижений выпускников начальной школы, относятся:</w:t>
      </w:r>
    </w:p>
    <w:p w:rsidR="00FD43F6" w:rsidRPr="00A045C5" w:rsidRDefault="00FD43F6" w:rsidP="00E220D2">
      <w:pPr>
        <w:numPr>
          <w:ilvl w:val="0"/>
          <w:numId w:val="16"/>
        </w:numPr>
        <w:autoSpaceDE w:val="0"/>
        <w:autoSpaceDN w:val="0"/>
        <w:adjustRightInd w:val="0"/>
        <w:ind w:left="142" w:firstLine="540"/>
        <w:jc w:val="both"/>
      </w:pPr>
      <w:r w:rsidRPr="00A045C5">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FD43F6" w:rsidRPr="00A045C5" w:rsidRDefault="00FD43F6" w:rsidP="00E220D2">
      <w:pPr>
        <w:numPr>
          <w:ilvl w:val="0"/>
          <w:numId w:val="16"/>
        </w:numPr>
        <w:autoSpaceDE w:val="0"/>
        <w:autoSpaceDN w:val="0"/>
        <w:adjustRightInd w:val="0"/>
        <w:ind w:left="142" w:firstLine="540"/>
        <w:jc w:val="both"/>
      </w:pPr>
      <w:r w:rsidRPr="00A045C5">
        <w:t>характеристика социальных чувств (патриотизм, толерантность, гуманизм и др.);</w:t>
      </w:r>
    </w:p>
    <w:p w:rsidR="00FD43F6" w:rsidRPr="00A045C5" w:rsidRDefault="00FD43F6" w:rsidP="00E220D2">
      <w:pPr>
        <w:numPr>
          <w:ilvl w:val="0"/>
          <w:numId w:val="16"/>
        </w:numPr>
        <w:autoSpaceDE w:val="0"/>
        <w:autoSpaceDN w:val="0"/>
        <w:adjustRightInd w:val="0"/>
        <w:ind w:left="142" w:firstLine="540"/>
        <w:jc w:val="both"/>
      </w:pPr>
      <w:r w:rsidRPr="00A045C5">
        <w:t>индивидуальные личностные характеристики (доброта, дружелюбие, честность и т.п.).</w:t>
      </w:r>
    </w:p>
    <w:p w:rsidR="00FD43F6" w:rsidRPr="00A045C5" w:rsidRDefault="00FD43F6" w:rsidP="00ED089E">
      <w:pPr>
        <w:ind w:left="142" w:firstLine="540"/>
        <w:jc w:val="both"/>
      </w:pPr>
      <w:r w:rsidRPr="00A045C5">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FD43F6" w:rsidRDefault="00FD43F6" w:rsidP="00ED089E">
      <w:pPr>
        <w:ind w:left="142" w:firstLine="540"/>
        <w:jc w:val="both"/>
      </w:pPr>
    </w:p>
    <w:p w:rsidR="00FD43F6" w:rsidRDefault="00FD43F6" w:rsidP="001239E4">
      <w:pPr>
        <w:pStyle w:val="a3"/>
        <w:spacing w:before="0" w:beforeAutospacing="0" w:after="0" w:afterAutospacing="0"/>
        <w:jc w:val="center"/>
        <w:rPr>
          <w:b/>
          <w:bCs/>
        </w:rPr>
      </w:pPr>
      <w:r>
        <w:rPr>
          <w:rStyle w:val="apple-style-span"/>
          <w:b/>
          <w:bCs/>
        </w:rPr>
        <w:t xml:space="preserve">2.4. </w:t>
      </w:r>
      <w:r w:rsidRPr="00A045C5">
        <w:rPr>
          <w:rStyle w:val="apple-style-span"/>
          <w:b/>
          <w:bCs/>
        </w:rPr>
        <w:t>Про</w:t>
      </w:r>
      <w:r w:rsidRPr="00A045C5">
        <w:rPr>
          <w:b/>
          <w:bCs/>
        </w:rPr>
        <w:t>грамма формирования экологической культуры,</w:t>
      </w:r>
    </w:p>
    <w:p w:rsidR="00FD43F6" w:rsidRPr="00A045C5" w:rsidRDefault="00FD43F6" w:rsidP="001239E4">
      <w:pPr>
        <w:pStyle w:val="a3"/>
        <w:spacing w:before="0" w:beforeAutospacing="0" w:after="0" w:afterAutospacing="0"/>
        <w:jc w:val="center"/>
        <w:rPr>
          <w:b/>
          <w:bCs/>
        </w:rPr>
      </w:pPr>
      <w:r w:rsidRPr="00A045C5">
        <w:rPr>
          <w:b/>
          <w:bCs/>
        </w:rPr>
        <w:t>здорового  и безопасного  образа жизни</w:t>
      </w:r>
      <w:r>
        <w:rPr>
          <w:b/>
          <w:bCs/>
        </w:rPr>
        <w:t>.</w:t>
      </w:r>
    </w:p>
    <w:p w:rsidR="00FD43F6" w:rsidRPr="00A045C5" w:rsidRDefault="00FD43F6" w:rsidP="001239E4">
      <w:pPr>
        <w:pStyle w:val="a3"/>
        <w:spacing w:before="0" w:beforeAutospacing="0" w:after="0" w:afterAutospacing="0"/>
        <w:ind w:left="142" w:firstLine="540"/>
        <w:jc w:val="both"/>
      </w:pPr>
      <w:r w:rsidRPr="00A045C5">
        <w:rPr>
          <w:color w:val="333333"/>
        </w:rPr>
        <w:t xml:space="preserve">Программа формирования </w:t>
      </w:r>
      <w:r w:rsidRPr="00A045C5">
        <w:t xml:space="preserve">экологической </w:t>
      </w:r>
      <w:r w:rsidRPr="00A045C5">
        <w:rPr>
          <w:color w:val="333333"/>
        </w:rPr>
        <w:t>культуры, здорового  и безопасного образа жизни обучающихся</w:t>
      </w:r>
      <w:r w:rsidRPr="00A045C5">
        <w:t xml:space="preserve">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FD43F6" w:rsidRPr="00A045C5" w:rsidRDefault="00FD43F6" w:rsidP="001239E4">
      <w:pPr>
        <w:pStyle w:val="a3"/>
        <w:spacing w:before="0" w:beforeAutospacing="0" w:after="0" w:afterAutospacing="0"/>
        <w:ind w:left="142" w:firstLine="540"/>
        <w:jc w:val="both"/>
      </w:pPr>
      <w:r w:rsidRPr="00A045C5">
        <w:t>Нормативно-правовой и документальной основой Программы формирования экологической культуры здорового и безопасного образа жизни  обучающихся на ступени начального общего образования являются:</w:t>
      </w:r>
    </w:p>
    <w:p w:rsidR="00FD43F6" w:rsidRPr="00A045C5" w:rsidRDefault="00FD43F6" w:rsidP="00E220D2">
      <w:pPr>
        <w:numPr>
          <w:ilvl w:val="0"/>
          <w:numId w:val="37"/>
        </w:numPr>
        <w:ind w:left="142" w:firstLine="540"/>
        <w:jc w:val="both"/>
      </w:pPr>
      <w:r w:rsidRPr="00A045C5">
        <w:t>Закон Российской Федерации «Об образовании»;</w:t>
      </w:r>
    </w:p>
    <w:p w:rsidR="00FD43F6" w:rsidRPr="00A045C5" w:rsidRDefault="00FD43F6" w:rsidP="00E220D2">
      <w:pPr>
        <w:numPr>
          <w:ilvl w:val="0"/>
          <w:numId w:val="37"/>
        </w:numPr>
        <w:ind w:left="142" w:firstLine="540"/>
        <w:jc w:val="both"/>
      </w:pPr>
      <w:r w:rsidRPr="00A045C5">
        <w:t>Федеральный государственный образовательный стандарт начального общего образования;</w:t>
      </w:r>
    </w:p>
    <w:p w:rsidR="00FD43F6" w:rsidRPr="00A045C5" w:rsidRDefault="00FD43F6" w:rsidP="00E220D2">
      <w:pPr>
        <w:numPr>
          <w:ilvl w:val="0"/>
          <w:numId w:val="37"/>
        </w:numPr>
        <w:ind w:left="142" w:firstLine="540"/>
        <w:jc w:val="both"/>
      </w:pPr>
      <w:r w:rsidRPr="00A045C5">
        <w:t>СанПиН, 2.4.2.1178-02 «Гигиенические требования к режиму учебно-воспитательного процесса» (Приказ Минздрава от 28.11.2002) раздел 2.9.;</w:t>
      </w:r>
    </w:p>
    <w:p w:rsidR="00FD43F6" w:rsidRPr="00A045C5" w:rsidRDefault="00FD43F6" w:rsidP="00E220D2">
      <w:pPr>
        <w:numPr>
          <w:ilvl w:val="0"/>
          <w:numId w:val="37"/>
        </w:numPr>
        <w:ind w:left="142" w:firstLine="540"/>
        <w:jc w:val="both"/>
      </w:pPr>
      <w:r w:rsidRPr="00A045C5">
        <w:t>Рекомендации по организации обучения в первом классе четырехлетней начальной школы (Письмо МО РФ № 408/13-13 от 20.04.2001);</w:t>
      </w:r>
    </w:p>
    <w:p w:rsidR="00FD43F6" w:rsidRPr="00A045C5" w:rsidRDefault="00FD43F6" w:rsidP="00E220D2">
      <w:pPr>
        <w:numPr>
          <w:ilvl w:val="0"/>
          <w:numId w:val="37"/>
        </w:numPr>
        <w:ind w:left="142" w:firstLine="540"/>
        <w:jc w:val="both"/>
      </w:pPr>
      <w:r w:rsidRPr="00A045C5">
        <w:t>Об организации обучения  в первом классе четырехлетней начальной школы (Письмо МО РФ № 202/11-13 от 25.09.2000);</w:t>
      </w:r>
    </w:p>
    <w:p w:rsidR="00FD43F6" w:rsidRPr="00A045C5" w:rsidRDefault="00FD43F6" w:rsidP="00E220D2">
      <w:pPr>
        <w:numPr>
          <w:ilvl w:val="0"/>
          <w:numId w:val="37"/>
        </w:numPr>
        <w:ind w:left="142" w:firstLine="540"/>
        <w:jc w:val="both"/>
      </w:pPr>
      <w:r w:rsidRPr="00A045C5">
        <w:t>О недопустимости перегрузок обучающихся в начальной школе (Письмо МО РФ № 220/11-13 от 20.02.1999);</w:t>
      </w:r>
    </w:p>
    <w:p w:rsidR="00FD43F6" w:rsidRPr="00A045C5" w:rsidRDefault="00FD43F6" w:rsidP="00E220D2">
      <w:pPr>
        <w:numPr>
          <w:ilvl w:val="0"/>
          <w:numId w:val="37"/>
        </w:numPr>
        <w:ind w:left="142" w:firstLine="540"/>
        <w:jc w:val="both"/>
      </w:pPr>
      <w:r w:rsidRPr="00A045C5">
        <w:t>Рекомендации по использованию компьютеров в начальной школе. (Письмо  МО РФ и НИИ гигиены и охраны здоровья детей и подростков РАМ № 199/13 от 28.03.2002);</w:t>
      </w:r>
    </w:p>
    <w:p w:rsidR="00FD43F6" w:rsidRPr="00A045C5" w:rsidRDefault="00FD43F6" w:rsidP="00E220D2">
      <w:pPr>
        <w:numPr>
          <w:ilvl w:val="0"/>
          <w:numId w:val="37"/>
        </w:numPr>
        <w:ind w:left="142" w:firstLine="540"/>
        <w:jc w:val="both"/>
      </w:pPr>
      <w:r w:rsidRPr="00A045C5">
        <w:t>Гигиенические требования к условиям реализации основной образовательной программы начального общего образования (2009 г.);</w:t>
      </w:r>
    </w:p>
    <w:p w:rsidR="00FD43F6" w:rsidRPr="00A045C5" w:rsidRDefault="00FD43F6" w:rsidP="00E220D2">
      <w:pPr>
        <w:numPr>
          <w:ilvl w:val="0"/>
          <w:numId w:val="37"/>
        </w:numPr>
        <w:ind w:left="142" w:firstLine="540"/>
        <w:jc w:val="both"/>
      </w:pPr>
      <w:r w:rsidRPr="00A045C5">
        <w:t>Концепция УМК «Школа России».</w:t>
      </w:r>
    </w:p>
    <w:p w:rsidR="00FD43F6" w:rsidRPr="00A045C5" w:rsidRDefault="00FD43F6" w:rsidP="001239E4">
      <w:pPr>
        <w:pStyle w:val="a3"/>
        <w:spacing w:before="0" w:beforeAutospacing="0" w:after="0" w:afterAutospacing="0"/>
        <w:ind w:left="142" w:firstLine="540"/>
        <w:jc w:val="both"/>
      </w:pPr>
      <w:r w:rsidRPr="00A045C5">
        <w:t xml:space="preserve">Программа формирования экологической культуры, ценности здоровья и здорового образа жизни на ступени начального общего образования сформирована с учётом </w:t>
      </w:r>
      <w:r w:rsidRPr="00A045C5">
        <w:rPr>
          <w:rStyle w:val="a5"/>
        </w:rPr>
        <w:t>факторов, оказывающих существенное влияние на состояние здоровья детей</w:t>
      </w:r>
      <w:r w:rsidRPr="00A045C5">
        <w:t>:</w:t>
      </w:r>
    </w:p>
    <w:p w:rsidR="00FD43F6" w:rsidRPr="00A045C5" w:rsidRDefault="00FD43F6" w:rsidP="00E220D2">
      <w:pPr>
        <w:numPr>
          <w:ilvl w:val="0"/>
          <w:numId w:val="38"/>
        </w:numPr>
        <w:ind w:left="142" w:firstLine="540"/>
        <w:jc w:val="both"/>
      </w:pPr>
      <w:r w:rsidRPr="00A045C5">
        <w:t>неблагоприятные социальные, экономические и экологические условия;</w:t>
      </w:r>
    </w:p>
    <w:p w:rsidR="00FD43F6" w:rsidRPr="00A045C5" w:rsidRDefault="00FD43F6" w:rsidP="00E220D2">
      <w:pPr>
        <w:numPr>
          <w:ilvl w:val="0"/>
          <w:numId w:val="38"/>
        </w:numPr>
        <w:ind w:left="142" w:firstLine="540"/>
        <w:jc w:val="both"/>
      </w:pPr>
      <w:r w:rsidRPr="00A045C5">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FD43F6" w:rsidRPr="00A045C5" w:rsidRDefault="00FD43F6" w:rsidP="00E220D2">
      <w:pPr>
        <w:numPr>
          <w:ilvl w:val="0"/>
          <w:numId w:val="38"/>
        </w:numPr>
        <w:ind w:left="142" w:firstLine="540"/>
        <w:jc w:val="both"/>
      </w:pPr>
      <w:r w:rsidRPr="00A045C5">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FD43F6" w:rsidRPr="00A045C5" w:rsidRDefault="00FD43F6" w:rsidP="00E220D2">
      <w:pPr>
        <w:numPr>
          <w:ilvl w:val="0"/>
          <w:numId w:val="38"/>
        </w:numPr>
        <w:ind w:left="142" w:firstLine="540"/>
        <w:jc w:val="both"/>
      </w:pPr>
      <w:r w:rsidRPr="00A045C5">
        <w:t>активно формируемые в младшем школьном возрасте комплексы знаний, установок, правил поведения, привычек;</w:t>
      </w:r>
    </w:p>
    <w:p w:rsidR="00FD43F6" w:rsidRPr="00A045C5" w:rsidRDefault="00FD43F6" w:rsidP="00E220D2">
      <w:pPr>
        <w:numPr>
          <w:ilvl w:val="0"/>
          <w:numId w:val="38"/>
        </w:numPr>
        <w:ind w:left="142" w:firstLine="540"/>
        <w:jc w:val="both"/>
      </w:pPr>
      <w:r w:rsidRPr="00A045C5">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FD43F6" w:rsidRDefault="00FD43F6" w:rsidP="001239E4">
      <w:pPr>
        <w:pStyle w:val="af7"/>
        <w:shd w:val="clear" w:color="auto" w:fill="FFFFFF"/>
        <w:jc w:val="center"/>
        <w:rPr>
          <w:b/>
          <w:bCs/>
          <w:color w:val="333333"/>
          <w:lang w:val="ru-RU"/>
        </w:rPr>
      </w:pPr>
    </w:p>
    <w:p w:rsidR="00FD43F6" w:rsidRDefault="00FD43F6" w:rsidP="001239E4">
      <w:pPr>
        <w:pStyle w:val="af7"/>
        <w:shd w:val="clear" w:color="auto" w:fill="FFFFFF"/>
        <w:jc w:val="left"/>
        <w:rPr>
          <w:b/>
          <w:bCs/>
          <w:color w:val="333333"/>
          <w:lang w:val="ru-RU"/>
        </w:rPr>
      </w:pPr>
      <w:r w:rsidRPr="00A045C5">
        <w:rPr>
          <w:b/>
          <w:bCs/>
          <w:color w:val="333333"/>
          <w:lang w:val="ru-RU"/>
        </w:rPr>
        <w:t>Цели и задачи программы</w:t>
      </w:r>
    </w:p>
    <w:p w:rsidR="00FD43F6" w:rsidRPr="00A045C5" w:rsidRDefault="00FD43F6" w:rsidP="001239E4">
      <w:pPr>
        <w:shd w:val="clear" w:color="auto" w:fill="FFFFFF"/>
      </w:pPr>
      <w:r w:rsidRPr="00754C02">
        <w:rPr>
          <w:b/>
          <w:bCs/>
          <w:color w:val="000000"/>
        </w:rPr>
        <w:t>Цель программы</w:t>
      </w:r>
      <w:r w:rsidRPr="00754C02">
        <w:rPr>
          <w:color w:val="000000"/>
        </w:rPr>
        <w:t xml:space="preserve">: создание здоровьесберегающей среды, экологической культуры, способствующей развитию личности школьника посредством формирования условий, способствующих здоровому и безопасному образу жизни, саморазвитию и самовыражению ребенка, использованию интерактивных методов обучения здоровью. </w:t>
      </w:r>
      <w:r w:rsidRPr="00A045C5">
        <w:t>Сохранение и укрепление здоровья детей, создание оптимальных внешнесредовых условий в школе и дома и рациональная организация труда и отдыха школьников (здоровьесберегающая педагогика).</w:t>
      </w:r>
    </w:p>
    <w:p w:rsidR="00FD43F6" w:rsidRPr="00A045C5" w:rsidRDefault="00FD43F6" w:rsidP="001239E4">
      <w:pPr>
        <w:pStyle w:val="a3"/>
        <w:spacing w:before="0" w:beforeAutospacing="0" w:after="0" w:afterAutospacing="0"/>
        <w:ind w:left="142" w:firstLine="540"/>
        <w:jc w:val="both"/>
      </w:pPr>
      <w:r w:rsidRPr="00A045C5">
        <w:rPr>
          <w:rStyle w:val="a5"/>
        </w:rPr>
        <w:t>Задачи формирования экологической культуры,  здорового и безопасного образа жизни обучающихся</w:t>
      </w:r>
      <w:r w:rsidRPr="00A045C5">
        <w:t>:</w:t>
      </w:r>
    </w:p>
    <w:p w:rsidR="00FD43F6" w:rsidRPr="00A045C5" w:rsidRDefault="00FD43F6" w:rsidP="001239E4">
      <w:pPr>
        <w:autoSpaceDE w:val="0"/>
        <w:autoSpaceDN w:val="0"/>
        <w:adjustRightInd w:val="0"/>
        <w:ind w:firstLine="284"/>
        <w:jc w:val="both"/>
      </w:pPr>
      <w:r w:rsidRPr="00A045C5">
        <w:t>• 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FD43F6" w:rsidRPr="00A045C5" w:rsidRDefault="00FD43F6" w:rsidP="001239E4">
      <w:pPr>
        <w:autoSpaceDE w:val="0"/>
        <w:autoSpaceDN w:val="0"/>
        <w:adjustRightInd w:val="0"/>
        <w:ind w:firstLine="284"/>
        <w:jc w:val="both"/>
      </w:pPr>
      <w:r w:rsidRPr="00A045C5">
        <w:t>•</w:t>
      </w:r>
      <w:r w:rsidRPr="00A045C5">
        <w:t> </w:t>
      </w:r>
      <w:r w:rsidRPr="00A045C5">
        <w:t>пробуждать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FD43F6" w:rsidRPr="00A045C5" w:rsidRDefault="00FD43F6" w:rsidP="001239E4">
      <w:pPr>
        <w:autoSpaceDE w:val="0"/>
        <w:autoSpaceDN w:val="0"/>
        <w:adjustRightInd w:val="0"/>
        <w:ind w:firstLine="284"/>
        <w:jc w:val="both"/>
      </w:pPr>
      <w:r w:rsidRPr="00A045C5">
        <w:t>•</w:t>
      </w:r>
      <w:r w:rsidRPr="00A045C5">
        <w:t> </w:t>
      </w:r>
      <w:r w:rsidRPr="00A045C5">
        <w:t>формировать познавательный интерес и бережное отношение к природе;</w:t>
      </w:r>
    </w:p>
    <w:p w:rsidR="00FD43F6" w:rsidRPr="00A045C5" w:rsidRDefault="00FD43F6" w:rsidP="001239E4">
      <w:pPr>
        <w:autoSpaceDE w:val="0"/>
        <w:autoSpaceDN w:val="0"/>
        <w:adjustRightInd w:val="0"/>
        <w:ind w:firstLine="284"/>
        <w:jc w:val="both"/>
      </w:pPr>
      <w:r w:rsidRPr="00A045C5">
        <w:t>•</w:t>
      </w:r>
      <w:r w:rsidRPr="00A045C5">
        <w:t> </w:t>
      </w:r>
      <w:r w:rsidRPr="00A045C5">
        <w:t>формировать установки на использование здорового питания;</w:t>
      </w:r>
    </w:p>
    <w:p w:rsidR="00FD43F6" w:rsidRPr="00A045C5" w:rsidRDefault="00FD43F6" w:rsidP="001239E4">
      <w:pPr>
        <w:autoSpaceDE w:val="0"/>
        <w:autoSpaceDN w:val="0"/>
        <w:adjustRightInd w:val="0"/>
        <w:ind w:firstLine="284"/>
        <w:jc w:val="both"/>
      </w:pPr>
      <w:r w:rsidRPr="00A045C5">
        <w:t>•</w:t>
      </w:r>
      <w:r w:rsidRPr="00A045C5">
        <w:t> </w:t>
      </w:r>
      <w:r w:rsidRPr="00A045C5">
        <w:t>использовать оптимальные двигательные режимы для детей с учетом их возрастных, психологических и иных особенностей, развивать потребности в занятиях физической культурой и спортом;</w:t>
      </w:r>
    </w:p>
    <w:p w:rsidR="00FD43F6" w:rsidRPr="00A045C5" w:rsidRDefault="00FD43F6" w:rsidP="001239E4">
      <w:pPr>
        <w:autoSpaceDE w:val="0"/>
        <w:autoSpaceDN w:val="0"/>
        <w:adjustRightInd w:val="0"/>
        <w:ind w:firstLine="284"/>
        <w:jc w:val="both"/>
      </w:pPr>
      <w:r w:rsidRPr="00A045C5">
        <w:t>•</w:t>
      </w:r>
      <w:r w:rsidRPr="00A045C5">
        <w:t> </w:t>
      </w:r>
      <w:r w:rsidRPr="00A045C5">
        <w:t>соблюдать здоровьесозидающие режимы дня;</w:t>
      </w:r>
    </w:p>
    <w:p w:rsidR="00FD43F6" w:rsidRPr="00A045C5" w:rsidRDefault="00FD43F6" w:rsidP="001239E4">
      <w:pPr>
        <w:autoSpaceDE w:val="0"/>
        <w:autoSpaceDN w:val="0"/>
        <w:adjustRightInd w:val="0"/>
        <w:ind w:firstLine="284"/>
        <w:jc w:val="both"/>
      </w:pPr>
      <w:r w:rsidRPr="00A045C5">
        <w:t>•</w:t>
      </w:r>
      <w:r w:rsidRPr="00A045C5">
        <w:t> </w:t>
      </w:r>
      <w:r w:rsidRPr="00A045C5">
        <w:t>формировать негативное отношение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FD43F6" w:rsidRPr="00A045C5" w:rsidRDefault="00FD43F6" w:rsidP="001239E4">
      <w:pPr>
        <w:autoSpaceDE w:val="0"/>
        <w:autoSpaceDN w:val="0"/>
        <w:adjustRightInd w:val="0"/>
        <w:ind w:firstLine="284"/>
        <w:jc w:val="both"/>
      </w:pPr>
      <w:r w:rsidRPr="00A045C5">
        <w:t>•</w:t>
      </w:r>
      <w:r w:rsidRPr="00A045C5">
        <w:t> </w:t>
      </w:r>
      <w:r w:rsidRPr="00A045C5">
        <w:t>становление умений противостояния вовлечению в табакокурение, употребление алкоголя, наркотических и сильнодействующих веществ;</w:t>
      </w:r>
    </w:p>
    <w:p w:rsidR="00FD43F6" w:rsidRPr="00A045C5" w:rsidRDefault="00FD43F6" w:rsidP="001239E4">
      <w:pPr>
        <w:autoSpaceDE w:val="0"/>
        <w:autoSpaceDN w:val="0"/>
        <w:adjustRightInd w:val="0"/>
        <w:ind w:firstLine="284"/>
        <w:jc w:val="both"/>
      </w:pPr>
      <w:r w:rsidRPr="00A045C5">
        <w:t>•</w:t>
      </w:r>
      <w:r w:rsidRPr="00A045C5">
        <w:t> </w:t>
      </w:r>
      <w:r w:rsidRPr="00A045C5">
        <w:t>сформировать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FD43F6" w:rsidRPr="00A045C5" w:rsidRDefault="00FD43F6" w:rsidP="001239E4">
      <w:pPr>
        <w:autoSpaceDE w:val="0"/>
        <w:autoSpaceDN w:val="0"/>
        <w:adjustRightInd w:val="0"/>
        <w:ind w:firstLine="284"/>
        <w:jc w:val="both"/>
      </w:pPr>
      <w:r w:rsidRPr="00A045C5">
        <w:t>•</w:t>
      </w:r>
      <w:r w:rsidRPr="00A045C5">
        <w:t> </w:t>
      </w:r>
      <w:r w:rsidRPr="00A045C5">
        <w:t>формировать основу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FD43F6" w:rsidRPr="00A045C5" w:rsidRDefault="00FD43F6" w:rsidP="001239E4">
      <w:pPr>
        <w:autoSpaceDE w:val="0"/>
        <w:autoSpaceDN w:val="0"/>
        <w:adjustRightInd w:val="0"/>
        <w:ind w:firstLine="284"/>
        <w:jc w:val="both"/>
        <w:rPr>
          <w:b/>
          <w:bCs/>
        </w:rPr>
      </w:pPr>
      <w:r w:rsidRPr="00A045C5">
        <w:t>•</w:t>
      </w:r>
      <w:r w:rsidRPr="00A045C5">
        <w:t> </w:t>
      </w:r>
      <w:r w:rsidRPr="00A045C5">
        <w:t>формировать умения безопасного поведения в окружающей среде и простейших умений поведения в экстремальных (чрезвычайных) ситуациях.</w:t>
      </w:r>
    </w:p>
    <w:p w:rsidR="00FD43F6" w:rsidRPr="00A045C5" w:rsidRDefault="00FD43F6" w:rsidP="001239E4">
      <w:pPr>
        <w:ind w:left="142" w:firstLine="540"/>
        <w:jc w:val="center"/>
        <w:rPr>
          <w:b/>
          <w:bCs/>
        </w:rPr>
      </w:pPr>
      <w:r w:rsidRPr="00A045C5">
        <w:rPr>
          <w:b/>
          <w:bCs/>
        </w:rPr>
        <w:t>Направления реализации программы</w:t>
      </w:r>
    </w:p>
    <w:p w:rsidR="00FD43F6" w:rsidRPr="00A045C5" w:rsidRDefault="00FD43F6" w:rsidP="001239E4">
      <w:pPr>
        <w:shd w:val="clear" w:color="auto" w:fill="FFFFFF"/>
        <w:autoSpaceDE w:val="0"/>
        <w:autoSpaceDN w:val="0"/>
        <w:adjustRightInd w:val="0"/>
        <w:ind w:left="142" w:firstLine="540"/>
        <w:jc w:val="both"/>
        <w:rPr>
          <w:b/>
          <w:bCs/>
          <w:i/>
          <w:iCs/>
        </w:rPr>
      </w:pPr>
      <w:r w:rsidRPr="00A045C5">
        <w:rPr>
          <w:b/>
          <w:bCs/>
          <w:i/>
          <w:iCs/>
        </w:rPr>
        <w:t xml:space="preserve">1. Создание здоровьесберегающей инфраструктуры образовательного учреждения. </w:t>
      </w:r>
    </w:p>
    <w:p w:rsidR="00FD43F6" w:rsidRPr="00A045C5" w:rsidRDefault="00FD43F6" w:rsidP="001239E4">
      <w:pPr>
        <w:shd w:val="clear" w:color="auto" w:fill="FFFFFF"/>
        <w:autoSpaceDE w:val="0"/>
        <w:autoSpaceDN w:val="0"/>
        <w:adjustRightInd w:val="0"/>
        <w:ind w:left="142" w:firstLine="540"/>
        <w:jc w:val="both"/>
      </w:pPr>
      <w:r w:rsidRPr="00A045C5">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FD43F6" w:rsidRPr="00A045C5" w:rsidRDefault="00FD43F6" w:rsidP="001239E4">
      <w:pPr>
        <w:shd w:val="clear" w:color="auto" w:fill="FFFFFF"/>
        <w:autoSpaceDE w:val="0"/>
        <w:autoSpaceDN w:val="0"/>
        <w:adjustRightInd w:val="0"/>
        <w:ind w:left="142" w:firstLine="540"/>
        <w:jc w:val="both"/>
      </w:pPr>
      <w:r w:rsidRPr="00A045C5">
        <w:t xml:space="preserve">В школе работает </w:t>
      </w:r>
      <w:r w:rsidRPr="00A045C5">
        <w:rPr>
          <w:b/>
          <w:bCs/>
          <w:i/>
          <w:iCs/>
        </w:rPr>
        <w:t>столовая,</w:t>
      </w:r>
      <w:r w:rsidRPr="00A045C5">
        <w:t xml:space="preserve"> позволяющая организовывать горячие завтраки и обеды в урочное время. </w:t>
      </w:r>
      <w:r w:rsidRPr="00A045C5">
        <w:rPr>
          <w:i/>
          <w:iCs/>
        </w:rPr>
        <w:t xml:space="preserve">Завтрак после 1-го урока, обед после 5-го урока. </w:t>
      </w:r>
    </w:p>
    <w:p w:rsidR="00FD43F6" w:rsidRPr="00A045C5" w:rsidRDefault="00FD43F6" w:rsidP="001239E4">
      <w:pPr>
        <w:shd w:val="clear" w:color="auto" w:fill="FFFFFF"/>
        <w:autoSpaceDE w:val="0"/>
        <w:autoSpaceDN w:val="0"/>
        <w:adjustRightInd w:val="0"/>
        <w:ind w:left="142" w:firstLine="540"/>
        <w:jc w:val="both"/>
      </w:pPr>
      <w:r w:rsidRPr="00A045C5">
        <w:t xml:space="preserve">В школе работает оснащенный </w:t>
      </w:r>
      <w:r w:rsidRPr="00A045C5">
        <w:rPr>
          <w:b/>
          <w:bCs/>
          <w:i/>
          <w:iCs/>
        </w:rPr>
        <w:t>спортивный зал</w:t>
      </w:r>
      <w:r w:rsidRPr="00A045C5">
        <w:t>, имеется спортивная площадка, оборудованные  необходимым игровым и спортивным оборудованием и инвентарём.</w:t>
      </w:r>
    </w:p>
    <w:p w:rsidR="00FD43F6" w:rsidRPr="00A045C5" w:rsidRDefault="00FD43F6" w:rsidP="001239E4">
      <w:pPr>
        <w:shd w:val="clear" w:color="auto" w:fill="FFFFFF"/>
        <w:autoSpaceDE w:val="0"/>
        <w:autoSpaceDN w:val="0"/>
        <w:adjustRightInd w:val="0"/>
        <w:ind w:left="142" w:firstLine="540"/>
        <w:jc w:val="both"/>
      </w:pPr>
      <w:r w:rsidRPr="00A045C5">
        <w:t xml:space="preserve"> В школе имеется </w:t>
      </w:r>
      <w:r w:rsidRPr="00A045C5">
        <w:rPr>
          <w:b/>
          <w:bCs/>
          <w:i/>
          <w:iCs/>
        </w:rPr>
        <w:t>медицинский кабинет оказания первой доврачебной помощи</w:t>
      </w:r>
      <w:r w:rsidRPr="00A045C5">
        <w:t>. Медицинское обслуживание обучающихся осуществляется на базе ФАП по договору с  ЦРБ. Психологическая помощь оказывается детям и их родителям силами педагогов школы.</w:t>
      </w:r>
    </w:p>
    <w:p w:rsidR="00F632B0" w:rsidRDefault="00F632B0" w:rsidP="001239E4">
      <w:pPr>
        <w:pStyle w:val="a3"/>
        <w:spacing w:before="0" w:beforeAutospacing="0" w:after="0" w:afterAutospacing="0"/>
        <w:ind w:left="142" w:firstLine="540"/>
        <w:jc w:val="both"/>
        <w:rPr>
          <w:b/>
          <w:bCs/>
          <w:i/>
          <w:iCs/>
        </w:rPr>
      </w:pPr>
    </w:p>
    <w:p w:rsidR="00F632B0" w:rsidRDefault="00F632B0" w:rsidP="001239E4">
      <w:pPr>
        <w:pStyle w:val="a3"/>
        <w:spacing w:before="0" w:beforeAutospacing="0" w:after="0" w:afterAutospacing="0"/>
        <w:ind w:left="142" w:firstLine="540"/>
        <w:jc w:val="both"/>
        <w:rPr>
          <w:b/>
          <w:bCs/>
          <w:i/>
          <w:iCs/>
        </w:rPr>
      </w:pPr>
    </w:p>
    <w:p w:rsidR="00FD43F6" w:rsidRPr="00A045C5" w:rsidRDefault="00FD43F6" w:rsidP="001239E4">
      <w:pPr>
        <w:pStyle w:val="a3"/>
        <w:spacing w:before="0" w:beforeAutospacing="0" w:after="0" w:afterAutospacing="0"/>
        <w:ind w:left="142" w:firstLine="540"/>
        <w:jc w:val="both"/>
        <w:rPr>
          <w:b/>
          <w:bCs/>
          <w:i/>
          <w:iCs/>
        </w:rPr>
      </w:pPr>
      <w:r w:rsidRPr="00A045C5">
        <w:rPr>
          <w:b/>
          <w:bCs/>
          <w:i/>
          <w:iCs/>
        </w:rPr>
        <w:t>2. Использование возможностей УМК «Школа России» в образовательном процессе.</w:t>
      </w:r>
    </w:p>
    <w:p w:rsidR="00FD43F6" w:rsidRPr="00A045C5" w:rsidRDefault="00FD43F6" w:rsidP="001239E4">
      <w:pPr>
        <w:shd w:val="clear" w:color="auto" w:fill="FFFFFF"/>
        <w:autoSpaceDE w:val="0"/>
        <w:autoSpaceDN w:val="0"/>
        <w:adjustRightInd w:val="0"/>
        <w:ind w:left="142" w:firstLine="540"/>
        <w:jc w:val="both"/>
      </w:pPr>
      <w:r w:rsidRPr="00A045C5">
        <w:t xml:space="preserve">Программа формирования экологической культуры, здорового и безопасного образа жизни средствами урочной деятельности может быть реализовано с помощью предметов УМК «Школа России».  </w:t>
      </w:r>
    </w:p>
    <w:p w:rsidR="00FD43F6" w:rsidRPr="00A045C5" w:rsidRDefault="00FD43F6" w:rsidP="001239E4">
      <w:pPr>
        <w:ind w:left="142" w:firstLine="540"/>
        <w:jc w:val="both"/>
      </w:pPr>
      <w:r w:rsidRPr="00A045C5">
        <w:t>Система учебников «Школа России»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FD43F6" w:rsidRPr="00A045C5" w:rsidRDefault="00FD43F6" w:rsidP="001239E4">
      <w:pPr>
        <w:ind w:left="142" w:firstLine="540"/>
        <w:jc w:val="both"/>
      </w:pPr>
      <w:r w:rsidRPr="00A045C5">
        <w:t xml:space="preserve"> </w:t>
      </w:r>
      <w:r w:rsidRPr="00A045C5">
        <w:rPr>
          <w:b/>
          <w:bCs/>
        </w:rPr>
        <w:t xml:space="preserve">В курсе «Окружающий мир» — </w:t>
      </w:r>
      <w:r w:rsidRPr="00A045C5">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 «Экология».</w:t>
      </w:r>
    </w:p>
    <w:p w:rsidR="00FD43F6" w:rsidRPr="00A045C5" w:rsidRDefault="00FD43F6" w:rsidP="001239E4">
      <w:pPr>
        <w:ind w:left="142" w:firstLine="540"/>
        <w:jc w:val="both"/>
      </w:pPr>
      <w:r w:rsidRPr="00A045C5">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 красоты природы и бережному отношению к ней.</w:t>
      </w:r>
    </w:p>
    <w:p w:rsidR="00FD43F6" w:rsidRPr="00A045C5" w:rsidRDefault="00FD43F6" w:rsidP="001239E4">
      <w:pPr>
        <w:shd w:val="clear" w:color="auto" w:fill="FFFFFF"/>
        <w:autoSpaceDE w:val="0"/>
        <w:autoSpaceDN w:val="0"/>
        <w:adjustRightInd w:val="0"/>
        <w:ind w:left="142" w:firstLine="540"/>
        <w:jc w:val="both"/>
      </w:pPr>
      <w:r w:rsidRPr="00A045C5">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FD43F6" w:rsidRPr="00A045C5" w:rsidRDefault="00FD43F6" w:rsidP="001239E4">
      <w:pPr>
        <w:shd w:val="clear" w:color="auto" w:fill="FFFFFF"/>
        <w:autoSpaceDE w:val="0"/>
        <w:autoSpaceDN w:val="0"/>
        <w:adjustRightInd w:val="0"/>
        <w:ind w:left="142" w:firstLine="540"/>
        <w:jc w:val="both"/>
      </w:pPr>
      <w:r w:rsidRPr="00A045C5">
        <w:rPr>
          <w:b/>
          <w:bCs/>
        </w:rPr>
        <w:t>В курсе «Технология»</w:t>
      </w:r>
      <w:r w:rsidRPr="00A045C5">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FD43F6" w:rsidRPr="00A045C5" w:rsidRDefault="00FD43F6" w:rsidP="001239E4">
      <w:pPr>
        <w:ind w:left="142" w:firstLine="540"/>
        <w:jc w:val="both"/>
      </w:pPr>
      <w:r w:rsidRPr="00A045C5">
        <w:rPr>
          <w:b/>
          <w:bCs/>
        </w:rPr>
        <w:t>В курсе «Английский язык»</w:t>
      </w:r>
      <w:r w:rsidRPr="00A045C5">
        <w:t xml:space="preserve"> в учебниках “</w:t>
      </w:r>
      <w:r w:rsidRPr="00A045C5">
        <w:rPr>
          <w:lang w:val="en-US"/>
        </w:rPr>
        <w:t>English</w:t>
      </w:r>
      <w:r w:rsidRPr="00A045C5">
        <w:t xml:space="preserve">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w:t>
      </w:r>
      <w:r w:rsidRPr="00A045C5">
        <w:rPr>
          <w:i/>
          <w:iCs/>
        </w:rPr>
        <w:t>(</w:t>
      </w:r>
      <w:r w:rsidRPr="00A045C5">
        <w:rPr>
          <w:i/>
          <w:iCs/>
          <w:lang w:val="en-US"/>
        </w:rPr>
        <w:t>Have</w:t>
      </w:r>
      <w:r w:rsidRPr="00A045C5">
        <w:rPr>
          <w:i/>
          <w:iCs/>
        </w:rPr>
        <w:t xml:space="preserve"> </w:t>
      </w:r>
      <w:r w:rsidRPr="00A045C5">
        <w:rPr>
          <w:i/>
          <w:iCs/>
          <w:lang w:val="en-US"/>
        </w:rPr>
        <w:t>you</w:t>
      </w:r>
      <w:r w:rsidRPr="00A045C5">
        <w:rPr>
          <w:i/>
          <w:iCs/>
        </w:rPr>
        <w:t xml:space="preserve"> </w:t>
      </w:r>
      <w:r w:rsidRPr="00A045C5">
        <w:rPr>
          <w:i/>
          <w:iCs/>
          <w:lang w:val="en-US"/>
        </w:rPr>
        <w:t>ever</w:t>
      </w:r>
      <w:r w:rsidRPr="00A045C5">
        <w:rPr>
          <w:i/>
          <w:iCs/>
        </w:rPr>
        <w:t xml:space="preserve"> </w:t>
      </w:r>
      <w:r w:rsidRPr="00A045C5">
        <w:rPr>
          <w:i/>
          <w:iCs/>
          <w:lang w:val="en-US"/>
        </w:rPr>
        <w:t>been</w:t>
      </w:r>
      <w:r w:rsidRPr="00A045C5">
        <w:rPr>
          <w:i/>
          <w:iCs/>
        </w:rPr>
        <w:t xml:space="preserve"> </w:t>
      </w:r>
      <w:r w:rsidRPr="00A045C5">
        <w:rPr>
          <w:i/>
          <w:iCs/>
          <w:lang w:val="en-US"/>
        </w:rPr>
        <w:t>on</w:t>
      </w:r>
      <w:r w:rsidRPr="00A045C5">
        <w:rPr>
          <w:i/>
          <w:iCs/>
        </w:rPr>
        <w:t xml:space="preserve"> </w:t>
      </w:r>
      <w:r w:rsidRPr="00A045C5">
        <w:rPr>
          <w:i/>
          <w:iCs/>
          <w:lang w:val="en-US"/>
        </w:rPr>
        <w:t>a</w:t>
      </w:r>
      <w:r w:rsidRPr="00A045C5">
        <w:rPr>
          <w:i/>
          <w:iCs/>
        </w:rPr>
        <w:t xml:space="preserve"> </w:t>
      </w:r>
      <w:r w:rsidRPr="00A045C5">
        <w:rPr>
          <w:i/>
          <w:iCs/>
          <w:lang w:val="en-US"/>
        </w:rPr>
        <w:t>picnic</w:t>
      </w:r>
      <w:r w:rsidRPr="00A045C5">
        <w:rPr>
          <w:i/>
          <w:iCs/>
        </w:rPr>
        <w:t xml:space="preserve">? </w:t>
      </w:r>
      <w:r w:rsidRPr="00A045C5">
        <w:t>(3 кл.), подвижным играм (</w:t>
      </w:r>
      <w:r w:rsidRPr="00A045C5">
        <w:rPr>
          <w:i/>
          <w:iCs/>
          <w:lang w:val="en-US"/>
        </w:rPr>
        <w:t>We</w:t>
      </w:r>
      <w:r w:rsidRPr="00A045C5">
        <w:rPr>
          <w:i/>
          <w:iCs/>
        </w:rPr>
        <w:t xml:space="preserve"> </w:t>
      </w:r>
      <w:r w:rsidRPr="00A045C5">
        <w:rPr>
          <w:i/>
          <w:iCs/>
          <w:lang w:val="en-US"/>
        </w:rPr>
        <w:t>like</w:t>
      </w:r>
      <w:r w:rsidRPr="00A045C5">
        <w:rPr>
          <w:i/>
          <w:iCs/>
        </w:rPr>
        <w:t xml:space="preserve"> </w:t>
      </w:r>
      <w:r w:rsidRPr="00A045C5">
        <w:rPr>
          <w:i/>
          <w:iCs/>
          <w:lang w:val="en-US"/>
        </w:rPr>
        <w:t>playing</w:t>
      </w:r>
      <w:r w:rsidRPr="00A045C5">
        <w:rPr>
          <w:i/>
          <w:iCs/>
        </w:rPr>
        <w:t xml:space="preserve"> </w:t>
      </w:r>
      <w:r w:rsidRPr="00A045C5">
        <w:rPr>
          <w:i/>
          <w:iCs/>
          <w:lang w:val="en-US"/>
        </w:rPr>
        <w:t>games</w:t>
      </w:r>
      <w:r w:rsidRPr="00A045C5">
        <w:rPr>
          <w:i/>
          <w:iCs/>
        </w:rPr>
        <w:t>)</w:t>
      </w:r>
      <w:r w:rsidRPr="00A045C5">
        <w:t xml:space="preserve">, участию в спортивных соревнованиях </w:t>
      </w:r>
      <w:r w:rsidRPr="00A045C5">
        <w:rPr>
          <w:i/>
          <w:iCs/>
        </w:rPr>
        <w:t xml:space="preserve">(Расспросите друг друга о том, какие виды спорта или игры удаются вам лучше других. </w:t>
      </w:r>
      <w:r w:rsidRPr="00A045C5">
        <w:t>(2 кл.).</w:t>
      </w:r>
    </w:p>
    <w:p w:rsidR="00FD43F6" w:rsidRPr="00A045C5" w:rsidRDefault="00FD43F6" w:rsidP="001239E4">
      <w:pPr>
        <w:ind w:left="142" w:firstLine="540"/>
        <w:jc w:val="both"/>
      </w:pPr>
      <w:r w:rsidRPr="00A045C5">
        <w:t>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r w:rsidRPr="00A045C5">
        <w:rPr>
          <w:i/>
          <w:iCs/>
          <w:lang w:val="en-US"/>
        </w:rPr>
        <w:t>My</w:t>
      </w:r>
      <w:r w:rsidRPr="00A045C5">
        <w:rPr>
          <w:i/>
          <w:iCs/>
        </w:rPr>
        <w:t xml:space="preserve"> </w:t>
      </w:r>
      <w:r w:rsidRPr="00A045C5">
        <w:rPr>
          <w:i/>
          <w:iCs/>
          <w:lang w:val="en-US"/>
        </w:rPr>
        <w:t>favourite</w:t>
      </w:r>
      <w:r w:rsidRPr="00A045C5">
        <w:rPr>
          <w:i/>
          <w:iCs/>
        </w:rPr>
        <w:t xml:space="preserve"> </w:t>
      </w:r>
      <w:r w:rsidRPr="00A045C5">
        <w:rPr>
          <w:i/>
          <w:iCs/>
          <w:lang w:val="en-US"/>
        </w:rPr>
        <w:t>mascot</w:t>
      </w:r>
      <w:r w:rsidRPr="00A045C5">
        <w:rPr>
          <w:i/>
          <w:iCs/>
        </w:rPr>
        <w:t>.</w:t>
      </w:r>
      <w:r w:rsidRPr="00A045C5">
        <w:t xml:space="preserve"> </w:t>
      </w:r>
      <w:r w:rsidRPr="00A045C5">
        <w:rPr>
          <w:i/>
          <w:iCs/>
        </w:rPr>
        <w:t xml:space="preserve">Кого бы вы хотели видеть в роли талисмана Олимпийских игр, которые будут проходить в России, в городе Сочи? </w:t>
      </w:r>
      <w:r w:rsidRPr="00A045C5">
        <w:t>(2 кл.)</w:t>
      </w:r>
      <w:r w:rsidRPr="00A045C5">
        <w:rPr>
          <w:i/>
          <w:iCs/>
        </w:rPr>
        <w:t xml:space="preserve">. Олимпийские игры бывают летними и зимними. Какие из представленных ниже видов спорта летние, а какие зимние? </w:t>
      </w:r>
      <w:r w:rsidRPr="00A045C5">
        <w:t xml:space="preserve">(2 кл.). </w:t>
      </w:r>
    </w:p>
    <w:p w:rsidR="00FD43F6" w:rsidRPr="00A045C5" w:rsidRDefault="00FD43F6" w:rsidP="001239E4">
      <w:pPr>
        <w:shd w:val="clear" w:color="auto" w:fill="FFFFFF"/>
        <w:autoSpaceDE w:val="0"/>
        <w:autoSpaceDN w:val="0"/>
        <w:adjustRightInd w:val="0"/>
        <w:ind w:left="142" w:firstLine="540"/>
        <w:jc w:val="both"/>
      </w:pPr>
      <w:r w:rsidRPr="00A045C5">
        <w:rPr>
          <w:b/>
          <w:bCs/>
        </w:rPr>
        <w:t>В курсе «Основы светской этики»</w:t>
      </w:r>
      <w:r w:rsidRPr="00A045C5">
        <w:t xml:space="preserve">  тема труда, образования, природы проходит через содержание параграфов учебника.</w:t>
      </w:r>
    </w:p>
    <w:p w:rsidR="00FD43F6" w:rsidRPr="00A045C5" w:rsidRDefault="00FD43F6" w:rsidP="001239E4">
      <w:pPr>
        <w:shd w:val="clear" w:color="auto" w:fill="FFFFFF"/>
        <w:autoSpaceDE w:val="0"/>
        <w:autoSpaceDN w:val="0"/>
        <w:adjustRightInd w:val="0"/>
        <w:ind w:left="142" w:firstLine="540"/>
        <w:jc w:val="both"/>
      </w:pPr>
      <w:r w:rsidRPr="00A045C5">
        <w:rPr>
          <w:b/>
          <w:bCs/>
        </w:rPr>
        <w:t>В курсе «Физическая культура»</w:t>
      </w:r>
      <w:r w:rsidRPr="00A045C5">
        <w:t xml:space="preserve"> весь материал учебника (1-4 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FD43F6" w:rsidRPr="00A045C5" w:rsidRDefault="00FD43F6" w:rsidP="001239E4">
      <w:pPr>
        <w:shd w:val="clear" w:color="auto" w:fill="FFFFFF"/>
        <w:autoSpaceDE w:val="0"/>
        <w:autoSpaceDN w:val="0"/>
        <w:adjustRightInd w:val="0"/>
        <w:ind w:left="142" w:firstLine="540"/>
        <w:jc w:val="both"/>
      </w:pPr>
      <w:r w:rsidRPr="00A045C5">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sidRPr="00A045C5">
        <w:rPr>
          <w:b/>
          <w:bCs/>
        </w:rPr>
        <w:t>по математике, русскому языку, литературному чтению, окружающему миру</w:t>
      </w:r>
      <w:r w:rsidRPr="00A045C5">
        <w:t xml:space="preserve">, а также материал для организации проектной деятельности в учебниках </w:t>
      </w:r>
      <w:r w:rsidRPr="00A045C5">
        <w:rPr>
          <w:b/>
          <w:bCs/>
        </w:rPr>
        <w:t>технологии, иностранных языков, информатики.</w:t>
      </w:r>
      <w:r w:rsidRPr="00A045C5">
        <w:t xml:space="preserve"> </w:t>
      </w:r>
    </w:p>
    <w:p w:rsidR="00FD43F6" w:rsidRPr="00A045C5" w:rsidRDefault="00FD43F6" w:rsidP="001239E4">
      <w:pPr>
        <w:shd w:val="clear" w:color="auto" w:fill="FFFFFF"/>
        <w:autoSpaceDE w:val="0"/>
        <w:autoSpaceDN w:val="0"/>
        <w:adjustRightInd w:val="0"/>
        <w:ind w:left="142" w:firstLine="540"/>
        <w:jc w:val="both"/>
        <w:rPr>
          <w:b/>
          <w:bCs/>
        </w:rPr>
      </w:pPr>
      <w:r w:rsidRPr="00A045C5">
        <w:t xml:space="preserve">Содержание материала рубрики «Наши проекты» выстроено так, что способствует организации проектной деятельности,  как </w:t>
      </w:r>
      <w:r w:rsidRPr="00A045C5">
        <w:rPr>
          <w:b/>
          <w:bCs/>
        </w:rPr>
        <w:t xml:space="preserve">на уроке, так и во внеурочной работе.  </w:t>
      </w:r>
    </w:p>
    <w:p w:rsidR="00FD43F6" w:rsidRPr="00A045C5" w:rsidRDefault="00FD43F6" w:rsidP="001239E4">
      <w:pPr>
        <w:ind w:left="142" w:firstLine="540"/>
        <w:jc w:val="both"/>
      </w:pPr>
      <w:r w:rsidRPr="00A045C5">
        <w:t xml:space="preserve"> 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учебно-воспитательного процесса.</w:t>
      </w:r>
    </w:p>
    <w:p w:rsidR="00FD43F6" w:rsidRPr="00A045C5" w:rsidRDefault="00FD43F6" w:rsidP="001239E4">
      <w:pPr>
        <w:shd w:val="clear" w:color="auto" w:fill="FFFFFF"/>
        <w:autoSpaceDE w:val="0"/>
        <w:autoSpaceDN w:val="0"/>
        <w:adjustRightInd w:val="0"/>
        <w:ind w:left="142" w:firstLine="540"/>
        <w:jc w:val="both"/>
        <w:rPr>
          <w:b/>
          <w:bCs/>
          <w:i/>
          <w:iCs/>
        </w:rPr>
      </w:pPr>
      <w:r w:rsidRPr="00A045C5">
        <w:t xml:space="preserve"> </w:t>
      </w:r>
      <w:r w:rsidRPr="00A045C5">
        <w:rPr>
          <w:b/>
          <w:bCs/>
          <w:i/>
          <w:iCs/>
        </w:rPr>
        <w:t>3. Рациональная организация учебной и внеучебной деятельности обучающихся.</w:t>
      </w:r>
    </w:p>
    <w:p w:rsidR="00FD43F6" w:rsidRPr="00A045C5" w:rsidRDefault="00FD43F6" w:rsidP="001239E4">
      <w:pPr>
        <w:shd w:val="clear" w:color="auto" w:fill="FFFFFF"/>
        <w:autoSpaceDE w:val="0"/>
        <w:autoSpaceDN w:val="0"/>
        <w:adjustRightInd w:val="0"/>
        <w:ind w:left="142" w:firstLine="540"/>
        <w:jc w:val="both"/>
      </w:pPr>
      <w:r w:rsidRPr="00A045C5">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FD43F6" w:rsidRPr="00A045C5" w:rsidRDefault="00FD43F6" w:rsidP="001239E4">
      <w:pPr>
        <w:shd w:val="clear" w:color="auto" w:fill="FFFFFF"/>
        <w:autoSpaceDE w:val="0"/>
        <w:autoSpaceDN w:val="0"/>
        <w:adjustRightInd w:val="0"/>
        <w:ind w:left="142" w:firstLine="540"/>
        <w:jc w:val="both"/>
      </w:pPr>
      <w:r w:rsidRPr="00A045C5">
        <w:t xml:space="preserve">Организация образовательного процесса строится с учетом </w:t>
      </w:r>
      <w:r w:rsidRPr="00A045C5">
        <w:rPr>
          <w:b/>
          <w:bCs/>
          <w:i/>
          <w:iCs/>
        </w:rPr>
        <w:t>гигиенических норм и требований</w:t>
      </w:r>
      <w:r w:rsidRPr="00A045C5">
        <w:t xml:space="preserve"> к орга</w:t>
      </w:r>
      <w:r w:rsidRPr="00A045C5">
        <w:softHyphen/>
        <w:t>низации и объёму учебной и внеучебной нагрузки (выполнение домашних заданий, занятия в кружках и спортивных секциях), контролируется администрацией школы и постоянно выносится на обсуждение на педагогических советах школы и родительских собраний.</w:t>
      </w:r>
    </w:p>
    <w:p w:rsidR="00FD43F6" w:rsidRPr="00A045C5" w:rsidRDefault="00FD43F6" w:rsidP="001239E4">
      <w:pPr>
        <w:autoSpaceDE w:val="0"/>
        <w:autoSpaceDN w:val="0"/>
        <w:adjustRightInd w:val="0"/>
        <w:ind w:left="142" w:firstLine="540"/>
        <w:jc w:val="both"/>
      </w:pPr>
      <w:r w:rsidRPr="00A045C5">
        <w:t xml:space="preserve">В учебном процессе педагоги применяют </w:t>
      </w:r>
      <w:r w:rsidRPr="00A045C5">
        <w:rPr>
          <w:b/>
          <w:bCs/>
          <w:i/>
          <w:iCs/>
        </w:rPr>
        <w:t>методы и методики обучения, адекватные возрастным возможностям и особенностям обучающихся</w:t>
      </w:r>
      <w:r w:rsidRPr="00A045C5">
        <w:t>.  Используемый в школе учебно-методический комплекс «Школа России»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FD43F6" w:rsidRPr="00A045C5" w:rsidRDefault="00FD43F6" w:rsidP="001239E4">
      <w:pPr>
        <w:shd w:val="clear" w:color="auto" w:fill="FFFFFF"/>
        <w:autoSpaceDE w:val="0"/>
        <w:autoSpaceDN w:val="0"/>
        <w:adjustRightInd w:val="0"/>
        <w:ind w:left="142" w:firstLine="540"/>
        <w:jc w:val="both"/>
      </w:pPr>
      <w:r w:rsidRPr="00A045C5">
        <w:t xml:space="preserve">В школе строго соблюдаются все </w:t>
      </w:r>
      <w:r w:rsidRPr="00A045C5">
        <w:rPr>
          <w:b/>
          <w:bCs/>
          <w:i/>
          <w:iCs/>
        </w:rPr>
        <w:t>требования к использованию технических средств обучения</w:t>
      </w:r>
      <w:r w:rsidRPr="00A045C5">
        <w:t>, в том числе компьютеров и аудиовизуальных средств. В школе имеется оборудованный компьютерный класс, где проводятся уроки информатики для начальной школы согласно рас</w:t>
      </w:r>
      <w:r>
        <w:t>писанию уроков с соблюдением СанПиН</w:t>
      </w:r>
      <w:r w:rsidRPr="00A045C5">
        <w:t>ов по данному вопросу.</w:t>
      </w:r>
    </w:p>
    <w:p w:rsidR="00FD43F6" w:rsidRPr="00A045C5" w:rsidRDefault="00FD43F6" w:rsidP="001239E4">
      <w:pPr>
        <w:shd w:val="clear" w:color="auto" w:fill="FFFFFF"/>
        <w:autoSpaceDE w:val="0"/>
        <w:autoSpaceDN w:val="0"/>
        <w:adjustRightInd w:val="0"/>
        <w:ind w:left="142" w:firstLine="540"/>
        <w:jc w:val="both"/>
        <w:rPr>
          <w:i/>
          <w:iCs/>
        </w:rPr>
      </w:pPr>
      <w:r w:rsidRPr="00A045C5">
        <w:t xml:space="preserve">Педагогический коллектив учитывает в образовательной деятельности </w:t>
      </w:r>
      <w:r w:rsidRPr="00A045C5">
        <w:rPr>
          <w:b/>
          <w:bCs/>
          <w:i/>
          <w:iCs/>
        </w:rPr>
        <w:t>индивидуальные осо</w:t>
      </w:r>
      <w:r w:rsidRPr="00A045C5">
        <w:rPr>
          <w:b/>
          <w:bCs/>
          <w:i/>
          <w:iCs/>
        </w:rPr>
        <w:softHyphen/>
        <w:t>бенности развития учащихся</w:t>
      </w:r>
      <w:r w:rsidRPr="00A045C5">
        <w:t>: темпа развития и темп деятельности. В используемой в школе системе учебников «Школа России»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 Педагогами школы разработаны</w:t>
      </w:r>
      <w:r w:rsidRPr="00A045C5">
        <w:rPr>
          <w:i/>
          <w:iCs/>
        </w:rPr>
        <w:t xml:space="preserve"> разноуровневые задания для самостоятельной работы, созданы ситуации выбора учащимися заданий, форм их представления и т.п.</w:t>
      </w:r>
    </w:p>
    <w:p w:rsidR="00FD43F6" w:rsidRPr="00A045C5" w:rsidRDefault="00FD43F6" w:rsidP="001239E4">
      <w:pPr>
        <w:shd w:val="clear" w:color="auto" w:fill="FFFFFF"/>
        <w:autoSpaceDE w:val="0"/>
        <w:autoSpaceDN w:val="0"/>
        <w:adjustRightInd w:val="0"/>
        <w:ind w:left="142" w:firstLine="540"/>
        <w:jc w:val="both"/>
        <w:rPr>
          <w:b/>
          <w:bCs/>
          <w:i/>
          <w:iCs/>
        </w:rPr>
      </w:pPr>
      <w:r w:rsidRPr="00A045C5">
        <w:rPr>
          <w:b/>
          <w:bCs/>
          <w:i/>
          <w:iCs/>
        </w:rPr>
        <w:t xml:space="preserve"> 4. Организация физкультурно-оздоровительной работы </w:t>
      </w:r>
    </w:p>
    <w:p w:rsidR="00FD43F6" w:rsidRPr="00A045C5" w:rsidRDefault="00FD43F6" w:rsidP="001239E4">
      <w:pPr>
        <w:shd w:val="clear" w:color="auto" w:fill="FFFFFF"/>
        <w:autoSpaceDE w:val="0"/>
        <w:autoSpaceDN w:val="0"/>
        <w:adjustRightInd w:val="0"/>
        <w:ind w:left="142" w:firstLine="540"/>
        <w:jc w:val="both"/>
      </w:pPr>
      <w:r w:rsidRPr="00A045C5">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FD43F6" w:rsidRPr="00A045C5" w:rsidRDefault="00FD43F6" w:rsidP="00E220D2">
      <w:pPr>
        <w:numPr>
          <w:ilvl w:val="0"/>
          <w:numId w:val="39"/>
        </w:numPr>
        <w:shd w:val="clear" w:color="auto" w:fill="FFFFFF"/>
        <w:autoSpaceDE w:val="0"/>
        <w:autoSpaceDN w:val="0"/>
        <w:adjustRightInd w:val="0"/>
        <w:ind w:left="142" w:firstLine="540"/>
        <w:jc w:val="both"/>
      </w:pPr>
      <w:r w:rsidRPr="00A045C5">
        <w:t>полноценную и эффективную работу с обучающимися всех групп здоровья (на уроках физкультуры, в секциях и т. п.);</w:t>
      </w:r>
    </w:p>
    <w:p w:rsidR="00FD43F6" w:rsidRPr="00A045C5" w:rsidRDefault="00FD43F6" w:rsidP="00E220D2">
      <w:pPr>
        <w:numPr>
          <w:ilvl w:val="0"/>
          <w:numId w:val="39"/>
        </w:numPr>
        <w:shd w:val="clear" w:color="auto" w:fill="FFFFFF"/>
        <w:autoSpaceDE w:val="0"/>
        <w:autoSpaceDN w:val="0"/>
        <w:adjustRightInd w:val="0"/>
        <w:ind w:left="142" w:firstLine="540"/>
        <w:jc w:val="both"/>
      </w:pPr>
      <w:r w:rsidRPr="00A045C5">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FD43F6" w:rsidRPr="00A045C5" w:rsidRDefault="00FD43F6" w:rsidP="00E220D2">
      <w:pPr>
        <w:numPr>
          <w:ilvl w:val="0"/>
          <w:numId w:val="39"/>
        </w:numPr>
        <w:shd w:val="clear" w:color="auto" w:fill="FFFFFF"/>
        <w:autoSpaceDE w:val="0"/>
        <w:autoSpaceDN w:val="0"/>
        <w:adjustRightInd w:val="0"/>
        <w:ind w:left="142" w:firstLine="540"/>
        <w:jc w:val="both"/>
      </w:pPr>
      <w:r w:rsidRPr="00A045C5">
        <w:t>организацию занятий по лечебной физкультуре;</w:t>
      </w:r>
    </w:p>
    <w:p w:rsidR="00FD43F6" w:rsidRPr="00A045C5" w:rsidRDefault="00FD43F6" w:rsidP="00E220D2">
      <w:pPr>
        <w:numPr>
          <w:ilvl w:val="0"/>
          <w:numId w:val="39"/>
        </w:numPr>
        <w:shd w:val="clear" w:color="auto" w:fill="FFFFFF"/>
        <w:autoSpaceDE w:val="0"/>
        <w:autoSpaceDN w:val="0"/>
        <w:adjustRightInd w:val="0"/>
        <w:ind w:left="142" w:firstLine="540"/>
        <w:jc w:val="both"/>
      </w:pPr>
      <w:r w:rsidRPr="00A045C5">
        <w:t>организацию часа активных движений (динамической паузы) между 3-м и 4-м уроками;</w:t>
      </w:r>
    </w:p>
    <w:p w:rsidR="00FD43F6" w:rsidRPr="00A045C5" w:rsidRDefault="00FD43F6" w:rsidP="00E220D2">
      <w:pPr>
        <w:numPr>
          <w:ilvl w:val="0"/>
          <w:numId w:val="39"/>
        </w:numPr>
        <w:shd w:val="clear" w:color="auto" w:fill="FFFFFF"/>
        <w:autoSpaceDE w:val="0"/>
        <w:autoSpaceDN w:val="0"/>
        <w:adjustRightInd w:val="0"/>
        <w:ind w:left="142" w:firstLine="540"/>
        <w:jc w:val="both"/>
      </w:pPr>
      <w:r w:rsidRPr="00A045C5">
        <w:t>организацию динамических перемен, физкультминуток на уроках, способствующих эмоциональной разгрузке и повышению двигательной активности;</w:t>
      </w:r>
    </w:p>
    <w:p w:rsidR="00FD43F6" w:rsidRPr="00A045C5" w:rsidRDefault="00FD43F6" w:rsidP="00E220D2">
      <w:pPr>
        <w:numPr>
          <w:ilvl w:val="0"/>
          <w:numId w:val="39"/>
        </w:numPr>
        <w:shd w:val="clear" w:color="auto" w:fill="FFFFFF"/>
        <w:autoSpaceDE w:val="0"/>
        <w:autoSpaceDN w:val="0"/>
        <w:adjustRightInd w:val="0"/>
        <w:ind w:left="142" w:firstLine="540"/>
        <w:jc w:val="both"/>
      </w:pPr>
      <w:r w:rsidRPr="00A045C5">
        <w:t>организацию работы спортивных секций и создание условий для их эффективного функционирования;</w:t>
      </w:r>
    </w:p>
    <w:p w:rsidR="00FD43F6" w:rsidRPr="00A045C5" w:rsidRDefault="00FD43F6" w:rsidP="00E220D2">
      <w:pPr>
        <w:numPr>
          <w:ilvl w:val="0"/>
          <w:numId w:val="39"/>
        </w:numPr>
        <w:shd w:val="clear" w:color="auto" w:fill="FFFFFF"/>
        <w:autoSpaceDE w:val="0"/>
        <w:autoSpaceDN w:val="0"/>
        <w:adjustRightInd w:val="0"/>
        <w:ind w:left="142" w:firstLine="540"/>
        <w:jc w:val="both"/>
      </w:pPr>
      <w:r w:rsidRPr="00A045C5">
        <w:t>регулярное проведение спортивно-оздоровительных мероприятий (дней спорта, соревнований, олимпиад, походов и т. п.);</w:t>
      </w:r>
    </w:p>
    <w:p w:rsidR="00FD43F6" w:rsidRPr="00A045C5" w:rsidRDefault="00FD43F6" w:rsidP="00E220D2">
      <w:pPr>
        <w:numPr>
          <w:ilvl w:val="0"/>
          <w:numId w:val="39"/>
        </w:numPr>
        <w:shd w:val="clear" w:color="auto" w:fill="FFFFFF"/>
        <w:autoSpaceDE w:val="0"/>
        <w:autoSpaceDN w:val="0"/>
        <w:adjustRightInd w:val="0"/>
        <w:ind w:left="142" w:firstLine="540"/>
        <w:jc w:val="both"/>
      </w:pPr>
      <w:r w:rsidRPr="00A045C5">
        <w:t>ежедневная утренняя гимнастика</w:t>
      </w:r>
    </w:p>
    <w:p w:rsidR="00FD43F6" w:rsidRPr="00A045C5" w:rsidRDefault="00FD43F6" w:rsidP="001239E4">
      <w:pPr>
        <w:shd w:val="clear" w:color="auto" w:fill="FFFFFF"/>
        <w:autoSpaceDE w:val="0"/>
        <w:autoSpaceDN w:val="0"/>
        <w:adjustRightInd w:val="0"/>
        <w:ind w:left="142" w:firstLine="540"/>
        <w:jc w:val="both"/>
        <w:rPr>
          <w:b/>
          <w:bCs/>
          <w:i/>
          <w:iCs/>
        </w:rPr>
      </w:pPr>
      <w:r w:rsidRPr="00A045C5">
        <w:rPr>
          <w:b/>
          <w:bCs/>
          <w:i/>
          <w:iCs/>
        </w:rPr>
        <w:t xml:space="preserve">5. Реализация дополнительных образовательных программ </w:t>
      </w:r>
    </w:p>
    <w:p w:rsidR="00FD43F6" w:rsidRPr="00A045C5" w:rsidRDefault="00FD43F6" w:rsidP="001239E4">
      <w:pPr>
        <w:shd w:val="clear" w:color="auto" w:fill="FFFFFF"/>
        <w:autoSpaceDE w:val="0"/>
        <w:autoSpaceDN w:val="0"/>
        <w:adjustRightInd w:val="0"/>
        <w:ind w:left="142" w:firstLine="540"/>
        <w:jc w:val="both"/>
      </w:pPr>
      <w:r w:rsidRPr="00A045C5">
        <w:t>В школе созданы и реализуются дополнительные образовательные программы, направленные на формирование экологической культуры, ценности здоровья и здорового образа жизни:</w:t>
      </w:r>
      <w:r w:rsidRPr="00A045C5">
        <w:rPr>
          <w:color w:val="000000"/>
        </w:rPr>
        <w:t xml:space="preserve"> «Разговоры о правильном питании», «В здоровом теле – здоровый дух», «Журавлиная полоска»</w:t>
      </w:r>
    </w:p>
    <w:p w:rsidR="00FD43F6" w:rsidRPr="00A045C5" w:rsidRDefault="00FD43F6" w:rsidP="001239E4">
      <w:pPr>
        <w:shd w:val="clear" w:color="auto" w:fill="FFFFFF"/>
        <w:autoSpaceDE w:val="0"/>
        <w:autoSpaceDN w:val="0"/>
        <w:adjustRightInd w:val="0"/>
        <w:ind w:left="682"/>
        <w:jc w:val="both"/>
        <w:rPr>
          <w:b/>
          <w:bCs/>
          <w:i/>
          <w:iCs/>
        </w:rPr>
      </w:pPr>
      <w:r w:rsidRPr="00A045C5">
        <w:rPr>
          <w:b/>
          <w:bCs/>
          <w:i/>
          <w:iCs/>
        </w:rPr>
        <w:t xml:space="preserve">6.  Просветительская работа с родителями (законными представителями). </w:t>
      </w:r>
    </w:p>
    <w:p w:rsidR="00FD43F6" w:rsidRPr="00A045C5" w:rsidRDefault="00FD43F6" w:rsidP="001239E4">
      <w:pPr>
        <w:shd w:val="clear" w:color="auto" w:fill="FFFFFF"/>
        <w:autoSpaceDE w:val="0"/>
        <w:autoSpaceDN w:val="0"/>
        <w:adjustRightInd w:val="0"/>
        <w:ind w:left="142" w:firstLine="540"/>
        <w:jc w:val="both"/>
      </w:pPr>
      <w:r w:rsidRPr="00A045C5">
        <w:t>Сложившаяся (</w:t>
      </w:r>
      <w:r w:rsidRPr="00A045C5">
        <w:rPr>
          <w:i/>
          <w:iCs/>
        </w:rPr>
        <w:t>или складывающаяся</w:t>
      </w:r>
      <w:r w:rsidRPr="00A045C5">
        <w:t>)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FD43F6" w:rsidRPr="00A045C5" w:rsidRDefault="00FD43F6" w:rsidP="00E220D2">
      <w:pPr>
        <w:numPr>
          <w:ilvl w:val="0"/>
          <w:numId w:val="40"/>
        </w:numPr>
        <w:shd w:val="clear" w:color="auto" w:fill="FFFFFF"/>
        <w:autoSpaceDE w:val="0"/>
        <w:autoSpaceDN w:val="0"/>
        <w:adjustRightInd w:val="0"/>
        <w:ind w:left="142" w:firstLine="540"/>
        <w:jc w:val="both"/>
      </w:pPr>
      <w:r w:rsidRPr="00A045C5">
        <w:t>проведение соответствующих лекций, семинаров, круглых столов и т. п.;</w:t>
      </w:r>
    </w:p>
    <w:p w:rsidR="00FD43F6" w:rsidRPr="00A045C5" w:rsidRDefault="00FD43F6" w:rsidP="00E220D2">
      <w:pPr>
        <w:numPr>
          <w:ilvl w:val="0"/>
          <w:numId w:val="40"/>
        </w:numPr>
        <w:shd w:val="clear" w:color="auto" w:fill="FFFFFF"/>
        <w:autoSpaceDE w:val="0"/>
        <w:autoSpaceDN w:val="0"/>
        <w:adjustRightInd w:val="0"/>
        <w:ind w:left="142" w:firstLine="540"/>
        <w:jc w:val="both"/>
      </w:pPr>
      <w:r w:rsidRPr="00A045C5">
        <w:t>привлечение родителей (законных представителей) к совместной работе по проведению оздоровительных мероприятий и спортивных соревнований;</w:t>
      </w:r>
    </w:p>
    <w:p w:rsidR="00FD43F6" w:rsidRPr="00A045C5" w:rsidRDefault="00FD43F6" w:rsidP="001239E4">
      <w:pPr>
        <w:shd w:val="clear" w:color="auto" w:fill="FFFFFF"/>
        <w:autoSpaceDE w:val="0"/>
        <w:autoSpaceDN w:val="0"/>
        <w:adjustRightInd w:val="0"/>
        <w:ind w:left="142"/>
      </w:pPr>
      <w:r w:rsidRPr="00A045C5">
        <w:t xml:space="preserve">создание библиотечки детского здоровья, доступной для родителей и т.п. </w:t>
      </w:r>
    </w:p>
    <w:p w:rsidR="00FD43F6" w:rsidRPr="00A045C5" w:rsidRDefault="00FD43F6" w:rsidP="001239E4">
      <w:pPr>
        <w:shd w:val="clear" w:color="auto" w:fill="FFFFFF"/>
        <w:autoSpaceDE w:val="0"/>
        <w:autoSpaceDN w:val="0"/>
        <w:adjustRightInd w:val="0"/>
        <w:ind w:left="142"/>
      </w:pPr>
      <w:r w:rsidRPr="00A045C5">
        <w:rPr>
          <w:b/>
          <w:bCs/>
          <w:i/>
          <w:iCs/>
        </w:rPr>
        <w:t xml:space="preserve">Работа с родителями. </w:t>
      </w:r>
      <w:r w:rsidRPr="00A045C5">
        <w:t>Главная задача – сформировать здоровый досуг семьи.</w:t>
      </w:r>
    </w:p>
    <w:p w:rsidR="00FD43F6" w:rsidRPr="00A045C5" w:rsidRDefault="00FD43F6" w:rsidP="001239E4">
      <w:pPr>
        <w:shd w:val="clear" w:color="auto" w:fill="FFFFFF"/>
        <w:autoSpaceDE w:val="0"/>
        <w:autoSpaceDN w:val="0"/>
        <w:adjustRightInd w:val="0"/>
        <w:ind w:left="142"/>
        <w:rPr>
          <w:b/>
          <w:bCs/>
          <w:i/>
          <w:iCs/>
        </w:rPr>
      </w:pPr>
      <w:r w:rsidRPr="00A045C5">
        <w:rPr>
          <w:b/>
          <w:bCs/>
          <w:i/>
          <w:iCs/>
        </w:rPr>
        <w:t>Тематика родительских собраний</w:t>
      </w:r>
    </w:p>
    <w:p w:rsidR="00FD43F6" w:rsidRPr="00A045C5" w:rsidRDefault="00FD43F6" w:rsidP="001239E4">
      <w:pPr>
        <w:shd w:val="clear" w:color="auto" w:fill="FFFFFF"/>
        <w:autoSpaceDE w:val="0"/>
        <w:autoSpaceDN w:val="0"/>
        <w:adjustRightInd w:val="0"/>
        <w:ind w:left="142"/>
      </w:pPr>
      <w:r w:rsidRPr="00A045C5">
        <w:rPr>
          <w:i/>
          <w:iCs/>
        </w:rPr>
        <w:t xml:space="preserve">1-й год. </w:t>
      </w:r>
      <w:r w:rsidRPr="00A045C5">
        <w:t>Здоровье ребенка – основа успешности в обучении (проблемная лекция). Режим дня в жизни школьника (семинар-практикум).</w:t>
      </w:r>
    </w:p>
    <w:p w:rsidR="00FD43F6" w:rsidRPr="00A045C5" w:rsidRDefault="00FD43F6" w:rsidP="001239E4">
      <w:pPr>
        <w:shd w:val="clear" w:color="auto" w:fill="FFFFFF"/>
        <w:autoSpaceDE w:val="0"/>
        <w:autoSpaceDN w:val="0"/>
        <w:adjustRightInd w:val="0"/>
        <w:ind w:left="142"/>
      </w:pPr>
      <w:r w:rsidRPr="00A045C5">
        <w:rPr>
          <w:i/>
          <w:iCs/>
        </w:rPr>
        <w:t xml:space="preserve">2-й год. </w:t>
      </w:r>
      <w:r w:rsidRPr="00A045C5">
        <w:t>Путь к здоровью (собрание-калейдоскоп). Что нужно знать родителям о физиологии младших школьников. (Полезные советы на каждый день).</w:t>
      </w:r>
    </w:p>
    <w:p w:rsidR="00FD43F6" w:rsidRPr="00A045C5" w:rsidRDefault="00FD43F6" w:rsidP="001239E4">
      <w:pPr>
        <w:shd w:val="clear" w:color="auto" w:fill="FFFFFF"/>
        <w:autoSpaceDE w:val="0"/>
        <w:autoSpaceDN w:val="0"/>
        <w:adjustRightInd w:val="0"/>
        <w:ind w:left="142"/>
      </w:pPr>
      <w:r w:rsidRPr="00A045C5">
        <w:rPr>
          <w:i/>
          <w:iCs/>
        </w:rPr>
        <w:t xml:space="preserve">3-й год. </w:t>
      </w:r>
      <w:r w:rsidRPr="00A045C5">
        <w:t>Спортивные традиции нашей семьи (круглый стол). Эмоциональное состояние.</w:t>
      </w:r>
    </w:p>
    <w:p w:rsidR="00FD43F6" w:rsidRPr="00A045C5" w:rsidRDefault="00FD43F6" w:rsidP="001239E4">
      <w:pPr>
        <w:shd w:val="clear" w:color="auto" w:fill="FFFFFF"/>
        <w:autoSpaceDE w:val="0"/>
        <w:autoSpaceDN w:val="0"/>
        <w:adjustRightInd w:val="0"/>
        <w:ind w:left="142"/>
      </w:pPr>
      <w:r w:rsidRPr="00A045C5">
        <w:rPr>
          <w:i/>
          <w:iCs/>
        </w:rPr>
        <w:t xml:space="preserve">4-й год. </w:t>
      </w:r>
      <w:r w:rsidRPr="00A045C5">
        <w:t>Как уберечь от неверного шага. (Профилактика вредных привычек)</w:t>
      </w:r>
    </w:p>
    <w:p w:rsidR="00FD43F6" w:rsidRPr="00A045C5" w:rsidRDefault="00FD43F6" w:rsidP="001239E4">
      <w:pPr>
        <w:shd w:val="clear" w:color="auto" w:fill="FFFFFF"/>
        <w:autoSpaceDE w:val="0"/>
        <w:autoSpaceDN w:val="0"/>
        <w:adjustRightInd w:val="0"/>
        <w:ind w:left="142"/>
      </w:pPr>
      <w:r w:rsidRPr="00A045C5">
        <w:rPr>
          <w:i/>
          <w:iCs/>
        </w:rPr>
        <w:t>Ежегодно:</w:t>
      </w:r>
      <w:r w:rsidRPr="00A045C5">
        <w:t xml:space="preserve"> Итоговое собрание «Неразлучные друзья – родители и дети». Парад достижений учащихся. </w:t>
      </w:r>
    </w:p>
    <w:p w:rsidR="00FD43F6" w:rsidRPr="00A045C5" w:rsidRDefault="00FD43F6" w:rsidP="001239E4">
      <w:pPr>
        <w:shd w:val="clear" w:color="auto" w:fill="FFFFFF"/>
        <w:autoSpaceDE w:val="0"/>
        <w:autoSpaceDN w:val="0"/>
        <w:adjustRightInd w:val="0"/>
        <w:ind w:left="142"/>
        <w:rPr>
          <w:b/>
          <w:bCs/>
          <w:i/>
          <w:iCs/>
        </w:rPr>
      </w:pPr>
      <w:r w:rsidRPr="00A045C5">
        <w:rPr>
          <w:b/>
          <w:bCs/>
          <w:i/>
          <w:iCs/>
        </w:rPr>
        <w:t>Тематика консультативных встреч</w:t>
      </w:r>
    </w:p>
    <w:p w:rsidR="00FD43F6" w:rsidRPr="00A045C5" w:rsidRDefault="00FD43F6" w:rsidP="001239E4">
      <w:pPr>
        <w:shd w:val="clear" w:color="auto" w:fill="FFFFFF"/>
        <w:autoSpaceDE w:val="0"/>
        <w:autoSpaceDN w:val="0"/>
        <w:adjustRightInd w:val="0"/>
        <w:ind w:left="142"/>
      </w:pPr>
      <w:r w:rsidRPr="00A045C5">
        <w:t xml:space="preserve">Гигиенические требования к организации домашней учебной работы. </w:t>
      </w:r>
    </w:p>
    <w:p w:rsidR="00FD43F6" w:rsidRPr="00A045C5" w:rsidRDefault="00FD43F6" w:rsidP="001239E4">
      <w:pPr>
        <w:shd w:val="clear" w:color="auto" w:fill="FFFFFF"/>
        <w:autoSpaceDE w:val="0"/>
        <w:autoSpaceDN w:val="0"/>
        <w:adjustRightInd w:val="0"/>
        <w:ind w:left="142"/>
      </w:pPr>
      <w:r w:rsidRPr="00A045C5">
        <w:t>Комплекс микропауз при выполнении домашней работы.</w:t>
      </w:r>
    </w:p>
    <w:p w:rsidR="00FD43F6" w:rsidRPr="00A045C5" w:rsidRDefault="00FD43F6" w:rsidP="001239E4">
      <w:pPr>
        <w:shd w:val="clear" w:color="auto" w:fill="FFFFFF"/>
        <w:autoSpaceDE w:val="0"/>
        <w:autoSpaceDN w:val="0"/>
        <w:adjustRightInd w:val="0"/>
        <w:ind w:left="142"/>
      </w:pPr>
      <w:r w:rsidRPr="00A045C5">
        <w:t>От чего зависит работоспособность младших школьников.</w:t>
      </w:r>
    </w:p>
    <w:p w:rsidR="00FD43F6" w:rsidRPr="00A045C5" w:rsidRDefault="00FD43F6" w:rsidP="001239E4">
      <w:pPr>
        <w:shd w:val="clear" w:color="auto" w:fill="FFFFFF"/>
        <w:autoSpaceDE w:val="0"/>
        <w:autoSpaceDN w:val="0"/>
        <w:adjustRightInd w:val="0"/>
        <w:ind w:left="142"/>
      </w:pPr>
      <w:r w:rsidRPr="00A045C5">
        <w:t>Утомляемость младших школьников, способы предупреждения утомляемости.</w:t>
      </w:r>
    </w:p>
    <w:p w:rsidR="00FD43F6" w:rsidRPr="00A045C5" w:rsidRDefault="00FD43F6" w:rsidP="001239E4">
      <w:pPr>
        <w:shd w:val="clear" w:color="auto" w:fill="FFFFFF"/>
        <w:autoSpaceDE w:val="0"/>
        <w:autoSpaceDN w:val="0"/>
        <w:adjustRightInd w:val="0"/>
        <w:ind w:left="142"/>
      </w:pPr>
      <w:r w:rsidRPr="00A045C5">
        <w:t xml:space="preserve">Профилактика близорукости. </w:t>
      </w:r>
    </w:p>
    <w:p w:rsidR="00FD43F6" w:rsidRPr="00A045C5" w:rsidRDefault="00FD43F6" w:rsidP="001239E4">
      <w:pPr>
        <w:shd w:val="clear" w:color="auto" w:fill="FFFFFF"/>
        <w:autoSpaceDE w:val="0"/>
        <w:autoSpaceDN w:val="0"/>
        <w:adjustRightInd w:val="0"/>
        <w:ind w:left="142"/>
      </w:pPr>
      <w:r w:rsidRPr="00A045C5">
        <w:t>Профилактика нарушения осанки.</w:t>
      </w:r>
    </w:p>
    <w:p w:rsidR="00FD43F6" w:rsidRPr="00A045C5" w:rsidRDefault="00FD43F6" w:rsidP="001239E4">
      <w:pPr>
        <w:shd w:val="clear" w:color="auto" w:fill="FFFFFF"/>
        <w:autoSpaceDE w:val="0"/>
        <w:autoSpaceDN w:val="0"/>
        <w:adjustRightInd w:val="0"/>
        <w:ind w:left="142"/>
      </w:pPr>
      <w:r w:rsidRPr="00A045C5">
        <w:t>Упражнения на развития внимания.</w:t>
      </w:r>
    </w:p>
    <w:p w:rsidR="00FD43F6" w:rsidRPr="00A045C5" w:rsidRDefault="00FD43F6" w:rsidP="001239E4">
      <w:pPr>
        <w:shd w:val="clear" w:color="auto" w:fill="FFFFFF"/>
        <w:autoSpaceDE w:val="0"/>
        <w:autoSpaceDN w:val="0"/>
        <w:adjustRightInd w:val="0"/>
        <w:ind w:left="142"/>
      </w:pPr>
      <w:r w:rsidRPr="00A045C5">
        <w:t>Упражнения на развитие зрительной и слуховой памяти.</w:t>
      </w:r>
    </w:p>
    <w:p w:rsidR="00FD43F6" w:rsidRPr="00A045C5" w:rsidRDefault="00FD43F6" w:rsidP="001239E4">
      <w:pPr>
        <w:shd w:val="clear" w:color="auto" w:fill="FFFFFF"/>
        <w:autoSpaceDE w:val="0"/>
        <w:autoSpaceDN w:val="0"/>
        <w:adjustRightInd w:val="0"/>
        <w:ind w:left="142"/>
      </w:pPr>
      <w:r w:rsidRPr="00A045C5">
        <w:t>Упражнения на развитие логического мышления.</w:t>
      </w:r>
    </w:p>
    <w:p w:rsidR="00FD43F6" w:rsidRDefault="00FD43F6" w:rsidP="001239E4">
      <w:pPr>
        <w:shd w:val="clear" w:color="auto" w:fill="FFFFFF"/>
        <w:autoSpaceDE w:val="0"/>
        <w:autoSpaceDN w:val="0"/>
        <w:adjustRightInd w:val="0"/>
        <w:ind w:left="142"/>
      </w:pPr>
      <w:r w:rsidRPr="00A045C5">
        <w:t>Предупреждение неврозов.</w:t>
      </w:r>
    </w:p>
    <w:p w:rsidR="00FD43F6" w:rsidRPr="00A045C5" w:rsidRDefault="00FD43F6" w:rsidP="001239E4">
      <w:pPr>
        <w:ind w:left="142" w:firstLine="540"/>
        <w:jc w:val="both"/>
        <w:rPr>
          <w:b/>
          <w:bCs/>
        </w:rPr>
      </w:pPr>
    </w:p>
    <w:p w:rsidR="00FD43F6" w:rsidRPr="00A045C5" w:rsidRDefault="00FD43F6" w:rsidP="001239E4">
      <w:pPr>
        <w:ind w:left="142" w:firstLine="540"/>
        <w:jc w:val="center"/>
        <w:rPr>
          <w:b/>
          <w:bCs/>
        </w:rPr>
      </w:pPr>
      <w:r w:rsidRPr="00A045C5">
        <w:rPr>
          <w:b/>
          <w:bCs/>
        </w:rPr>
        <w:t>Оценка эффективности реализации программы</w:t>
      </w:r>
    </w:p>
    <w:p w:rsidR="00FD43F6" w:rsidRPr="00A045C5" w:rsidRDefault="00FD43F6" w:rsidP="001239E4">
      <w:pPr>
        <w:shd w:val="clear" w:color="auto" w:fill="FFFFFF"/>
        <w:autoSpaceDE w:val="0"/>
        <w:autoSpaceDN w:val="0"/>
        <w:adjustRightInd w:val="0"/>
        <w:ind w:left="142"/>
        <w:rPr>
          <w:b/>
          <w:bCs/>
          <w:i/>
          <w:iCs/>
          <w:color w:val="000000"/>
        </w:rPr>
      </w:pPr>
      <w:r w:rsidRPr="00A045C5">
        <w:t>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r w:rsidRPr="00A045C5">
        <w:rPr>
          <w:b/>
          <w:bCs/>
          <w:i/>
          <w:iCs/>
          <w:color w:val="000000"/>
        </w:rPr>
        <w:t xml:space="preserve"> </w:t>
      </w:r>
    </w:p>
    <w:p w:rsidR="00FD43F6" w:rsidRPr="00A045C5" w:rsidRDefault="00FD43F6" w:rsidP="001239E4">
      <w:pPr>
        <w:shd w:val="clear" w:color="auto" w:fill="FFFFFF"/>
        <w:autoSpaceDE w:val="0"/>
        <w:autoSpaceDN w:val="0"/>
        <w:adjustRightInd w:val="0"/>
        <w:ind w:left="142"/>
        <w:jc w:val="center"/>
        <w:rPr>
          <w:b/>
          <w:bCs/>
          <w:i/>
          <w:iCs/>
          <w:color w:val="000000"/>
        </w:rPr>
      </w:pPr>
      <w:r w:rsidRPr="00A045C5">
        <w:rPr>
          <w:b/>
          <w:bCs/>
          <w:i/>
          <w:iCs/>
          <w:color w:val="000000"/>
        </w:rPr>
        <w:t>Критерии результативности:</w:t>
      </w:r>
    </w:p>
    <w:p w:rsidR="00FD43F6" w:rsidRPr="00A045C5" w:rsidRDefault="00FD43F6" w:rsidP="00E220D2">
      <w:pPr>
        <w:pStyle w:val="15"/>
        <w:numPr>
          <w:ilvl w:val="0"/>
          <w:numId w:val="41"/>
        </w:numPr>
        <w:shd w:val="clear" w:color="auto" w:fill="FFFFFF"/>
        <w:autoSpaceDE w:val="0"/>
        <w:autoSpaceDN w:val="0"/>
        <w:adjustRightInd w:val="0"/>
        <w:ind w:left="142" w:firstLine="0"/>
        <w:jc w:val="left"/>
        <w:rPr>
          <w:color w:val="000000"/>
          <w:lang w:val="ru-RU"/>
        </w:rPr>
      </w:pPr>
      <w:r w:rsidRPr="00A045C5">
        <w:rPr>
          <w:color w:val="000000"/>
          <w:lang w:val="ru-RU"/>
        </w:rPr>
        <w:t>автоматизм навыков личной гигиены и охраны окружающей среды;</w:t>
      </w:r>
    </w:p>
    <w:p w:rsidR="00FD43F6" w:rsidRPr="00A045C5" w:rsidRDefault="00FD43F6" w:rsidP="00E220D2">
      <w:pPr>
        <w:pStyle w:val="15"/>
        <w:numPr>
          <w:ilvl w:val="0"/>
          <w:numId w:val="41"/>
        </w:numPr>
        <w:shd w:val="clear" w:color="auto" w:fill="FFFFFF"/>
        <w:autoSpaceDE w:val="0"/>
        <w:autoSpaceDN w:val="0"/>
        <w:adjustRightInd w:val="0"/>
        <w:ind w:left="142" w:firstLine="0"/>
        <w:rPr>
          <w:lang w:val="ru-RU"/>
        </w:rPr>
      </w:pPr>
      <w:r w:rsidRPr="00A045C5">
        <w:rPr>
          <w:lang w:val="ru-RU"/>
        </w:rPr>
        <w:t xml:space="preserve"> </w:t>
      </w:r>
      <w:r w:rsidRPr="00A045C5">
        <w:rPr>
          <w:color w:val="000000"/>
          <w:lang w:val="ru-RU"/>
        </w:rPr>
        <w:t>эффективность программы оценивается по результатам диагностик (экспресс-диагностика показателей здоровья первоклассников; анкеты для родителей «Здоровье ребенка», «Можно ли ваш образ жизни назвать здоровым?»; для учащихся «Значимость здоровья в системе ценностей», «Сформированность навыков личной гигиены»).</w:t>
      </w:r>
    </w:p>
    <w:p w:rsidR="00FD43F6" w:rsidRPr="00A045C5" w:rsidRDefault="00FD43F6" w:rsidP="001239E4">
      <w:pPr>
        <w:shd w:val="clear" w:color="auto" w:fill="FFFFFF"/>
        <w:ind w:firstLine="346"/>
        <w:jc w:val="both"/>
        <w:rPr>
          <w:b/>
          <w:bCs/>
        </w:rPr>
      </w:pPr>
      <w:r w:rsidRPr="00A045C5">
        <w:t>По каждому направлению формирования экологической культуры, здорового и безопасного образа жизни, обучающиеся на ступени начального общего образования будут знать:</w:t>
      </w:r>
      <w:r w:rsidRPr="00A045C5">
        <w:rPr>
          <w:b/>
          <w:bCs/>
        </w:rPr>
        <w:t xml:space="preserve"> </w:t>
      </w:r>
    </w:p>
    <w:p w:rsidR="00FD43F6" w:rsidRPr="00A045C5" w:rsidRDefault="00FD43F6" w:rsidP="00E220D2">
      <w:pPr>
        <w:pStyle w:val="a3"/>
        <w:numPr>
          <w:ilvl w:val="0"/>
          <w:numId w:val="42"/>
        </w:numPr>
        <w:spacing w:before="0" w:beforeAutospacing="0" w:after="0" w:afterAutospacing="0"/>
        <w:jc w:val="both"/>
      </w:pPr>
      <w:r w:rsidRPr="00A045C5">
        <w:t>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FD43F6" w:rsidRPr="00A045C5" w:rsidRDefault="00FD43F6" w:rsidP="00E220D2">
      <w:pPr>
        <w:pStyle w:val="a3"/>
        <w:numPr>
          <w:ilvl w:val="0"/>
          <w:numId w:val="42"/>
        </w:numPr>
        <w:spacing w:before="0" w:beforeAutospacing="0" w:after="0" w:afterAutospacing="0"/>
        <w:jc w:val="both"/>
      </w:pPr>
      <w:r w:rsidRPr="00A045C5">
        <w:t>о взаимозависимости здоровья физического и нравственного, здоровья человека и среды, его окружающей;</w:t>
      </w:r>
    </w:p>
    <w:p w:rsidR="00FD43F6" w:rsidRPr="00A045C5" w:rsidRDefault="00FD43F6" w:rsidP="00E220D2">
      <w:pPr>
        <w:pStyle w:val="a3"/>
        <w:numPr>
          <w:ilvl w:val="0"/>
          <w:numId w:val="42"/>
        </w:numPr>
        <w:spacing w:before="0" w:beforeAutospacing="0" w:after="0" w:afterAutospacing="0"/>
        <w:jc w:val="both"/>
      </w:pPr>
      <w:r w:rsidRPr="00A045C5">
        <w:t>о важности спорта  и  физкультуры для сохранения  и  укрепления здоровья;</w:t>
      </w:r>
    </w:p>
    <w:p w:rsidR="00FD43F6" w:rsidRPr="00A045C5" w:rsidRDefault="00FD43F6" w:rsidP="00E220D2">
      <w:pPr>
        <w:pStyle w:val="a3"/>
        <w:numPr>
          <w:ilvl w:val="0"/>
          <w:numId w:val="42"/>
        </w:numPr>
        <w:spacing w:before="0" w:beforeAutospacing="0" w:after="0" w:afterAutospacing="0"/>
        <w:jc w:val="both"/>
      </w:pPr>
      <w:r w:rsidRPr="00A045C5">
        <w:t>о положительном влиянии незагрязнённой природы на здоровье;</w:t>
      </w:r>
    </w:p>
    <w:p w:rsidR="00FD43F6" w:rsidRPr="00A045C5" w:rsidRDefault="00FD43F6" w:rsidP="00E220D2">
      <w:pPr>
        <w:pStyle w:val="a3"/>
        <w:numPr>
          <w:ilvl w:val="0"/>
          <w:numId w:val="42"/>
        </w:numPr>
        <w:spacing w:before="0" w:beforeAutospacing="0" w:after="0" w:afterAutospacing="0"/>
        <w:jc w:val="both"/>
      </w:pPr>
      <w:r w:rsidRPr="00A045C5">
        <w:t>о возможном вреде для здоровья компьютерных игр, телевидения, рекламы  и  т.п.;</w:t>
      </w:r>
    </w:p>
    <w:p w:rsidR="00FD43F6" w:rsidRPr="00A045C5" w:rsidRDefault="00FD43F6" w:rsidP="00E220D2">
      <w:pPr>
        <w:pStyle w:val="a3"/>
        <w:numPr>
          <w:ilvl w:val="0"/>
          <w:numId w:val="42"/>
        </w:numPr>
        <w:spacing w:before="0" w:beforeAutospacing="0" w:after="0" w:afterAutospacing="0"/>
        <w:jc w:val="both"/>
      </w:pPr>
      <w:r w:rsidRPr="00A045C5">
        <w:t>об отрицательной оценке неподвижного  образа   жизни, нарушения гигиены;</w:t>
      </w:r>
    </w:p>
    <w:p w:rsidR="00FD43F6" w:rsidRPr="00A045C5" w:rsidRDefault="00FD43F6" w:rsidP="00E220D2">
      <w:pPr>
        <w:pStyle w:val="a3"/>
        <w:numPr>
          <w:ilvl w:val="0"/>
          <w:numId w:val="42"/>
        </w:numPr>
        <w:spacing w:before="0" w:beforeAutospacing="0" w:after="0" w:afterAutospacing="0"/>
        <w:jc w:val="both"/>
      </w:pPr>
      <w:r w:rsidRPr="00A045C5">
        <w:t>о влиянии слова на физическое состояние, настроение человека;</w:t>
      </w:r>
    </w:p>
    <w:p w:rsidR="00FD43F6" w:rsidRPr="00A045C5" w:rsidRDefault="00FD43F6" w:rsidP="00E220D2">
      <w:pPr>
        <w:pStyle w:val="a3"/>
        <w:numPr>
          <w:ilvl w:val="0"/>
          <w:numId w:val="42"/>
        </w:numPr>
        <w:spacing w:before="0" w:beforeAutospacing="0" w:after="0" w:afterAutospacing="0"/>
        <w:jc w:val="both"/>
      </w:pPr>
      <w:r w:rsidRPr="00A045C5">
        <w:t>правила гигиены  и   здорового  режима дня.</w:t>
      </w:r>
    </w:p>
    <w:p w:rsidR="00FD43F6" w:rsidRPr="00A045C5" w:rsidRDefault="00FD43F6" w:rsidP="001239E4">
      <w:pPr>
        <w:pStyle w:val="15"/>
        <w:shd w:val="clear" w:color="auto" w:fill="FFFFFF"/>
        <w:autoSpaceDE w:val="0"/>
        <w:autoSpaceDN w:val="0"/>
        <w:adjustRightInd w:val="0"/>
        <w:ind w:left="142"/>
        <w:rPr>
          <w:lang w:val="ru-RU"/>
        </w:rPr>
      </w:pPr>
      <w:r w:rsidRPr="00A045C5">
        <w:rPr>
          <w:lang w:val="ru-RU"/>
        </w:rPr>
        <w:t xml:space="preserve"> 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rsidR="00FD43F6" w:rsidRPr="00A045C5" w:rsidRDefault="00FD43F6" w:rsidP="001239E4">
      <w:pPr>
        <w:ind w:left="142" w:firstLine="540"/>
        <w:jc w:val="both"/>
      </w:pPr>
      <w:r w:rsidRPr="00A045C5">
        <w:t xml:space="preserve">  Знания и действия учащихся в области охраны природы и укрепления здоровья  оцениваются при проведении таких общешкольных мероприятий, как День Здоровья, Неделя экологии и здоровья, День Птиц,  Единый День профилактики детям Подмосковья «Безопасность на дороге». В эти дни проводятся эстафеты, соревнования, конкурсы блюд, рисунков, плакатов, проектов, инсценировок и т.д., викторины, загадки и т.д. Оценивается и командное и личное первенство учащихся. </w:t>
      </w:r>
    </w:p>
    <w:p w:rsidR="00FD43F6" w:rsidRPr="00A045C5" w:rsidRDefault="00FD43F6" w:rsidP="001239E4">
      <w:pPr>
        <w:ind w:firstLine="709"/>
      </w:pPr>
      <w:r w:rsidRPr="00A045C5">
        <w:tab/>
      </w:r>
      <w:r w:rsidRPr="00A045C5">
        <w:rPr>
          <w:b/>
          <w:bCs/>
          <w:i/>
          <w:iCs/>
        </w:rPr>
        <w:t>Методика и инструментарий</w:t>
      </w:r>
      <w:r w:rsidRPr="00A045C5">
        <w:t xml:space="preserve">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770"/>
        <w:gridCol w:w="3402"/>
      </w:tblGrid>
      <w:tr w:rsidR="00FD43F6" w:rsidRPr="00A045C5" w:rsidTr="004D6A6E">
        <w:tc>
          <w:tcPr>
            <w:tcW w:w="1008" w:type="dxa"/>
          </w:tcPr>
          <w:p w:rsidR="00FD43F6" w:rsidRPr="001239E4" w:rsidRDefault="00FD43F6" w:rsidP="004D6A6E">
            <w:pPr>
              <w:rPr>
                <w:b/>
                <w:bCs/>
                <w:i/>
                <w:iCs/>
                <w:sz w:val="20"/>
                <w:szCs w:val="20"/>
              </w:rPr>
            </w:pPr>
            <w:r w:rsidRPr="001239E4">
              <w:rPr>
                <w:b/>
                <w:bCs/>
                <w:i/>
                <w:iCs/>
                <w:sz w:val="20"/>
                <w:szCs w:val="20"/>
              </w:rPr>
              <w:t>№ п.п.</w:t>
            </w:r>
          </w:p>
        </w:tc>
        <w:tc>
          <w:tcPr>
            <w:tcW w:w="4770" w:type="dxa"/>
          </w:tcPr>
          <w:p w:rsidR="00FD43F6" w:rsidRPr="001239E4" w:rsidRDefault="00FD43F6" w:rsidP="004D6A6E">
            <w:pPr>
              <w:rPr>
                <w:b/>
                <w:bCs/>
                <w:i/>
                <w:iCs/>
                <w:sz w:val="20"/>
                <w:szCs w:val="20"/>
              </w:rPr>
            </w:pPr>
            <w:r w:rsidRPr="001239E4">
              <w:rPr>
                <w:b/>
                <w:bCs/>
                <w:i/>
                <w:iCs/>
                <w:sz w:val="20"/>
                <w:szCs w:val="20"/>
              </w:rPr>
              <w:t>Методика</w:t>
            </w:r>
          </w:p>
        </w:tc>
        <w:tc>
          <w:tcPr>
            <w:tcW w:w="3402" w:type="dxa"/>
          </w:tcPr>
          <w:p w:rsidR="00FD43F6" w:rsidRPr="001239E4" w:rsidRDefault="00FD43F6" w:rsidP="004D6A6E">
            <w:pPr>
              <w:rPr>
                <w:b/>
                <w:bCs/>
                <w:i/>
                <w:iCs/>
                <w:sz w:val="20"/>
                <w:szCs w:val="20"/>
              </w:rPr>
            </w:pPr>
            <w:r w:rsidRPr="001239E4">
              <w:rPr>
                <w:b/>
                <w:bCs/>
                <w:i/>
                <w:iCs/>
                <w:sz w:val="20"/>
                <w:szCs w:val="20"/>
              </w:rPr>
              <w:t>Инструментарий</w:t>
            </w:r>
          </w:p>
        </w:tc>
      </w:tr>
      <w:tr w:rsidR="00FD43F6" w:rsidRPr="00A045C5" w:rsidTr="004D6A6E">
        <w:tc>
          <w:tcPr>
            <w:tcW w:w="1008" w:type="dxa"/>
          </w:tcPr>
          <w:p w:rsidR="00FD43F6" w:rsidRPr="001239E4" w:rsidRDefault="00FD43F6" w:rsidP="00E220D2">
            <w:pPr>
              <w:widowControl w:val="0"/>
              <w:numPr>
                <w:ilvl w:val="0"/>
                <w:numId w:val="43"/>
              </w:numPr>
              <w:autoSpaceDE w:val="0"/>
              <w:autoSpaceDN w:val="0"/>
              <w:adjustRightInd w:val="0"/>
              <w:rPr>
                <w:sz w:val="20"/>
                <w:szCs w:val="20"/>
              </w:rPr>
            </w:pPr>
          </w:p>
        </w:tc>
        <w:tc>
          <w:tcPr>
            <w:tcW w:w="4770" w:type="dxa"/>
          </w:tcPr>
          <w:p w:rsidR="00FD43F6" w:rsidRPr="001239E4" w:rsidRDefault="00FD43F6" w:rsidP="004D6A6E">
            <w:pPr>
              <w:rPr>
                <w:sz w:val="20"/>
                <w:szCs w:val="20"/>
              </w:rPr>
            </w:pPr>
            <w:r w:rsidRPr="001239E4">
              <w:rPr>
                <w:sz w:val="20"/>
                <w:szCs w:val="20"/>
              </w:rPr>
              <w:t xml:space="preserve"> Методика Филипса  «Диагностика школьной тревожности».</w:t>
            </w:r>
          </w:p>
        </w:tc>
        <w:tc>
          <w:tcPr>
            <w:tcW w:w="3402" w:type="dxa"/>
          </w:tcPr>
          <w:p w:rsidR="00FD43F6" w:rsidRPr="001239E4" w:rsidRDefault="00FD43F6" w:rsidP="004D6A6E">
            <w:pPr>
              <w:rPr>
                <w:sz w:val="20"/>
                <w:szCs w:val="20"/>
              </w:rPr>
            </w:pPr>
            <w:r w:rsidRPr="001239E4">
              <w:rPr>
                <w:sz w:val="20"/>
                <w:szCs w:val="20"/>
              </w:rPr>
              <w:t xml:space="preserve"> Тест - опросник</w:t>
            </w:r>
          </w:p>
        </w:tc>
      </w:tr>
      <w:tr w:rsidR="00FD43F6" w:rsidRPr="00A045C5" w:rsidTr="004D6A6E">
        <w:tc>
          <w:tcPr>
            <w:tcW w:w="1008" w:type="dxa"/>
          </w:tcPr>
          <w:p w:rsidR="00FD43F6" w:rsidRPr="001239E4" w:rsidRDefault="00FD43F6" w:rsidP="00E220D2">
            <w:pPr>
              <w:widowControl w:val="0"/>
              <w:numPr>
                <w:ilvl w:val="0"/>
                <w:numId w:val="43"/>
              </w:numPr>
              <w:autoSpaceDE w:val="0"/>
              <w:autoSpaceDN w:val="0"/>
              <w:adjustRightInd w:val="0"/>
              <w:rPr>
                <w:sz w:val="20"/>
                <w:szCs w:val="20"/>
              </w:rPr>
            </w:pPr>
          </w:p>
        </w:tc>
        <w:tc>
          <w:tcPr>
            <w:tcW w:w="4770" w:type="dxa"/>
          </w:tcPr>
          <w:p w:rsidR="00FD43F6" w:rsidRPr="001239E4" w:rsidRDefault="00FD43F6" w:rsidP="004D6A6E">
            <w:pPr>
              <w:rPr>
                <w:sz w:val="20"/>
                <w:szCs w:val="20"/>
              </w:rPr>
            </w:pPr>
            <w:r w:rsidRPr="001239E4">
              <w:rPr>
                <w:sz w:val="20"/>
                <w:szCs w:val="20"/>
              </w:rPr>
              <w:t xml:space="preserve"> Диагностика уровня  субъективного контроля «Что зависит от меня».</w:t>
            </w:r>
          </w:p>
        </w:tc>
        <w:tc>
          <w:tcPr>
            <w:tcW w:w="3402" w:type="dxa"/>
          </w:tcPr>
          <w:p w:rsidR="00FD43F6" w:rsidRPr="001239E4" w:rsidRDefault="00FD43F6" w:rsidP="004D6A6E">
            <w:pPr>
              <w:rPr>
                <w:sz w:val="20"/>
                <w:szCs w:val="20"/>
              </w:rPr>
            </w:pPr>
            <w:r w:rsidRPr="001239E4">
              <w:rPr>
                <w:sz w:val="20"/>
                <w:szCs w:val="20"/>
              </w:rPr>
              <w:t>Тест - опросник</w:t>
            </w:r>
          </w:p>
        </w:tc>
      </w:tr>
      <w:tr w:rsidR="00FD43F6" w:rsidRPr="00A045C5" w:rsidTr="004D6A6E">
        <w:tc>
          <w:tcPr>
            <w:tcW w:w="1008" w:type="dxa"/>
          </w:tcPr>
          <w:p w:rsidR="00FD43F6" w:rsidRPr="001239E4" w:rsidRDefault="00FD43F6" w:rsidP="00E220D2">
            <w:pPr>
              <w:widowControl w:val="0"/>
              <w:numPr>
                <w:ilvl w:val="0"/>
                <w:numId w:val="43"/>
              </w:numPr>
              <w:autoSpaceDE w:val="0"/>
              <w:autoSpaceDN w:val="0"/>
              <w:adjustRightInd w:val="0"/>
              <w:rPr>
                <w:sz w:val="20"/>
                <w:szCs w:val="20"/>
              </w:rPr>
            </w:pPr>
          </w:p>
        </w:tc>
        <w:tc>
          <w:tcPr>
            <w:tcW w:w="4770" w:type="dxa"/>
          </w:tcPr>
          <w:p w:rsidR="00FD43F6" w:rsidRPr="001239E4" w:rsidRDefault="00FD43F6" w:rsidP="004D6A6E">
            <w:pPr>
              <w:rPr>
                <w:sz w:val="20"/>
                <w:szCs w:val="20"/>
              </w:rPr>
            </w:pPr>
            <w:r w:rsidRPr="001239E4">
              <w:rPr>
                <w:sz w:val="20"/>
                <w:szCs w:val="20"/>
              </w:rPr>
              <w:t>Диагностика  «Комфортность на уроке».</w:t>
            </w:r>
          </w:p>
        </w:tc>
        <w:tc>
          <w:tcPr>
            <w:tcW w:w="3402" w:type="dxa"/>
          </w:tcPr>
          <w:p w:rsidR="00FD43F6" w:rsidRPr="001239E4" w:rsidRDefault="00FD43F6" w:rsidP="004D6A6E">
            <w:pPr>
              <w:rPr>
                <w:sz w:val="20"/>
                <w:szCs w:val="20"/>
              </w:rPr>
            </w:pPr>
            <w:r w:rsidRPr="001239E4">
              <w:rPr>
                <w:sz w:val="20"/>
                <w:szCs w:val="20"/>
              </w:rPr>
              <w:t xml:space="preserve"> Анкета </w:t>
            </w:r>
          </w:p>
        </w:tc>
      </w:tr>
      <w:tr w:rsidR="00FD43F6" w:rsidRPr="00A045C5" w:rsidTr="004D6A6E">
        <w:tc>
          <w:tcPr>
            <w:tcW w:w="1008" w:type="dxa"/>
          </w:tcPr>
          <w:p w:rsidR="00FD43F6" w:rsidRPr="001239E4" w:rsidRDefault="00FD43F6" w:rsidP="00E220D2">
            <w:pPr>
              <w:widowControl w:val="0"/>
              <w:numPr>
                <w:ilvl w:val="0"/>
                <w:numId w:val="43"/>
              </w:numPr>
              <w:autoSpaceDE w:val="0"/>
              <w:autoSpaceDN w:val="0"/>
              <w:adjustRightInd w:val="0"/>
              <w:rPr>
                <w:sz w:val="20"/>
                <w:szCs w:val="20"/>
              </w:rPr>
            </w:pPr>
          </w:p>
        </w:tc>
        <w:tc>
          <w:tcPr>
            <w:tcW w:w="4770" w:type="dxa"/>
          </w:tcPr>
          <w:p w:rsidR="00FD43F6" w:rsidRPr="001239E4" w:rsidRDefault="00FD43F6" w:rsidP="004D6A6E">
            <w:pPr>
              <w:rPr>
                <w:sz w:val="20"/>
                <w:szCs w:val="20"/>
              </w:rPr>
            </w:pPr>
            <w:r w:rsidRPr="001239E4">
              <w:rPr>
                <w:sz w:val="20"/>
                <w:szCs w:val="20"/>
              </w:rPr>
              <w:t>Проф. мед. осмотры.</w:t>
            </w:r>
          </w:p>
        </w:tc>
        <w:tc>
          <w:tcPr>
            <w:tcW w:w="3402" w:type="dxa"/>
          </w:tcPr>
          <w:p w:rsidR="00FD43F6" w:rsidRPr="001239E4" w:rsidRDefault="00FD43F6" w:rsidP="004D6A6E">
            <w:pPr>
              <w:rPr>
                <w:sz w:val="20"/>
                <w:szCs w:val="20"/>
              </w:rPr>
            </w:pPr>
            <w:r w:rsidRPr="001239E4">
              <w:rPr>
                <w:sz w:val="20"/>
                <w:szCs w:val="20"/>
              </w:rPr>
              <w:t xml:space="preserve"> Измерение массы тела, роста, АД.</w:t>
            </w:r>
          </w:p>
        </w:tc>
      </w:tr>
      <w:tr w:rsidR="00FD43F6" w:rsidRPr="00A045C5" w:rsidTr="004D6A6E">
        <w:tc>
          <w:tcPr>
            <w:tcW w:w="1008" w:type="dxa"/>
          </w:tcPr>
          <w:p w:rsidR="00FD43F6" w:rsidRPr="001239E4" w:rsidRDefault="00FD43F6" w:rsidP="00E220D2">
            <w:pPr>
              <w:widowControl w:val="0"/>
              <w:numPr>
                <w:ilvl w:val="0"/>
                <w:numId w:val="43"/>
              </w:numPr>
              <w:autoSpaceDE w:val="0"/>
              <w:autoSpaceDN w:val="0"/>
              <w:adjustRightInd w:val="0"/>
              <w:rPr>
                <w:sz w:val="20"/>
                <w:szCs w:val="20"/>
              </w:rPr>
            </w:pPr>
          </w:p>
        </w:tc>
        <w:tc>
          <w:tcPr>
            <w:tcW w:w="4770" w:type="dxa"/>
          </w:tcPr>
          <w:p w:rsidR="00FD43F6" w:rsidRPr="001239E4" w:rsidRDefault="00FD43F6" w:rsidP="004D6A6E">
            <w:pPr>
              <w:rPr>
                <w:sz w:val="20"/>
                <w:szCs w:val="20"/>
              </w:rPr>
            </w:pPr>
            <w:r w:rsidRPr="001239E4">
              <w:rPr>
                <w:sz w:val="20"/>
                <w:szCs w:val="20"/>
              </w:rPr>
              <w:t>«Отношение ребёнка  к обучению в школе».</w:t>
            </w:r>
          </w:p>
        </w:tc>
        <w:tc>
          <w:tcPr>
            <w:tcW w:w="3402" w:type="dxa"/>
          </w:tcPr>
          <w:p w:rsidR="00FD43F6" w:rsidRPr="001239E4" w:rsidRDefault="00FD43F6" w:rsidP="004D6A6E">
            <w:pPr>
              <w:rPr>
                <w:sz w:val="20"/>
                <w:szCs w:val="20"/>
              </w:rPr>
            </w:pPr>
            <w:r w:rsidRPr="001239E4">
              <w:rPr>
                <w:sz w:val="20"/>
                <w:szCs w:val="20"/>
              </w:rPr>
              <w:t xml:space="preserve"> Тест- опросник</w:t>
            </w:r>
          </w:p>
        </w:tc>
      </w:tr>
      <w:tr w:rsidR="00FD43F6" w:rsidRPr="00A045C5" w:rsidTr="004D6A6E">
        <w:tc>
          <w:tcPr>
            <w:tcW w:w="1008" w:type="dxa"/>
          </w:tcPr>
          <w:p w:rsidR="00FD43F6" w:rsidRPr="001239E4" w:rsidRDefault="00FD43F6" w:rsidP="00E220D2">
            <w:pPr>
              <w:widowControl w:val="0"/>
              <w:numPr>
                <w:ilvl w:val="0"/>
                <w:numId w:val="43"/>
              </w:numPr>
              <w:autoSpaceDE w:val="0"/>
              <w:autoSpaceDN w:val="0"/>
              <w:adjustRightInd w:val="0"/>
              <w:rPr>
                <w:sz w:val="20"/>
                <w:szCs w:val="20"/>
              </w:rPr>
            </w:pPr>
          </w:p>
        </w:tc>
        <w:tc>
          <w:tcPr>
            <w:tcW w:w="4770" w:type="dxa"/>
          </w:tcPr>
          <w:p w:rsidR="00FD43F6" w:rsidRPr="001239E4" w:rsidRDefault="00FD43F6" w:rsidP="004D6A6E">
            <w:pPr>
              <w:rPr>
                <w:sz w:val="20"/>
                <w:szCs w:val="20"/>
              </w:rPr>
            </w:pPr>
            <w:r w:rsidRPr="001239E4">
              <w:rPr>
                <w:sz w:val="20"/>
                <w:szCs w:val="20"/>
              </w:rPr>
              <w:t>«Рисунок семьи».</w:t>
            </w:r>
          </w:p>
        </w:tc>
        <w:tc>
          <w:tcPr>
            <w:tcW w:w="3402" w:type="dxa"/>
          </w:tcPr>
          <w:p w:rsidR="00FD43F6" w:rsidRPr="001239E4" w:rsidRDefault="00FD43F6" w:rsidP="004D6A6E">
            <w:pPr>
              <w:rPr>
                <w:sz w:val="20"/>
                <w:szCs w:val="20"/>
              </w:rPr>
            </w:pPr>
            <w:r w:rsidRPr="001239E4">
              <w:rPr>
                <w:sz w:val="20"/>
                <w:szCs w:val="20"/>
              </w:rPr>
              <w:t xml:space="preserve"> Художественное изображение, собеседование</w:t>
            </w:r>
          </w:p>
        </w:tc>
      </w:tr>
      <w:tr w:rsidR="00FD43F6" w:rsidRPr="00A045C5" w:rsidTr="004D6A6E">
        <w:tc>
          <w:tcPr>
            <w:tcW w:w="1008" w:type="dxa"/>
          </w:tcPr>
          <w:p w:rsidR="00FD43F6" w:rsidRPr="001239E4" w:rsidRDefault="00FD43F6" w:rsidP="00E220D2">
            <w:pPr>
              <w:widowControl w:val="0"/>
              <w:numPr>
                <w:ilvl w:val="0"/>
                <w:numId w:val="43"/>
              </w:numPr>
              <w:autoSpaceDE w:val="0"/>
              <w:autoSpaceDN w:val="0"/>
              <w:adjustRightInd w:val="0"/>
              <w:rPr>
                <w:sz w:val="20"/>
                <w:szCs w:val="20"/>
              </w:rPr>
            </w:pPr>
          </w:p>
        </w:tc>
        <w:tc>
          <w:tcPr>
            <w:tcW w:w="4770" w:type="dxa"/>
          </w:tcPr>
          <w:p w:rsidR="00FD43F6" w:rsidRPr="001239E4" w:rsidRDefault="00FD43F6" w:rsidP="004D6A6E">
            <w:pPr>
              <w:rPr>
                <w:sz w:val="20"/>
                <w:szCs w:val="20"/>
              </w:rPr>
            </w:pPr>
            <w:r w:rsidRPr="001239E4">
              <w:rPr>
                <w:sz w:val="20"/>
                <w:szCs w:val="20"/>
              </w:rPr>
              <w:t>«Личностные ожидания ребёнка  в общении со взрослыми».</w:t>
            </w:r>
          </w:p>
        </w:tc>
        <w:tc>
          <w:tcPr>
            <w:tcW w:w="3402" w:type="dxa"/>
          </w:tcPr>
          <w:p w:rsidR="00FD43F6" w:rsidRPr="001239E4" w:rsidRDefault="00FD43F6" w:rsidP="004D6A6E">
            <w:pPr>
              <w:rPr>
                <w:sz w:val="20"/>
                <w:szCs w:val="20"/>
              </w:rPr>
            </w:pPr>
            <w:r w:rsidRPr="001239E4">
              <w:rPr>
                <w:sz w:val="20"/>
                <w:szCs w:val="20"/>
              </w:rPr>
              <w:t xml:space="preserve"> Анализ ситуаций</w:t>
            </w:r>
          </w:p>
        </w:tc>
      </w:tr>
      <w:tr w:rsidR="00FD43F6" w:rsidRPr="00A045C5" w:rsidTr="004D6A6E">
        <w:tc>
          <w:tcPr>
            <w:tcW w:w="1008" w:type="dxa"/>
          </w:tcPr>
          <w:p w:rsidR="00FD43F6" w:rsidRPr="001239E4" w:rsidRDefault="00FD43F6" w:rsidP="00E220D2">
            <w:pPr>
              <w:widowControl w:val="0"/>
              <w:numPr>
                <w:ilvl w:val="0"/>
                <w:numId w:val="43"/>
              </w:numPr>
              <w:autoSpaceDE w:val="0"/>
              <w:autoSpaceDN w:val="0"/>
              <w:adjustRightInd w:val="0"/>
              <w:rPr>
                <w:sz w:val="20"/>
                <w:szCs w:val="20"/>
              </w:rPr>
            </w:pPr>
          </w:p>
        </w:tc>
        <w:tc>
          <w:tcPr>
            <w:tcW w:w="4770" w:type="dxa"/>
          </w:tcPr>
          <w:p w:rsidR="00FD43F6" w:rsidRPr="001239E4" w:rsidRDefault="00FD43F6" w:rsidP="004D6A6E">
            <w:pPr>
              <w:rPr>
                <w:sz w:val="20"/>
                <w:szCs w:val="20"/>
              </w:rPr>
            </w:pPr>
            <w:r w:rsidRPr="001239E4">
              <w:rPr>
                <w:sz w:val="20"/>
                <w:szCs w:val="20"/>
              </w:rPr>
              <w:t>Диагностика  уровня субъективного ощущения  одиночества  Д. Россела и И.Фергносона</w:t>
            </w:r>
          </w:p>
        </w:tc>
        <w:tc>
          <w:tcPr>
            <w:tcW w:w="3402" w:type="dxa"/>
          </w:tcPr>
          <w:p w:rsidR="00FD43F6" w:rsidRPr="001239E4" w:rsidRDefault="00FD43F6" w:rsidP="004D6A6E">
            <w:pPr>
              <w:rPr>
                <w:sz w:val="20"/>
                <w:szCs w:val="20"/>
              </w:rPr>
            </w:pPr>
            <w:r w:rsidRPr="001239E4">
              <w:rPr>
                <w:sz w:val="20"/>
                <w:szCs w:val="20"/>
              </w:rPr>
              <w:t xml:space="preserve"> Тест - опросник</w:t>
            </w:r>
          </w:p>
        </w:tc>
      </w:tr>
    </w:tbl>
    <w:p w:rsidR="00FD43F6" w:rsidRPr="00A045C5" w:rsidRDefault="00FD43F6" w:rsidP="001239E4">
      <w:pPr>
        <w:pStyle w:val="2"/>
        <w:keepNext/>
        <w:spacing w:after="60" w:line="240" w:lineRule="auto"/>
        <w:jc w:val="center"/>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2.</w:t>
      </w:r>
      <w:r w:rsidRPr="00A045C5">
        <w:rPr>
          <w:rFonts w:ascii="Times New Roman" w:hAnsi="Times New Roman" w:cs="Times New Roman"/>
          <w:b/>
          <w:bCs/>
          <w:sz w:val="24"/>
          <w:szCs w:val="24"/>
          <w:lang w:val="ru-RU" w:eastAsia="ru-RU"/>
        </w:rPr>
        <w:t>5. Программа коррекционной работы.</w:t>
      </w:r>
    </w:p>
    <w:p w:rsidR="00FD43F6" w:rsidRPr="00A045C5" w:rsidRDefault="00FD43F6" w:rsidP="001239E4">
      <w:pPr>
        <w:ind w:firstLine="708"/>
        <w:jc w:val="both"/>
      </w:pPr>
      <w:r w:rsidRPr="00A045C5">
        <w:t xml:space="preserve">Программа коррекционной работы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основе примерной основной образовательной программы начального общего образования, Концепции УМК «Школа России», а также с учетом опыта работы школы по данной проблематике. </w:t>
      </w:r>
    </w:p>
    <w:p w:rsidR="00FD43F6" w:rsidRPr="00A045C5" w:rsidRDefault="00FD43F6" w:rsidP="001239E4">
      <w:pPr>
        <w:tabs>
          <w:tab w:val="left" w:pos="284"/>
        </w:tabs>
        <w:ind w:firstLine="709"/>
        <w:jc w:val="both"/>
      </w:pPr>
      <w:r w:rsidRPr="00A045C5">
        <w:rPr>
          <w:b/>
          <w:bCs/>
        </w:rPr>
        <w:t>Целью</w:t>
      </w:r>
      <w:r w:rsidRPr="00A045C5">
        <w:t xml:space="preserve"> Программы коррекционной работы </w:t>
      </w:r>
      <w:r w:rsidRPr="00A045C5">
        <w:rPr>
          <w:b/>
          <w:bCs/>
        </w:rPr>
        <w:t xml:space="preserve"> </w:t>
      </w:r>
      <w:r w:rsidRPr="00A045C5">
        <w:t xml:space="preserve">является  реализация в образовательной практике системы условий и технологий, предусматривающих своевременную профилактику, диагностику и коррекцию педагогическими средствами ситуаций и состояний риска адаптационных нарушений, которые  возникают у детей в условиях школьного обучения, затруднений и нарушений в их личностном развитии и обучении. </w:t>
      </w:r>
    </w:p>
    <w:p w:rsidR="00FD43F6" w:rsidRPr="00A045C5" w:rsidRDefault="00FD43F6" w:rsidP="001239E4">
      <w:pPr>
        <w:tabs>
          <w:tab w:val="left" w:pos="284"/>
        </w:tabs>
        <w:ind w:firstLine="709"/>
        <w:jc w:val="both"/>
        <w:rPr>
          <w:b/>
          <w:bCs/>
        </w:rPr>
      </w:pPr>
      <w:r w:rsidRPr="00A045C5">
        <w:rPr>
          <w:b/>
          <w:bCs/>
        </w:rPr>
        <w:t xml:space="preserve">Задачи программы: </w:t>
      </w:r>
    </w:p>
    <w:p w:rsidR="00FD43F6" w:rsidRPr="00A045C5" w:rsidRDefault="00FD43F6" w:rsidP="00E220D2">
      <w:pPr>
        <w:numPr>
          <w:ilvl w:val="0"/>
          <w:numId w:val="44"/>
        </w:numPr>
        <w:tabs>
          <w:tab w:val="left" w:pos="567"/>
        </w:tabs>
        <w:ind w:left="0" w:firstLine="0"/>
        <w:jc w:val="both"/>
      </w:pPr>
      <w:r w:rsidRPr="00A045C5">
        <w:t xml:space="preserve">Своевременное выявление и установление характера имеющихся в индивидуальном развитии ребёнка предпосылок риска адаптационных нарушений, уровня его готовности к включению в школьную жизнь, освоению социальной роли ученика. </w:t>
      </w:r>
    </w:p>
    <w:p w:rsidR="00FD43F6" w:rsidRPr="00A045C5" w:rsidRDefault="00FD43F6" w:rsidP="00E220D2">
      <w:pPr>
        <w:numPr>
          <w:ilvl w:val="0"/>
          <w:numId w:val="44"/>
        </w:numPr>
        <w:tabs>
          <w:tab w:val="left" w:pos="567"/>
        </w:tabs>
        <w:ind w:left="0" w:firstLine="0"/>
        <w:jc w:val="both"/>
      </w:pPr>
      <w:r w:rsidRPr="00A045C5">
        <w:t xml:space="preserve">Создание педагогической среды, отвечающей образовательным потребностям учащихся с различными предпосылками  риска адаптационных нарушений и направленной на системную профилактику состояний риска в их развитии.  </w:t>
      </w:r>
    </w:p>
    <w:p w:rsidR="00FD43F6" w:rsidRPr="00A045C5" w:rsidRDefault="00FD43F6" w:rsidP="00E220D2">
      <w:pPr>
        <w:numPr>
          <w:ilvl w:val="0"/>
          <w:numId w:val="44"/>
        </w:numPr>
        <w:tabs>
          <w:tab w:val="left" w:pos="567"/>
        </w:tabs>
        <w:ind w:left="0" w:firstLine="0"/>
        <w:jc w:val="both"/>
      </w:pPr>
      <w:r w:rsidRPr="00A045C5">
        <w:t>Обеспечение адекватных возможностям и индивидуальным особенностям развития детей риска адаптационных нарушений организационно-педагогических условий, необходимых для качественного освоения ими содержания основной образовательной программы.</w:t>
      </w:r>
    </w:p>
    <w:p w:rsidR="00FD43F6" w:rsidRPr="00A045C5" w:rsidRDefault="00FD43F6" w:rsidP="00E220D2">
      <w:pPr>
        <w:numPr>
          <w:ilvl w:val="0"/>
          <w:numId w:val="44"/>
        </w:numPr>
        <w:tabs>
          <w:tab w:val="left" w:pos="567"/>
        </w:tabs>
        <w:ind w:left="0" w:firstLine="0"/>
        <w:jc w:val="both"/>
      </w:pPr>
      <w:r w:rsidRPr="00A045C5">
        <w:t xml:space="preserve">Обеспечение непрерывности процесса сопровождения детей риска адаптационных нарушений, а также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FD43F6" w:rsidRPr="00A045C5" w:rsidRDefault="00FD43F6" w:rsidP="00E220D2">
      <w:pPr>
        <w:numPr>
          <w:ilvl w:val="0"/>
          <w:numId w:val="44"/>
        </w:numPr>
        <w:tabs>
          <w:tab w:val="left" w:pos="567"/>
        </w:tabs>
        <w:ind w:left="0" w:firstLine="0"/>
        <w:jc w:val="both"/>
      </w:pPr>
      <w:r w:rsidRPr="00A045C5">
        <w:t xml:space="preserve">Координацию усилий всех субъектов образовательного процесса, принимающих участие в реализации программы, на протяжении всего срока ее действия. </w:t>
      </w:r>
    </w:p>
    <w:p w:rsidR="00FD43F6" w:rsidRPr="00A045C5" w:rsidRDefault="00FD43F6" w:rsidP="001239E4">
      <w:pPr>
        <w:tabs>
          <w:tab w:val="left" w:pos="567"/>
        </w:tabs>
        <w:ind w:firstLine="567"/>
        <w:jc w:val="both"/>
      </w:pPr>
      <w:r w:rsidRPr="00A045C5">
        <w:t xml:space="preserve">Дети группы риска школьной дезадаптации – это дети, которые не имеют медицинских противопоказаний к обучению по общеобразовательной программе и установленным для каждого звена школы срокам обучения, но которых отмечает повышенный риск развития адаптационных нарушений в условиях нормативного учебного процесса. Типическими особенностями этой группы детей на этапе поступления в школу является ослабленное здоровье, недостаточный для начала школьного обучения уровень развития школьно-значимых психических и психофизиологических функций, личностной и социальной зрелости. В процессе обучения этих детей характеризует низкий уровень работоспособности, повышенная утомляемость, быстрая истощаемость учебной деятельности. В случае, когда условия новой школьной жизни детей выстраиваются без учёта этих особенностей, игнорируются семьёй и школой, на их фоне неизбежно формируются состояния риска адаптационных нарушений, а в последующем и школьная дезадаптация. </w:t>
      </w:r>
    </w:p>
    <w:p w:rsidR="00FD43F6" w:rsidRPr="00A045C5" w:rsidRDefault="00FD43F6" w:rsidP="001239E4">
      <w:pPr>
        <w:tabs>
          <w:tab w:val="left" w:pos="567"/>
        </w:tabs>
        <w:ind w:firstLine="567"/>
        <w:jc w:val="both"/>
      </w:pPr>
      <w:r w:rsidRPr="00A045C5">
        <w:t>Состояния риска адаптационных нарушений чрезвычайно многообразны. В зависимости от того, на каком уровне индивидуальной организации они проявляются наиболее выраженно, их можно условно разделить на следующие основные группы:</w:t>
      </w:r>
    </w:p>
    <w:p w:rsidR="00FD43F6" w:rsidRPr="00A045C5" w:rsidRDefault="00FD43F6" w:rsidP="001239E4">
      <w:pPr>
        <w:tabs>
          <w:tab w:val="left" w:pos="567"/>
        </w:tabs>
        <w:ind w:firstLine="567"/>
        <w:jc w:val="both"/>
      </w:pPr>
      <w:r w:rsidRPr="00A045C5">
        <w:t xml:space="preserve"> 1) состояния риска академической неуспешности; </w:t>
      </w:r>
    </w:p>
    <w:p w:rsidR="00FD43F6" w:rsidRPr="00A045C5" w:rsidRDefault="00FD43F6" w:rsidP="001239E4">
      <w:pPr>
        <w:tabs>
          <w:tab w:val="left" w:pos="567"/>
        </w:tabs>
        <w:ind w:firstLine="567"/>
        <w:jc w:val="both"/>
      </w:pPr>
      <w:r w:rsidRPr="00A045C5">
        <w:t>2) состояния социального риска;</w:t>
      </w:r>
    </w:p>
    <w:p w:rsidR="00FD43F6" w:rsidRPr="00A045C5" w:rsidRDefault="00FD43F6" w:rsidP="001239E4">
      <w:pPr>
        <w:tabs>
          <w:tab w:val="left" w:pos="567"/>
        </w:tabs>
        <w:ind w:firstLine="567"/>
        <w:jc w:val="both"/>
      </w:pPr>
      <w:r w:rsidRPr="00A045C5">
        <w:t xml:space="preserve">3) состояния риска по здоровью; </w:t>
      </w:r>
    </w:p>
    <w:p w:rsidR="00FD43F6" w:rsidRPr="00A045C5" w:rsidRDefault="00FD43F6" w:rsidP="001239E4">
      <w:pPr>
        <w:tabs>
          <w:tab w:val="left" w:pos="567"/>
        </w:tabs>
        <w:ind w:firstLine="567"/>
        <w:jc w:val="both"/>
      </w:pPr>
      <w:r w:rsidRPr="00A045C5">
        <w:t xml:space="preserve">4) состояния комплексного риска. </w:t>
      </w:r>
    </w:p>
    <w:p w:rsidR="00FD43F6" w:rsidRPr="00A045C5" w:rsidRDefault="00FD43F6" w:rsidP="001239E4">
      <w:pPr>
        <w:tabs>
          <w:tab w:val="left" w:pos="284"/>
          <w:tab w:val="left" w:pos="567"/>
        </w:tabs>
        <w:ind w:firstLine="709"/>
        <w:jc w:val="both"/>
      </w:pPr>
      <w:r w:rsidRPr="00A045C5">
        <w:rPr>
          <w:b/>
          <w:bCs/>
          <w:i/>
          <w:iCs/>
        </w:rPr>
        <w:t>Состояния риска академической неуспешности</w:t>
      </w:r>
      <w:r w:rsidRPr="00A045C5">
        <w:t xml:space="preserve"> возникают при несоответствии дидактических требований, предъявляемых к ребенку, уровню зрелости его психофизиологических, общедеятельностных и интеллектуально-перцептивных функций, обеспечивающих процесс учения. </w:t>
      </w:r>
    </w:p>
    <w:p w:rsidR="00FD43F6" w:rsidRPr="00A045C5" w:rsidRDefault="00FD43F6" w:rsidP="001239E4">
      <w:pPr>
        <w:tabs>
          <w:tab w:val="left" w:pos="284"/>
          <w:tab w:val="left" w:pos="567"/>
        </w:tabs>
        <w:ind w:firstLine="709"/>
        <w:jc w:val="both"/>
      </w:pPr>
      <w:r w:rsidRPr="00A045C5">
        <w:rPr>
          <w:b/>
          <w:bCs/>
          <w:i/>
          <w:iCs/>
        </w:rPr>
        <w:t>Состояния социального риска</w:t>
      </w:r>
      <w:r w:rsidRPr="00A045C5">
        <w:t xml:space="preserve"> возникают в случае, когда ребёнка не устраивает его положение в школьной среде или нагрузки, которые он испытывает, оказываются для него сверхвысокими. Формы реагирования ребёнка на такую ситуацию носят сначала характер защиты (утрата учебной мотивации, поиск и утверждение себя в различной замещающей учение деятельности), а затем и протеста (активного или пассивного). </w:t>
      </w:r>
    </w:p>
    <w:p w:rsidR="00FD43F6" w:rsidRPr="00A045C5" w:rsidRDefault="00FD43F6" w:rsidP="001239E4">
      <w:pPr>
        <w:tabs>
          <w:tab w:val="left" w:pos="284"/>
          <w:tab w:val="left" w:pos="567"/>
        </w:tabs>
        <w:ind w:firstLine="709"/>
        <w:jc w:val="both"/>
      </w:pPr>
      <w:r w:rsidRPr="00A045C5">
        <w:rPr>
          <w:b/>
          <w:bCs/>
          <w:i/>
          <w:iCs/>
        </w:rPr>
        <w:t xml:space="preserve">Состояния риска по здоровью. </w:t>
      </w:r>
      <w:r w:rsidRPr="00A045C5">
        <w:t xml:space="preserve">Такие состояния </w:t>
      </w:r>
      <w:r w:rsidRPr="00A045C5">
        <w:rPr>
          <w:b/>
          <w:bCs/>
          <w:i/>
          <w:iCs/>
        </w:rPr>
        <w:t xml:space="preserve"> </w:t>
      </w:r>
      <w:r w:rsidRPr="00A045C5">
        <w:t xml:space="preserve">возникают как следствие физиологического отклика организма на преобладание в начавшейся школьной жизни ребёнка отрицательно окрашенных эмоциональных состояний. А также когда дети, ответственные, внешне или внутренне высоко мотивированные к учению, не могут позволить себе защититься от чрезмерной для них нагрузки на поведенческом уровне. Они принимают её, работая в режиме сверхнапряжения.  Однако  расплата за такую работу неизбежно рано или поздно наступает в виде «срыва», «сбоя» на уровне одной или нескольких слабых систем организма. </w:t>
      </w:r>
    </w:p>
    <w:p w:rsidR="00FD43F6" w:rsidRPr="00A045C5" w:rsidRDefault="00FD43F6" w:rsidP="001239E4">
      <w:pPr>
        <w:tabs>
          <w:tab w:val="left" w:pos="567"/>
        </w:tabs>
        <w:ind w:firstLine="567"/>
        <w:jc w:val="both"/>
      </w:pPr>
      <w:r w:rsidRPr="00A045C5">
        <w:rPr>
          <w:b/>
          <w:bCs/>
          <w:i/>
          <w:iCs/>
        </w:rPr>
        <w:t>Состояния комплексного риска</w:t>
      </w:r>
      <w:r w:rsidRPr="00A045C5">
        <w:t xml:space="preserve"> характеризует риск адаптационных нарушений сразу по двум или трем перечисленным выше направлениям.</w:t>
      </w:r>
    </w:p>
    <w:p w:rsidR="00FD43F6" w:rsidRPr="00A045C5" w:rsidRDefault="00FD43F6" w:rsidP="001239E4">
      <w:pPr>
        <w:tabs>
          <w:tab w:val="left" w:pos="567"/>
        </w:tabs>
        <w:ind w:firstLine="567"/>
        <w:jc w:val="both"/>
      </w:pPr>
      <w:r w:rsidRPr="00A045C5">
        <w:t xml:space="preserve">Программа КРО по своему характеру является надпредметной и направлена на создание в начальной школе адаптивной педагогической среды для детей риска школьной дезадаптации. </w:t>
      </w:r>
    </w:p>
    <w:p w:rsidR="00FD43F6" w:rsidRPr="00A045C5" w:rsidRDefault="00FD43F6" w:rsidP="001239E4">
      <w:pPr>
        <w:tabs>
          <w:tab w:val="left" w:pos="284"/>
        </w:tabs>
        <w:ind w:firstLine="709"/>
        <w:jc w:val="both"/>
      </w:pPr>
      <w:r w:rsidRPr="00A045C5">
        <w:t xml:space="preserve">Успешность и результативность реализации программы обеспечивается её соответствием основополагающим принципам коррекционно-развивающего образования, которые направлены на реализацию её цели и задач, а также регулируют содержание программы как в целом, так и в каждом конкретном случае. </w:t>
      </w:r>
    </w:p>
    <w:p w:rsidR="00FD43F6" w:rsidRPr="00A045C5" w:rsidRDefault="00FD43F6" w:rsidP="001239E4">
      <w:pPr>
        <w:tabs>
          <w:tab w:val="left" w:pos="284"/>
        </w:tabs>
        <w:ind w:firstLine="709"/>
        <w:jc w:val="both"/>
      </w:pPr>
      <w:r w:rsidRPr="00A045C5">
        <w:t>Содержание программы коррекционной работы определяют следующие принципы:</w:t>
      </w:r>
    </w:p>
    <w:p w:rsidR="00FD43F6" w:rsidRPr="00A045C5" w:rsidRDefault="00FD43F6" w:rsidP="001239E4">
      <w:pPr>
        <w:tabs>
          <w:tab w:val="left" w:pos="284"/>
        </w:tabs>
        <w:ind w:firstLine="709"/>
        <w:jc w:val="both"/>
      </w:pPr>
      <w:r w:rsidRPr="00A045C5">
        <w:t>- Соблюдение интересов ребенка. Принцип определяет позицию специалиста, который призван решать проблемы ребенка с максимальной пользой и в интересах ребенка.</w:t>
      </w:r>
    </w:p>
    <w:p w:rsidR="00FD43F6" w:rsidRPr="00A045C5" w:rsidRDefault="00FD43F6" w:rsidP="001239E4">
      <w:pPr>
        <w:tabs>
          <w:tab w:val="left" w:pos="284"/>
        </w:tabs>
        <w:ind w:firstLine="709"/>
        <w:jc w:val="both"/>
      </w:pPr>
      <w:r w:rsidRPr="00A045C5">
        <w:t>- Системность. Принцип обеспечивает единство диагностики, коррекции и развития, т.е.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rsidR="00FD43F6" w:rsidRPr="00A045C5" w:rsidRDefault="00FD43F6" w:rsidP="001239E4">
      <w:pPr>
        <w:tabs>
          <w:tab w:val="left" w:pos="284"/>
        </w:tabs>
        <w:ind w:firstLine="709"/>
        <w:jc w:val="both"/>
      </w:pPr>
      <w:r w:rsidRPr="00A045C5">
        <w:t>- Непрерывность. Принцип гарант</w:t>
      </w:r>
      <w:r>
        <w:t>ирует ребенку и его родителям (</w:t>
      </w:r>
      <w:r w:rsidRPr="00A045C5">
        <w:t>законным представителям) непрерывность помощи до полного решения проблемы или определение подхода к ее решению.</w:t>
      </w:r>
    </w:p>
    <w:p w:rsidR="00FD43F6" w:rsidRPr="00A045C5" w:rsidRDefault="00FD43F6" w:rsidP="001239E4">
      <w:pPr>
        <w:tabs>
          <w:tab w:val="left" w:pos="284"/>
        </w:tabs>
        <w:ind w:firstLine="709"/>
        <w:jc w:val="both"/>
      </w:pPr>
      <w:r w:rsidRPr="00A045C5">
        <w:t xml:space="preserve">-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FD43F6" w:rsidRPr="00A045C5" w:rsidRDefault="00FD43F6" w:rsidP="001239E4">
      <w:pPr>
        <w:tabs>
          <w:tab w:val="left" w:pos="284"/>
        </w:tabs>
        <w:ind w:firstLine="709"/>
        <w:jc w:val="both"/>
      </w:pPr>
      <w:r w:rsidRPr="00A045C5">
        <w:t xml:space="preserve">-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вопросы о направлении (переводе) детей с ограниченными возможностями здоровья в специальные (коррекционные) образовательные учреждения (классы, группы). </w:t>
      </w:r>
    </w:p>
    <w:p w:rsidR="00FD43F6" w:rsidRDefault="00FD43F6" w:rsidP="001239E4">
      <w:pPr>
        <w:tabs>
          <w:tab w:val="left" w:pos="284"/>
        </w:tabs>
        <w:jc w:val="center"/>
        <w:rPr>
          <w:b/>
          <w:bCs/>
        </w:rPr>
      </w:pPr>
      <w:r w:rsidRPr="00A045C5">
        <w:rPr>
          <w:b/>
          <w:bCs/>
        </w:rPr>
        <w:t xml:space="preserve">Требования к результатам освоения детьми риска школьной дезадаптации </w:t>
      </w:r>
    </w:p>
    <w:p w:rsidR="00FD43F6" w:rsidRPr="00754C02" w:rsidRDefault="00FD43F6" w:rsidP="001239E4">
      <w:pPr>
        <w:tabs>
          <w:tab w:val="left" w:pos="284"/>
        </w:tabs>
        <w:jc w:val="center"/>
        <w:rPr>
          <w:b/>
          <w:bCs/>
        </w:rPr>
      </w:pPr>
      <w:r w:rsidRPr="00A045C5">
        <w:rPr>
          <w:b/>
          <w:bCs/>
        </w:rPr>
        <w:t>основной образовательной программы</w:t>
      </w:r>
    </w:p>
    <w:p w:rsidR="00FD43F6" w:rsidRPr="00A045C5" w:rsidRDefault="00FD43F6" w:rsidP="001239E4">
      <w:pPr>
        <w:ind w:firstLine="709"/>
        <w:jc w:val="both"/>
      </w:pPr>
      <w:r w:rsidRPr="00A045C5">
        <w:t>Программа коррекционной работы предусматривает, как уже было сказано, создание педагогической среды, учитывающей образовательные потребности детей риска школьной дезадаптации и обеспечивающей освоение ими основной образовательной программы. Требования к результатам  освоения детьми риска основной образовательной программы определяются общими положениями Федерального государственного образовательного стандарта начального общего образования. В частности, стандарт устанавливает следующие требования к результатам обучающихся:</w:t>
      </w:r>
    </w:p>
    <w:p w:rsidR="00FD43F6" w:rsidRPr="00A045C5" w:rsidRDefault="00FD43F6" w:rsidP="00E220D2">
      <w:pPr>
        <w:numPr>
          <w:ilvl w:val="0"/>
          <w:numId w:val="45"/>
        </w:numPr>
        <w:tabs>
          <w:tab w:val="left" w:pos="567"/>
        </w:tabs>
        <w:ind w:left="0" w:firstLine="0"/>
        <w:jc w:val="both"/>
      </w:pPr>
      <w:r w:rsidRPr="00A045C5">
        <w:t>личностным, включающим готовность и способность обучающихся к саморазвитию, сформированность мотивации к обучению и познанию, ценностно-смысловых установок обучающихся, отражающих их индивидуально-личностные позиции, социальные компетенции, личностные качества;</w:t>
      </w:r>
    </w:p>
    <w:p w:rsidR="00FD43F6" w:rsidRPr="00A045C5" w:rsidRDefault="00FD43F6" w:rsidP="00E220D2">
      <w:pPr>
        <w:numPr>
          <w:ilvl w:val="0"/>
          <w:numId w:val="45"/>
        </w:numPr>
        <w:tabs>
          <w:tab w:val="left" w:pos="567"/>
        </w:tabs>
        <w:ind w:left="0" w:firstLine="0"/>
        <w:jc w:val="both"/>
      </w:pPr>
      <w:r w:rsidRPr="00A045C5">
        <w:t>метапредметным,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FD43F6" w:rsidRPr="00A045C5" w:rsidRDefault="00FD43F6" w:rsidP="00E220D2">
      <w:pPr>
        <w:numPr>
          <w:ilvl w:val="0"/>
          <w:numId w:val="45"/>
        </w:numPr>
        <w:tabs>
          <w:tab w:val="left" w:pos="567"/>
        </w:tabs>
        <w:ind w:left="0" w:firstLine="0"/>
        <w:jc w:val="both"/>
      </w:pPr>
      <w:r w:rsidRPr="00A045C5">
        <w:t>предметным, включающим опыт получения нового знания, его преобразования, применения, а также систему основополагающих элементов научного знания.</w:t>
      </w:r>
    </w:p>
    <w:p w:rsidR="00FD43F6" w:rsidRPr="00A045C5" w:rsidRDefault="00FD43F6" w:rsidP="001239E4">
      <w:pPr>
        <w:tabs>
          <w:tab w:val="left" w:pos="284"/>
        </w:tabs>
      </w:pPr>
    </w:p>
    <w:p w:rsidR="00FD43F6" w:rsidRPr="00A045C5" w:rsidRDefault="00FD43F6" w:rsidP="001239E4">
      <w:pPr>
        <w:tabs>
          <w:tab w:val="left" w:pos="284"/>
        </w:tabs>
        <w:jc w:val="center"/>
        <w:rPr>
          <w:b/>
          <w:bCs/>
        </w:rPr>
      </w:pPr>
      <w:r w:rsidRPr="00A045C5">
        <w:rPr>
          <w:b/>
          <w:bCs/>
        </w:rPr>
        <w:t xml:space="preserve">Требования к структуре программы </w:t>
      </w:r>
    </w:p>
    <w:p w:rsidR="00FD43F6" w:rsidRPr="00A045C5" w:rsidRDefault="00FD43F6" w:rsidP="001239E4">
      <w:pPr>
        <w:tabs>
          <w:tab w:val="left" w:pos="284"/>
        </w:tabs>
        <w:jc w:val="center"/>
        <w:rPr>
          <w:b/>
          <w:bCs/>
        </w:rPr>
      </w:pPr>
      <w:r w:rsidRPr="00A045C5">
        <w:rPr>
          <w:b/>
          <w:bCs/>
        </w:rPr>
        <w:t xml:space="preserve">коррекционно-развивающего образования </w:t>
      </w:r>
    </w:p>
    <w:p w:rsidR="00FD43F6" w:rsidRPr="00A045C5" w:rsidRDefault="00FD43F6" w:rsidP="001239E4">
      <w:pPr>
        <w:tabs>
          <w:tab w:val="left" w:pos="284"/>
        </w:tabs>
        <w:ind w:firstLine="709"/>
        <w:jc w:val="both"/>
      </w:pPr>
      <w:r w:rsidRPr="00A045C5">
        <w:t xml:space="preserve">Программа коррекционной работы содержит ряд разделов,   предусматривающих  реализацию образовательным учреждением  основных видов деятельности, необходимых для её полноценной реализации: информационной, координационной, профилактической, диагностической, коррекционно-развивающей и консультативной. </w:t>
      </w:r>
    </w:p>
    <w:p w:rsidR="00FD43F6" w:rsidRPr="00A045C5" w:rsidRDefault="00FD43F6" w:rsidP="00E220D2">
      <w:pPr>
        <w:pStyle w:val="af7"/>
        <w:numPr>
          <w:ilvl w:val="0"/>
          <w:numId w:val="46"/>
        </w:numPr>
        <w:tabs>
          <w:tab w:val="left" w:pos="284"/>
        </w:tabs>
        <w:ind w:left="0" w:firstLine="142"/>
        <w:rPr>
          <w:lang w:val="ru-RU"/>
        </w:rPr>
      </w:pPr>
      <w:r w:rsidRPr="00A045C5">
        <w:rPr>
          <w:lang w:val="ru-RU"/>
        </w:rPr>
        <w:t>Информационная деятельность предполагает расширение образовательного пространства окружающего социума и формирование  в сознании всех его субъектов: широкой общественности, родителей,  педагогов, школьных специалистов, вспомогательного персонала образовательных учреждений, учащихся – педагогических представлений и установок, отвечающих духу нового времени и современному уровню знаний о Детстве.</w:t>
      </w:r>
    </w:p>
    <w:p w:rsidR="00FD43F6" w:rsidRPr="00A045C5" w:rsidRDefault="00FD43F6" w:rsidP="00E220D2">
      <w:pPr>
        <w:pStyle w:val="af7"/>
        <w:numPr>
          <w:ilvl w:val="0"/>
          <w:numId w:val="46"/>
        </w:numPr>
        <w:tabs>
          <w:tab w:val="left" w:pos="284"/>
        </w:tabs>
        <w:ind w:left="0" w:firstLine="0"/>
        <w:rPr>
          <w:lang w:val="ru-RU"/>
        </w:rPr>
      </w:pPr>
      <w:r w:rsidRPr="00A045C5">
        <w:rPr>
          <w:lang w:val="ru-RU"/>
        </w:rPr>
        <w:t>Координационная деятельность  предусматривает координацию усилий всех субъектов образовательного процесса (педагогов, медицинских работников, администрации и родителей) для достижения стоящих перед Программой коррекционной работы целей,  создание в образовательном учреждении специального органа – школьного консилиума, наделённого особыми организационными полномочиями  и   несущего вместе с администрацией школы коллегиальную ответственность за её реализацию.</w:t>
      </w:r>
    </w:p>
    <w:p w:rsidR="00FD43F6" w:rsidRPr="00A045C5" w:rsidRDefault="00FD43F6" w:rsidP="00E220D2">
      <w:pPr>
        <w:numPr>
          <w:ilvl w:val="0"/>
          <w:numId w:val="46"/>
        </w:numPr>
        <w:tabs>
          <w:tab w:val="left" w:pos="567"/>
        </w:tabs>
        <w:ind w:left="0" w:firstLine="0"/>
        <w:jc w:val="both"/>
      </w:pPr>
      <w:r w:rsidRPr="00A045C5">
        <w:t xml:space="preserve">Профилактическая деятельность направлена на организацию образовательной среды, педагогических условий жизнедеятельности слабого ребёнка  в школе, обеспечивающих предупреждение возникновения  состояний риска школьной дезадаптации, исключающих саму возможность наличия  в образовательном процессе ситуаций, способных спровоцировать их развитие. </w:t>
      </w:r>
    </w:p>
    <w:p w:rsidR="00FD43F6" w:rsidRPr="00A045C5" w:rsidRDefault="00FD43F6" w:rsidP="00E220D2">
      <w:pPr>
        <w:numPr>
          <w:ilvl w:val="0"/>
          <w:numId w:val="46"/>
        </w:numPr>
        <w:tabs>
          <w:tab w:val="left" w:pos="567"/>
        </w:tabs>
        <w:ind w:left="0" w:firstLine="0"/>
        <w:jc w:val="both"/>
      </w:pPr>
      <w:r w:rsidRPr="00A045C5">
        <w:t>Диагностическая деятельность предусматривает  определение предпосылок и признаков адаптационных нарушений, а также причин, спровоцировавших появления тех или иных проблем адаптации ребенка в образовательном учреждении; обеспечивает объективный подход к изучению адаптационных возможностей ребенка в условиях конкретной образовательной среды; предусматривает изучение динамики его развития в процессе коррекционно-развивающей деятельности с целью конкретизации тех или иных её аспектов; выступает инструментом контроля эффективности проводимых комплексных  мероприятий, направленных на предупреждение или устранение неблагоприятных факторов, уже имеющих место или возможных в образовательном процессе.</w:t>
      </w:r>
    </w:p>
    <w:p w:rsidR="00FD43F6" w:rsidRPr="00A045C5" w:rsidRDefault="00FD43F6" w:rsidP="00E220D2">
      <w:pPr>
        <w:numPr>
          <w:ilvl w:val="0"/>
          <w:numId w:val="46"/>
        </w:numPr>
        <w:tabs>
          <w:tab w:val="left" w:pos="567"/>
        </w:tabs>
        <w:ind w:left="0" w:firstLine="0"/>
        <w:jc w:val="both"/>
      </w:pPr>
      <w:r w:rsidRPr="00A045C5">
        <w:t xml:space="preserve">Коррекционно-развивающая деятельность представляет собой специально организованную систему комплексной помощи детям с трудностями адаптации, в которой учитываются индивидуально-типические особенности их развития, предпосылки и причины возникновения адаптационных проблем, их проявление  и динамика в процессе обучения и воспитания в каждом конкретном случае. </w:t>
      </w:r>
    </w:p>
    <w:p w:rsidR="00FD43F6" w:rsidRPr="00A045C5" w:rsidRDefault="00FD43F6" w:rsidP="00E220D2">
      <w:pPr>
        <w:numPr>
          <w:ilvl w:val="0"/>
          <w:numId w:val="46"/>
        </w:numPr>
        <w:tabs>
          <w:tab w:val="left" w:pos="567"/>
        </w:tabs>
        <w:ind w:left="0" w:firstLine="0"/>
        <w:jc w:val="both"/>
      </w:pPr>
      <w:r w:rsidRPr="00A045C5">
        <w:t xml:space="preserve">Консультативная деятельность связана с оказанием услуг учащимся и их родителям (законным представителям) по всему спектру проблем, затрудняющих адаптацию ребенка к образовательным условиям. Работа выстраивается на принципах добровольности и конфиденциальности. </w:t>
      </w:r>
    </w:p>
    <w:p w:rsidR="00FD43F6" w:rsidRPr="00A045C5" w:rsidRDefault="00FD43F6" w:rsidP="001239E4">
      <w:pPr>
        <w:tabs>
          <w:tab w:val="left" w:pos="426"/>
        </w:tabs>
        <w:jc w:val="center"/>
        <w:rPr>
          <w:b/>
          <w:bCs/>
        </w:rPr>
      </w:pPr>
    </w:p>
    <w:p w:rsidR="00F632B0" w:rsidRDefault="00F632B0" w:rsidP="001239E4">
      <w:pPr>
        <w:tabs>
          <w:tab w:val="left" w:pos="426"/>
        </w:tabs>
        <w:jc w:val="center"/>
        <w:rPr>
          <w:b/>
          <w:bCs/>
        </w:rPr>
      </w:pPr>
    </w:p>
    <w:p w:rsidR="00F632B0" w:rsidRDefault="00F632B0" w:rsidP="001239E4">
      <w:pPr>
        <w:tabs>
          <w:tab w:val="left" w:pos="426"/>
        </w:tabs>
        <w:jc w:val="center"/>
        <w:rPr>
          <w:b/>
          <w:bCs/>
        </w:rPr>
      </w:pPr>
    </w:p>
    <w:p w:rsidR="00F632B0" w:rsidRDefault="00F632B0" w:rsidP="001239E4">
      <w:pPr>
        <w:tabs>
          <w:tab w:val="left" w:pos="426"/>
        </w:tabs>
        <w:jc w:val="center"/>
        <w:rPr>
          <w:b/>
          <w:bCs/>
        </w:rPr>
      </w:pPr>
    </w:p>
    <w:p w:rsidR="00F632B0" w:rsidRDefault="00F632B0" w:rsidP="001239E4">
      <w:pPr>
        <w:tabs>
          <w:tab w:val="left" w:pos="426"/>
        </w:tabs>
        <w:jc w:val="center"/>
        <w:rPr>
          <w:b/>
          <w:bCs/>
        </w:rPr>
      </w:pPr>
    </w:p>
    <w:p w:rsidR="00FD43F6" w:rsidRPr="00A045C5" w:rsidRDefault="00FD43F6" w:rsidP="001239E4">
      <w:pPr>
        <w:tabs>
          <w:tab w:val="left" w:pos="426"/>
        </w:tabs>
        <w:jc w:val="center"/>
        <w:rPr>
          <w:b/>
          <w:bCs/>
        </w:rPr>
      </w:pPr>
      <w:r w:rsidRPr="00A045C5">
        <w:rPr>
          <w:b/>
          <w:bCs/>
        </w:rPr>
        <w:t>Направления работы и характеристика содержания.</w:t>
      </w:r>
    </w:p>
    <w:p w:rsidR="00FD43F6" w:rsidRPr="00A045C5" w:rsidRDefault="00FD43F6" w:rsidP="001239E4">
      <w:pPr>
        <w:tabs>
          <w:tab w:val="left" w:pos="0"/>
        </w:tabs>
        <w:jc w:val="both"/>
      </w:pPr>
      <w:r w:rsidRPr="00A045C5">
        <w:rPr>
          <w:b/>
          <w:bCs/>
        </w:rPr>
        <w:t>1.</w:t>
      </w:r>
      <w:r>
        <w:rPr>
          <w:b/>
          <w:bCs/>
        </w:rPr>
        <w:t xml:space="preserve"> </w:t>
      </w:r>
      <w:r w:rsidRPr="00A045C5">
        <w:rPr>
          <w:b/>
          <w:bCs/>
        </w:rPr>
        <w:t>Информационная деятельность</w:t>
      </w:r>
      <w:r w:rsidRPr="00A045C5">
        <w:t xml:space="preserve"> предполагает распространение в социуме, используя все возможные средства коммуникации, психолого-педагогических знаний, и в частности, знаний о том, что: </w:t>
      </w:r>
    </w:p>
    <w:p w:rsidR="00FD43F6" w:rsidRPr="00A045C5" w:rsidRDefault="00FD43F6" w:rsidP="001239E4">
      <w:pPr>
        <w:tabs>
          <w:tab w:val="left" w:pos="0"/>
        </w:tabs>
        <w:jc w:val="both"/>
      </w:pPr>
      <w:r w:rsidRPr="00A045C5">
        <w:t>* Все дети, рождающиеся на свет – разные.  Разные по своим генетически заданным конституционным особенностям и способностям, по морфофункциональному развитию и здоровью, по своему темпераменту, по своим адаптационным возможностям.</w:t>
      </w:r>
    </w:p>
    <w:p w:rsidR="00FD43F6" w:rsidRPr="00A045C5" w:rsidRDefault="00FD43F6" w:rsidP="001239E4">
      <w:pPr>
        <w:tabs>
          <w:tab w:val="left" w:pos="0"/>
        </w:tabs>
        <w:jc w:val="both"/>
      </w:pPr>
      <w:r w:rsidRPr="00A045C5">
        <w:t>* Родители – это первые воспитатели своих детей, их первые педагоги. Влияние родителей, семейного окружения на развитие ребёнка, формирование его характера трудно переоценить. Все будущие успехи, как и все проблемы в учении и жизни человека корнями своими уходят в детство. Глубокую мудрость имеет крылатый афоризм А.Экзюпери: «Все мы родом из детства». Воспитание своих детей – самая главная социальная функция любого человека. Ответственность родителей за воспитание детей  закреплена Конституцией РФ, законом РФ «Об образовании». «Родители  (законные представители) обучающихся, воспитанников несут ответственность за их воспитание, получение ими основного общего образования» (ст. 52, п.5. Закона «Об образовании»).</w:t>
      </w:r>
    </w:p>
    <w:p w:rsidR="00FD43F6" w:rsidRPr="00A045C5" w:rsidRDefault="00FD43F6" w:rsidP="001239E4">
      <w:pPr>
        <w:tabs>
          <w:tab w:val="left" w:pos="0"/>
        </w:tabs>
        <w:jc w:val="both"/>
      </w:pPr>
      <w:r w:rsidRPr="00A045C5">
        <w:t>* Школьная успешность или неуспешность ребёнка – это не только результат его школьного обучения. В очень значительной степени – это следствие его изначальной готовности или неготовности к школьному обучению.</w:t>
      </w:r>
    </w:p>
    <w:p w:rsidR="00FD43F6" w:rsidRPr="00A045C5" w:rsidRDefault="00FD43F6" w:rsidP="001239E4">
      <w:pPr>
        <w:tabs>
          <w:tab w:val="left" w:pos="0"/>
        </w:tabs>
        <w:jc w:val="both"/>
      </w:pPr>
      <w:r w:rsidRPr="00A045C5">
        <w:t>*  Подготовка ребёнка к школе – это не научение его умению читать, писать, считать. Готовность ребёнка к школе – это комплексная оценка всего периода жизни ребёнка от рождения до школы, его общего развития и здоровья (физического, психического, нравственного).</w:t>
      </w:r>
    </w:p>
    <w:p w:rsidR="00FD43F6" w:rsidRPr="00A045C5" w:rsidRDefault="00FD43F6" w:rsidP="001239E4">
      <w:pPr>
        <w:pStyle w:val="af7"/>
        <w:tabs>
          <w:tab w:val="left" w:pos="0"/>
        </w:tabs>
        <w:ind w:left="0" w:firstLine="0"/>
        <w:rPr>
          <w:lang w:val="ru-RU"/>
        </w:rPr>
      </w:pPr>
      <w:r w:rsidRPr="00A045C5">
        <w:rPr>
          <w:lang w:val="ru-RU"/>
        </w:rPr>
        <w:t xml:space="preserve">* Для безболезненного включения в школьную жизнь,  адаптации в новых условиях, успешного обучения столь не похожих друг на друга  детей нужны не только общие, но и отличные, неодинаковые формы и методы педагогической работы. Если для полноценной социализации, успешного воспитания, формирования характера, отношений к миру и с миром педагогически целесообразен интеграционный подход, нужна  возможно более богатая представителями разных возможностей и даже разных возрастов человеческая среда,   то для успешного обучения, которое в условиях школы можно сравнить с полигоном для проявления познавательных способностей и возможностей детей,  нужен прямо противоположный подход, предполагающий дифференциацию, индивидуализацию условий обучения, что позволит  приноравливать к уровню развития ребёнка или типологической группы детей и  предъявляемые к нему (к ним)  требования, и ожидаемые от него (от них) результаты. Нужны условия, которые позволят сильным, способным  и здоровым детям не отстать в развитии от самих себя.  А слабым – не почувствовать своей слабости, не потерять веры в себя, не заморозить на фоне более сильных детей свои актуальные и потенциальные возможности, а в полной мере проявить их, не оглядываясь на тех, кто быстрее и сильнее. Ведь только в этом случае возможно развитие у детей познавательной и учебной активности и самостоятельности,  которые  являются определяющими в школьном успехе.  </w:t>
      </w:r>
    </w:p>
    <w:p w:rsidR="00FD43F6" w:rsidRPr="00A045C5" w:rsidRDefault="00FD43F6" w:rsidP="00E220D2">
      <w:pPr>
        <w:pStyle w:val="af7"/>
        <w:numPr>
          <w:ilvl w:val="0"/>
          <w:numId w:val="47"/>
        </w:numPr>
        <w:tabs>
          <w:tab w:val="left" w:pos="567"/>
        </w:tabs>
        <w:ind w:left="0"/>
        <w:rPr>
          <w:lang w:val="ru-RU"/>
        </w:rPr>
      </w:pPr>
      <w:r w:rsidRPr="00A045C5">
        <w:rPr>
          <w:b/>
          <w:bCs/>
          <w:lang w:val="ru-RU"/>
        </w:rPr>
        <w:t>Содержание координационной деятельности</w:t>
      </w:r>
      <w:r w:rsidRPr="00A045C5">
        <w:rPr>
          <w:lang w:val="ru-RU"/>
        </w:rPr>
        <w:t xml:space="preserve"> </w:t>
      </w:r>
      <w:r w:rsidRPr="00A045C5">
        <w:rPr>
          <w:b/>
          <w:bCs/>
          <w:lang w:val="ru-RU"/>
        </w:rPr>
        <w:t xml:space="preserve"> </w:t>
      </w:r>
      <w:r w:rsidRPr="00A045C5">
        <w:rPr>
          <w:lang w:val="ru-RU"/>
        </w:rPr>
        <w:t xml:space="preserve">имеет следующее наполнение: </w:t>
      </w:r>
    </w:p>
    <w:p w:rsidR="00FD43F6" w:rsidRPr="00A045C5" w:rsidRDefault="00FD43F6" w:rsidP="00E220D2">
      <w:pPr>
        <w:numPr>
          <w:ilvl w:val="1"/>
          <w:numId w:val="48"/>
        </w:numPr>
        <w:tabs>
          <w:tab w:val="left" w:pos="567"/>
        </w:tabs>
        <w:ind w:left="0" w:firstLine="0"/>
        <w:jc w:val="both"/>
      </w:pPr>
      <w:r w:rsidRPr="00A045C5">
        <w:t xml:space="preserve">организация школьного психолого-медико-педагогического консилиума, являющегося по своей сути рабочим органом, обеспечивающим системное взаимодействие всех субъектов диагностической, образовательной, социально-педагогической и коррекционно-развивающей деятельности; </w:t>
      </w:r>
    </w:p>
    <w:p w:rsidR="00FD43F6" w:rsidRPr="00A045C5" w:rsidRDefault="00FD43F6" w:rsidP="00E220D2">
      <w:pPr>
        <w:numPr>
          <w:ilvl w:val="1"/>
          <w:numId w:val="48"/>
        </w:numPr>
        <w:tabs>
          <w:tab w:val="left" w:pos="567"/>
        </w:tabs>
        <w:ind w:left="0" w:firstLine="0"/>
        <w:jc w:val="both"/>
      </w:pPr>
      <w:r w:rsidRPr="00A045C5">
        <w:t xml:space="preserve">обоснование и моделирование организационно-педагогических форм реализации программы коррекционно-развивающего образования с учётом выявленных у поступающих в школу и обучающихся в ней детей типических и индивидуальных предпосылок и признаков адаптационных нарушений а также реальных возможностей образовательного учреждения; </w:t>
      </w:r>
    </w:p>
    <w:p w:rsidR="00FD43F6" w:rsidRPr="00A045C5" w:rsidRDefault="00FD43F6" w:rsidP="00E220D2">
      <w:pPr>
        <w:numPr>
          <w:ilvl w:val="1"/>
          <w:numId w:val="48"/>
        </w:numPr>
        <w:tabs>
          <w:tab w:val="left" w:pos="567"/>
        </w:tabs>
        <w:ind w:left="0" w:firstLine="0"/>
        <w:jc w:val="both"/>
      </w:pPr>
      <w:r w:rsidRPr="00A045C5">
        <w:t>определение степени участия и нахождение консенсуса между всеми субъектами школьного образовательного процесса, принимающими участие в обучении и воспитании детей риска школьной дезадаптации. Обязанности субъектов, принимающих участие в реализации программы, определяются функциональными обязанностями специалистов (педагогов, учителей-логопедов, учителей-дефектологов, педагогов-психологов, социальных педагогов, врачей и т.д.), а также администрацией образовательного учреждения и членами попечительского совета.</w:t>
      </w:r>
    </w:p>
    <w:p w:rsidR="00FD43F6" w:rsidRPr="00A045C5" w:rsidRDefault="00FD43F6" w:rsidP="00E220D2">
      <w:pPr>
        <w:pStyle w:val="af7"/>
        <w:numPr>
          <w:ilvl w:val="0"/>
          <w:numId w:val="47"/>
        </w:numPr>
        <w:tabs>
          <w:tab w:val="left" w:pos="567"/>
        </w:tabs>
        <w:ind w:left="0"/>
        <w:rPr>
          <w:b/>
          <w:bCs/>
        </w:rPr>
      </w:pPr>
      <w:r w:rsidRPr="00A045C5">
        <w:rPr>
          <w:b/>
          <w:bCs/>
        </w:rPr>
        <w:t xml:space="preserve">Содержание профилактической деятельности </w:t>
      </w:r>
      <w:r w:rsidRPr="00A045C5">
        <w:t>предусматривает:</w:t>
      </w:r>
    </w:p>
    <w:p w:rsidR="00FD43F6" w:rsidRPr="00A045C5" w:rsidRDefault="00FD43F6" w:rsidP="00E220D2">
      <w:pPr>
        <w:numPr>
          <w:ilvl w:val="0"/>
          <w:numId w:val="49"/>
        </w:numPr>
        <w:tabs>
          <w:tab w:val="left" w:pos="567"/>
        </w:tabs>
        <w:ind w:left="0" w:firstLine="0"/>
        <w:jc w:val="both"/>
      </w:pPr>
      <w:r w:rsidRPr="00A045C5">
        <w:t xml:space="preserve">создание в образовательной среде условий (материально-технических, санитарно-гигиенических, психогигиенических, дидактических), исключающих всякую возможность возникновения ситуаций риска школьной дезадаптации; </w:t>
      </w:r>
    </w:p>
    <w:p w:rsidR="00FD43F6" w:rsidRPr="00A045C5" w:rsidRDefault="00FD43F6" w:rsidP="00E220D2">
      <w:pPr>
        <w:numPr>
          <w:ilvl w:val="0"/>
          <w:numId w:val="49"/>
        </w:numPr>
        <w:tabs>
          <w:tab w:val="left" w:pos="567"/>
        </w:tabs>
        <w:ind w:left="0" w:firstLine="0"/>
        <w:jc w:val="both"/>
      </w:pPr>
      <w:r w:rsidRPr="00A045C5">
        <w:t>выбор для учащихся, обнаруживающих предпосылки  риска адаптационных нарушений, оптимальных организационно-педагогических форм, условий обучения и воспитания, разумное регулирование их режимной и дидактической нагрузки;</w:t>
      </w:r>
    </w:p>
    <w:p w:rsidR="00FD43F6" w:rsidRPr="00A045C5" w:rsidRDefault="00FD43F6" w:rsidP="00E220D2">
      <w:pPr>
        <w:pStyle w:val="af7"/>
        <w:numPr>
          <w:ilvl w:val="0"/>
          <w:numId w:val="49"/>
        </w:numPr>
        <w:tabs>
          <w:tab w:val="left" w:pos="567"/>
        </w:tabs>
        <w:ind w:left="0" w:firstLine="0"/>
        <w:rPr>
          <w:lang w:val="ru-RU"/>
        </w:rPr>
      </w:pPr>
      <w:r w:rsidRPr="00A045C5">
        <w:rPr>
          <w:lang w:val="ru-RU"/>
        </w:rPr>
        <w:t>применение методов и приемов обучения и воспитания, учитывающих индивидуально-типологические и индивидуальные особенности развития детей риска.</w:t>
      </w:r>
    </w:p>
    <w:p w:rsidR="00FD43F6" w:rsidRPr="00A045C5" w:rsidRDefault="00FD43F6" w:rsidP="00E220D2">
      <w:pPr>
        <w:pStyle w:val="af7"/>
        <w:numPr>
          <w:ilvl w:val="0"/>
          <w:numId w:val="47"/>
        </w:numPr>
        <w:tabs>
          <w:tab w:val="left" w:pos="567"/>
        </w:tabs>
        <w:ind w:left="0"/>
        <w:rPr>
          <w:lang w:val="ru-RU"/>
        </w:rPr>
      </w:pPr>
      <w:r w:rsidRPr="00A045C5">
        <w:rPr>
          <w:b/>
          <w:bCs/>
          <w:lang w:val="ru-RU"/>
        </w:rPr>
        <w:t xml:space="preserve">Содержание диагностической деятельности </w:t>
      </w:r>
      <w:r w:rsidRPr="00A045C5">
        <w:rPr>
          <w:lang w:val="ru-RU"/>
        </w:rPr>
        <w:t>включает такие компоненты как:</w:t>
      </w:r>
    </w:p>
    <w:p w:rsidR="00FD43F6" w:rsidRPr="00A045C5" w:rsidRDefault="00FD43F6" w:rsidP="00E220D2">
      <w:pPr>
        <w:numPr>
          <w:ilvl w:val="0"/>
          <w:numId w:val="50"/>
        </w:numPr>
        <w:tabs>
          <w:tab w:val="left" w:pos="567"/>
        </w:tabs>
        <w:ind w:left="0" w:firstLine="0"/>
        <w:jc w:val="both"/>
      </w:pPr>
      <w:r w:rsidRPr="00A045C5">
        <w:t xml:space="preserve">определение готовности ребёнка к школьному обучению, актуального уровня его развития и зоны ближайшего развития; </w:t>
      </w:r>
    </w:p>
    <w:p w:rsidR="00FD43F6" w:rsidRPr="00A045C5" w:rsidRDefault="00FD43F6" w:rsidP="00E220D2">
      <w:pPr>
        <w:numPr>
          <w:ilvl w:val="0"/>
          <w:numId w:val="50"/>
        </w:numPr>
        <w:tabs>
          <w:tab w:val="left" w:pos="567"/>
        </w:tabs>
        <w:ind w:left="0" w:firstLine="0"/>
        <w:jc w:val="both"/>
      </w:pPr>
      <w:r w:rsidRPr="00A045C5">
        <w:t xml:space="preserve">своевременное выявление имеющихся предпосылок возникновения возможных адаптационных нарушений, а также их признаков; </w:t>
      </w:r>
    </w:p>
    <w:p w:rsidR="00FD43F6" w:rsidRPr="00A045C5" w:rsidRDefault="00FD43F6" w:rsidP="00E220D2">
      <w:pPr>
        <w:numPr>
          <w:ilvl w:val="0"/>
          <w:numId w:val="50"/>
        </w:numPr>
        <w:tabs>
          <w:tab w:val="left" w:pos="567"/>
        </w:tabs>
        <w:ind w:left="0" w:firstLine="0"/>
        <w:jc w:val="both"/>
      </w:pPr>
      <w:r w:rsidRPr="00A045C5">
        <w:t xml:space="preserve">определение причин возникновения и специфики проявлений имеющихся  адаптационных нарушений; </w:t>
      </w:r>
    </w:p>
    <w:p w:rsidR="00FD43F6" w:rsidRPr="00A045C5" w:rsidRDefault="00FD43F6" w:rsidP="00E220D2">
      <w:pPr>
        <w:numPr>
          <w:ilvl w:val="0"/>
          <w:numId w:val="50"/>
        </w:numPr>
        <w:tabs>
          <w:tab w:val="left" w:pos="567"/>
        </w:tabs>
        <w:ind w:left="0" w:firstLine="0"/>
        <w:jc w:val="both"/>
      </w:pPr>
      <w:r w:rsidRPr="00A045C5">
        <w:t xml:space="preserve">обоснование требуемых условий обучения или необходимости изменения существующих; </w:t>
      </w:r>
    </w:p>
    <w:p w:rsidR="00FD43F6" w:rsidRPr="00A045C5" w:rsidRDefault="00FD43F6" w:rsidP="00E220D2">
      <w:pPr>
        <w:numPr>
          <w:ilvl w:val="0"/>
          <w:numId w:val="50"/>
        </w:numPr>
        <w:tabs>
          <w:tab w:val="left" w:pos="567"/>
        </w:tabs>
        <w:ind w:left="0" w:firstLine="0"/>
        <w:jc w:val="both"/>
      </w:pPr>
      <w:r w:rsidRPr="00A045C5">
        <w:t>определение вида и объема комплексной (психолого-медико-педагогической) помощи, необходимой ребенку;</w:t>
      </w:r>
    </w:p>
    <w:p w:rsidR="00FD43F6" w:rsidRPr="00A045C5" w:rsidRDefault="00FD43F6" w:rsidP="00E220D2">
      <w:pPr>
        <w:numPr>
          <w:ilvl w:val="0"/>
          <w:numId w:val="50"/>
        </w:numPr>
        <w:tabs>
          <w:tab w:val="left" w:pos="567"/>
        </w:tabs>
        <w:ind w:left="0" w:firstLine="0"/>
        <w:jc w:val="both"/>
      </w:pPr>
      <w:r w:rsidRPr="00A045C5">
        <w:t>разработка индивидуальных и дифференцированных программ коррекционно-развивающей работы с учётом данных комплексной диагностики;</w:t>
      </w:r>
    </w:p>
    <w:p w:rsidR="00FD43F6" w:rsidRPr="00A045C5" w:rsidRDefault="00FD43F6" w:rsidP="00E220D2">
      <w:pPr>
        <w:numPr>
          <w:ilvl w:val="0"/>
          <w:numId w:val="50"/>
        </w:numPr>
        <w:tabs>
          <w:tab w:val="left" w:pos="567"/>
        </w:tabs>
        <w:ind w:left="0" w:firstLine="0"/>
        <w:jc w:val="both"/>
      </w:pPr>
      <w:r w:rsidRPr="00A045C5">
        <w:t>качественный учёт этапных результатов реализации индивидуальных и дифференцированных  программ коррекционно-развивающей работы с целью определения их эффективности и внесения обоснованных уточнений, дополнений или изменений.</w:t>
      </w:r>
    </w:p>
    <w:p w:rsidR="00FD43F6" w:rsidRPr="00A045C5" w:rsidRDefault="00FD43F6" w:rsidP="00E220D2">
      <w:pPr>
        <w:numPr>
          <w:ilvl w:val="0"/>
          <w:numId w:val="47"/>
        </w:numPr>
        <w:tabs>
          <w:tab w:val="left" w:pos="567"/>
        </w:tabs>
        <w:ind w:left="0" w:firstLine="0"/>
        <w:jc w:val="both"/>
      </w:pPr>
      <w:r w:rsidRPr="00A045C5">
        <w:rPr>
          <w:b/>
          <w:bCs/>
        </w:rPr>
        <w:t xml:space="preserve">Содержание коррекционно-развивающей деятельности </w:t>
      </w:r>
      <w:r w:rsidRPr="00A045C5">
        <w:t>представлено такими направлениями как:</w:t>
      </w:r>
    </w:p>
    <w:p w:rsidR="00FD43F6" w:rsidRPr="00A045C5" w:rsidRDefault="00FD43F6" w:rsidP="00E220D2">
      <w:pPr>
        <w:numPr>
          <w:ilvl w:val="0"/>
          <w:numId w:val="51"/>
        </w:numPr>
        <w:tabs>
          <w:tab w:val="left" w:pos="567"/>
        </w:tabs>
        <w:ind w:left="0" w:firstLine="0"/>
        <w:jc w:val="both"/>
      </w:pPr>
      <w:r w:rsidRPr="00A045C5">
        <w:t xml:space="preserve">охрана здоровья ребенка и коррекция психосоматических неблагополучий в его развитии специфическими медицинскими и неспецифическими педагогическими приемами и методами работы; </w:t>
      </w:r>
    </w:p>
    <w:p w:rsidR="00FD43F6" w:rsidRPr="00A045C5" w:rsidRDefault="00FD43F6" w:rsidP="00E220D2">
      <w:pPr>
        <w:numPr>
          <w:ilvl w:val="0"/>
          <w:numId w:val="51"/>
        </w:numPr>
        <w:tabs>
          <w:tab w:val="left" w:pos="567"/>
        </w:tabs>
        <w:ind w:left="0" w:firstLine="0"/>
        <w:jc w:val="both"/>
      </w:pPr>
      <w:r w:rsidRPr="00A045C5">
        <w:t>развитие социально-нравственных качеств детей, необходимых для их успешной адаптации к образовательной среде (для недавнего дошкольника – осознание своей новой социальной роли ученика);</w:t>
      </w:r>
    </w:p>
    <w:p w:rsidR="00FD43F6" w:rsidRPr="00A045C5" w:rsidRDefault="00FD43F6" w:rsidP="00E220D2">
      <w:pPr>
        <w:numPr>
          <w:ilvl w:val="0"/>
          <w:numId w:val="51"/>
        </w:numPr>
        <w:tabs>
          <w:tab w:val="left" w:pos="567"/>
        </w:tabs>
        <w:ind w:left="0" w:firstLine="0"/>
        <w:jc w:val="both"/>
      </w:pPr>
      <w:r w:rsidRPr="00A045C5">
        <w:t>формирование содержательной учебной мотивации, последовательное замещение первоначального внешнего интереса к школе, формальных мотивов учения, познавательными интересами;</w:t>
      </w:r>
    </w:p>
    <w:p w:rsidR="00FD43F6" w:rsidRPr="00A045C5" w:rsidRDefault="00FD43F6" w:rsidP="00E220D2">
      <w:pPr>
        <w:numPr>
          <w:ilvl w:val="0"/>
          <w:numId w:val="51"/>
        </w:numPr>
        <w:tabs>
          <w:tab w:val="left" w:pos="567"/>
        </w:tabs>
        <w:ind w:left="0" w:firstLine="0"/>
        <w:jc w:val="both"/>
      </w:pPr>
      <w:r w:rsidRPr="00A045C5">
        <w:t xml:space="preserve"> развитие до необходимого уровня психофизиологических и высших психических функций, обеспечивающих учебную деятельность: сложнокоординированных движений кисти и пальцев рук, зрительно-моторной координации; зрительной и зрительно-пространственной памяти; временных представлений; фонематического восприятия, фонематического анализа и синтеза; основных мыслительных операций и различных видов мышления;</w:t>
      </w:r>
    </w:p>
    <w:p w:rsidR="00FD43F6" w:rsidRPr="00A045C5" w:rsidRDefault="00FD43F6" w:rsidP="00E220D2">
      <w:pPr>
        <w:numPr>
          <w:ilvl w:val="0"/>
          <w:numId w:val="51"/>
        </w:numPr>
        <w:tabs>
          <w:tab w:val="left" w:pos="567"/>
        </w:tabs>
        <w:ind w:left="0" w:firstLine="0"/>
        <w:jc w:val="both"/>
      </w:pPr>
      <w:r w:rsidRPr="00A045C5">
        <w:t>обогащение кругозора и развитие речи до уровня, позволяющего детям включиться в образовательный процесс, общаться в соответствии с его логикой и сознательно воспринимать учебный материал;</w:t>
      </w:r>
    </w:p>
    <w:p w:rsidR="00FD43F6" w:rsidRPr="00A045C5" w:rsidRDefault="00FD43F6" w:rsidP="00E220D2">
      <w:pPr>
        <w:numPr>
          <w:ilvl w:val="0"/>
          <w:numId w:val="51"/>
        </w:numPr>
        <w:tabs>
          <w:tab w:val="left" w:pos="567"/>
        </w:tabs>
        <w:ind w:left="0" w:firstLine="0"/>
        <w:jc w:val="both"/>
      </w:pPr>
      <w:r w:rsidRPr="00A045C5">
        <w:t xml:space="preserve">развитие личностных компонентов познавательной деятельности (познавательной активности, самостоятельности, произвольности), преодоление интеллектуальной пассивности, безынициативности; </w:t>
      </w:r>
    </w:p>
    <w:p w:rsidR="00FD43F6" w:rsidRPr="00A045C5" w:rsidRDefault="00FD43F6" w:rsidP="00E220D2">
      <w:pPr>
        <w:numPr>
          <w:ilvl w:val="0"/>
          <w:numId w:val="51"/>
        </w:numPr>
        <w:tabs>
          <w:tab w:val="left" w:pos="567"/>
        </w:tabs>
        <w:ind w:left="0" w:firstLine="0"/>
        <w:jc w:val="both"/>
      </w:pPr>
      <w:r w:rsidRPr="00A045C5">
        <w:t>формирование учебной деятельности детей и коррекция недостатков в ее основных структурных звеньях: информационно-ориентационном, операционно-исполнительском, контрольно-оценочном.</w:t>
      </w:r>
    </w:p>
    <w:p w:rsidR="00FD43F6" w:rsidRPr="00A045C5" w:rsidRDefault="00FD43F6" w:rsidP="001239E4">
      <w:pPr>
        <w:tabs>
          <w:tab w:val="left" w:pos="567"/>
        </w:tabs>
        <w:jc w:val="both"/>
      </w:pPr>
    </w:p>
    <w:p w:rsidR="00FD43F6" w:rsidRPr="00A045C5" w:rsidRDefault="00FD43F6" w:rsidP="00E220D2">
      <w:pPr>
        <w:numPr>
          <w:ilvl w:val="0"/>
          <w:numId w:val="47"/>
        </w:numPr>
        <w:tabs>
          <w:tab w:val="left" w:pos="567"/>
        </w:tabs>
        <w:ind w:left="0" w:firstLine="0"/>
        <w:jc w:val="both"/>
        <w:rPr>
          <w:b/>
          <w:bCs/>
        </w:rPr>
      </w:pPr>
      <w:r w:rsidRPr="00A045C5">
        <w:rPr>
          <w:b/>
          <w:bCs/>
        </w:rPr>
        <w:t xml:space="preserve">Содержание консультативной деятельности </w:t>
      </w:r>
      <w:r w:rsidRPr="00A045C5">
        <w:t>предполагает:</w:t>
      </w:r>
      <w:r w:rsidRPr="00A045C5">
        <w:rPr>
          <w:b/>
          <w:bCs/>
        </w:rPr>
        <w:t xml:space="preserve"> </w:t>
      </w:r>
    </w:p>
    <w:p w:rsidR="00FD43F6" w:rsidRPr="00A045C5" w:rsidRDefault="00FD43F6" w:rsidP="00E220D2">
      <w:pPr>
        <w:pStyle w:val="af7"/>
        <w:numPr>
          <w:ilvl w:val="0"/>
          <w:numId w:val="51"/>
        </w:numPr>
        <w:tabs>
          <w:tab w:val="left" w:pos="567"/>
        </w:tabs>
        <w:ind w:left="0"/>
        <w:rPr>
          <w:lang w:val="ru-RU"/>
        </w:rPr>
      </w:pPr>
      <w:r w:rsidRPr="00A045C5">
        <w:rPr>
          <w:lang w:val="ru-RU"/>
        </w:rPr>
        <w:t>повышение педагогической компетентности родителей и оказание им помощи в воспитании детей риска школьной дезадаптации;</w:t>
      </w:r>
    </w:p>
    <w:p w:rsidR="00FD43F6" w:rsidRPr="00A045C5" w:rsidRDefault="00FD43F6" w:rsidP="00E220D2">
      <w:pPr>
        <w:pStyle w:val="af7"/>
        <w:numPr>
          <w:ilvl w:val="0"/>
          <w:numId w:val="51"/>
        </w:numPr>
        <w:tabs>
          <w:tab w:val="left" w:pos="567"/>
        </w:tabs>
        <w:ind w:left="0"/>
        <w:rPr>
          <w:lang w:val="ru-RU"/>
        </w:rPr>
      </w:pPr>
      <w:r w:rsidRPr="00A045C5">
        <w:rPr>
          <w:lang w:val="ru-RU"/>
        </w:rPr>
        <w:t>совместно с родителями анализ причин возникновения адаптационных трудностей ребёнка  и  определение системы мероприятий, направленных на их устранение;</w:t>
      </w:r>
    </w:p>
    <w:p w:rsidR="00FD43F6" w:rsidRPr="00A045C5" w:rsidRDefault="00FD43F6" w:rsidP="00E220D2">
      <w:pPr>
        <w:pStyle w:val="af7"/>
        <w:numPr>
          <w:ilvl w:val="0"/>
          <w:numId w:val="51"/>
        </w:numPr>
        <w:tabs>
          <w:tab w:val="left" w:pos="567"/>
        </w:tabs>
        <w:ind w:left="0"/>
        <w:rPr>
          <w:lang w:val="ru-RU"/>
        </w:rPr>
      </w:pPr>
      <w:r w:rsidRPr="00A045C5">
        <w:rPr>
          <w:lang w:val="ru-RU"/>
        </w:rPr>
        <w:t>оперативную помощь педагогу в анализе адаптационных проблем ребёнка и определении способов реагирования на них со стороны школьных специалистов (психолога, логопеда, социального педагога, медицинского работника).</w:t>
      </w:r>
    </w:p>
    <w:p w:rsidR="00FD43F6" w:rsidRPr="00A045C5" w:rsidRDefault="00FD43F6" w:rsidP="001239E4">
      <w:pPr>
        <w:tabs>
          <w:tab w:val="left" w:pos="709"/>
        </w:tabs>
        <w:jc w:val="center"/>
        <w:rPr>
          <w:b/>
          <w:bCs/>
        </w:rPr>
      </w:pPr>
      <w:r w:rsidRPr="00A045C5">
        <w:rPr>
          <w:b/>
          <w:bCs/>
        </w:rPr>
        <w:t>Этапы реализации программы</w:t>
      </w:r>
    </w:p>
    <w:p w:rsidR="00FD43F6" w:rsidRPr="00A045C5" w:rsidRDefault="00FD43F6" w:rsidP="001239E4">
      <w:pPr>
        <w:tabs>
          <w:tab w:val="left" w:pos="709"/>
        </w:tabs>
        <w:ind w:firstLine="709"/>
        <w:jc w:val="both"/>
      </w:pPr>
      <w:r w:rsidRPr="00A045C5">
        <w:t xml:space="preserve">Эффективность программы обеспечивается поэтапным способом ее реализации. </w:t>
      </w:r>
    </w:p>
    <w:p w:rsidR="00FD43F6" w:rsidRPr="00A045C5" w:rsidRDefault="00FD43F6" w:rsidP="00E220D2">
      <w:pPr>
        <w:pStyle w:val="af7"/>
        <w:numPr>
          <w:ilvl w:val="0"/>
          <w:numId w:val="52"/>
        </w:numPr>
        <w:tabs>
          <w:tab w:val="left" w:pos="0"/>
        </w:tabs>
        <w:ind w:left="0" w:firstLine="0"/>
        <w:rPr>
          <w:lang w:val="ru-RU"/>
        </w:rPr>
      </w:pPr>
      <w:r w:rsidRPr="00A045C5">
        <w:rPr>
          <w:b/>
          <w:bCs/>
          <w:lang w:val="ru-RU"/>
        </w:rPr>
        <w:t>Этап сбора и анализа информации.</w:t>
      </w:r>
      <w:r w:rsidRPr="00A045C5">
        <w:rPr>
          <w:lang w:val="ru-RU"/>
        </w:rPr>
        <w:t xml:space="preserve"> Этот этап предполагает формирование гуманистического мировоззрения у всех участников образовательного процесса, всех школьных педагогов и специалистов, а также вспомогательного персонала школы. Все дети, поступившие в школу – разные. Каждый из них самоценен и должен быть дорог для школы, какие бы не устраивающие её особенности его ни характеризовали. Трудным, проблемным ребёнок становится в стенах школы. И становится тогда, когда школа, педагоги оказываются не способными создать для него такие условия обучения, в которых он был бы успешен. Формирование доброго климата школы, внимательного, уважительного отношения к каждому ученику, обеспечение каждому из детей и родителей позиции достойного субъекта образовательной деятельности – это то, без чего ни одна самая умная и разносторонняя Программа коррекционной работы  состояться не сможет.</w:t>
      </w:r>
    </w:p>
    <w:p w:rsidR="00FD43F6" w:rsidRPr="00A045C5" w:rsidRDefault="00FD43F6" w:rsidP="001239E4">
      <w:pPr>
        <w:pStyle w:val="af7"/>
        <w:tabs>
          <w:tab w:val="left" w:pos="0"/>
        </w:tabs>
        <w:ind w:left="0"/>
        <w:rPr>
          <w:lang w:val="ru-RU"/>
        </w:rPr>
      </w:pPr>
      <w:r w:rsidRPr="00A045C5">
        <w:rPr>
          <w:lang w:val="ru-RU"/>
        </w:rPr>
        <w:t xml:space="preserve">    Этот этап включает также формирование готовности педагогов иначе, чем прежде,  смотреть на результаты своей образовательной деятельности. В рамках реализации программы коррекционно-развивающего образования недостаточным оказывается традиционный критерий оценки результатов педагогической деятельности – полнота и прочность усвоенных детьми предметных знаний, умений и навыков и даже предусмотренный стандартами критерий овладения детьми универсальными учебными действиями. Учитывая образовательные потребности детей риска школьной дезадаптации, эти критерии дополняются критерием оценки динамики здоровья детей в условиях школьного обучения и успешностью их социализации. Оценка эффективности образовательной деятельности по этим критериям  производится на основе не только внешнего, но и внутреннего мониторинга, организуемого самим педагогом в целях текущего всестороннего анализа результативности своей работы с детьми риска школьной дезадаптации и оперативного отклика на возникающие проблемы. </w:t>
      </w:r>
    </w:p>
    <w:p w:rsidR="00FD43F6" w:rsidRPr="00A045C5" w:rsidRDefault="00FD43F6" w:rsidP="001239E4">
      <w:pPr>
        <w:tabs>
          <w:tab w:val="left" w:pos="567"/>
        </w:tabs>
        <w:jc w:val="both"/>
      </w:pPr>
      <w:r w:rsidRPr="00A045C5">
        <w:t>Проводится анализ степени готовности школы в целом, педагогов и родителей к реализации Программы КРО; определение с учётом этой готовности оптимальных для данного этапа организационно-педагогических форм коррекционно-развивающего образования.</w:t>
      </w:r>
    </w:p>
    <w:p w:rsidR="00FD43F6" w:rsidRPr="00A045C5" w:rsidRDefault="00FD43F6" w:rsidP="001239E4">
      <w:pPr>
        <w:tabs>
          <w:tab w:val="left" w:pos="567"/>
        </w:tabs>
        <w:jc w:val="both"/>
      </w:pPr>
      <w:r w:rsidRPr="00A045C5">
        <w:t xml:space="preserve">2. </w:t>
      </w:r>
      <w:r w:rsidRPr="00A045C5">
        <w:rPr>
          <w:b/>
          <w:bCs/>
        </w:rPr>
        <w:t>Этап планирования, организации координации</w:t>
      </w:r>
      <w:r w:rsidRPr="00A045C5">
        <w:t xml:space="preserve"> предусматривает комплекс педагогических мероприятий, ориентированных на планомерное устранение у поступивших в школу и обучающихся в ней детей имеющихся предпосылок или признаков адаптационных нарушений. Коррекционно-развивающая работа может осуществляться как педагогом общего образования самостоятельно, так и при активном участии педагогов смежных педагогических специальностей (учителей-логопедов, педагогов-психологов, социальных педагогов). В случае необходимости возможно и медицинское сопровождение детей риска школьной дезадаптации в образовательном процессе. Продолжительность этого этапа зависит от характера и степени глубины  проблем ребёнка, а также от адекватности его проблемам выбранной для него организационно-педагогической формы КРО, эффективности предпринимаемой коррекционно-развивающей деятельности. В каждом конкретном случае его продолжительность определяется индивидуально школьным консилиумом.  </w:t>
      </w:r>
    </w:p>
    <w:p w:rsidR="00FD43F6" w:rsidRPr="00A045C5" w:rsidRDefault="00FD43F6" w:rsidP="001239E4">
      <w:pPr>
        <w:tabs>
          <w:tab w:val="left" w:pos="567"/>
        </w:tabs>
        <w:jc w:val="both"/>
      </w:pPr>
      <w:r w:rsidRPr="00A045C5">
        <w:rPr>
          <w:b/>
          <w:bCs/>
        </w:rPr>
        <w:t>3</w:t>
      </w:r>
      <w:r w:rsidRPr="00A045C5">
        <w:rPr>
          <w:i/>
          <w:iCs/>
        </w:rPr>
        <w:t>.</w:t>
      </w:r>
      <w:r w:rsidRPr="00A045C5">
        <w:t xml:space="preserve"> </w:t>
      </w:r>
      <w:r w:rsidRPr="00A045C5">
        <w:rPr>
          <w:b/>
          <w:bCs/>
        </w:rPr>
        <w:t>Диагностический этап</w:t>
      </w:r>
      <w:r w:rsidRPr="00A045C5">
        <w:t xml:space="preserve"> предполагает сбор информации об образовательных проблемах детей риска адаптационных нарушений, Знакомство с входящей документацией, полученными в процессе изучения детей данными (данные о состоянии здоровья, динамике  психологического и социального развития, о степени  готовности к школе или   успешности и проблемах в позиции ученика) с целью определения целесообразных организационно-педагогических  форм КРО, направлений, методов, средств коррекционно-развивающей педагогической деятельности. А также анализ социально-педагогической ситуации развития, тех условий, в которых пребывает конкретный ребенок в процессе его обучения и воспитания в образовательном учреждении и семье. </w:t>
      </w:r>
    </w:p>
    <w:p w:rsidR="00FD43F6" w:rsidRPr="00A045C5" w:rsidRDefault="00FD43F6" w:rsidP="001239E4">
      <w:pPr>
        <w:tabs>
          <w:tab w:val="left" w:pos="567"/>
        </w:tabs>
        <w:jc w:val="both"/>
      </w:pPr>
      <w:r w:rsidRPr="00A045C5">
        <w:rPr>
          <w:b/>
          <w:bCs/>
        </w:rPr>
        <w:t xml:space="preserve">4. Этап регуляции и корректировки </w:t>
      </w:r>
      <w:r w:rsidRPr="00A045C5">
        <w:t>ориентирован на всесторонний анализ проведенной образовательным учреждением комплексной работы по подготовке и внедрению Программы КРО. Итоговыми критериями эффективности её реализации является успешность  учения  включённых в эту программу детей по показателям: динамика здоровья, успешность социализации, уровень сформированности  универсальных учебных действий, соответствующий определённой ступени обучения, овладение предусмотренными учебной программой знаниями, умениями и навыками. При необходимости внести изменения в образовательный процесс и процесс сопровождения детей с ограниченными возможностями здоровья, корректировка условий и форм обучения, методов и приемов работы.</w:t>
      </w:r>
    </w:p>
    <w:p w:rsidR="00FD43F6" w:rsidRPr="00A045C5" w:rsidRDefault="00FD43F6" w:rsidP="001239E4">
      <w:pPr>
        <w:tabs>
          <w:tab w:val="left" w:pos="284"/>
          <w:tab w:val="left" w:pos="709"/>
        </w:tabs>
        <w:jc w:val="center"/>
        <w:rPr>
          <w:b/>
          <w:bCs/>
        </w:rPr>
      </w:pPr>
    </w:p>
    <w:p w:rsidR="00FD43F6" w:rsidRPr="00A045C5" w:rsidRDefault="00FD43F6" w:rsidP="001239E4">
      <w:pPr>
        <w:tabs>
          <w:tab w:val="left" w:pos="284"/>
          <w:tab w:val="left" w:pos="709"/>
        </w:tabs>
        <w:jc w:val="center"/>
        <w:rPr>
          <w:b/>
          <w:bCs/>
        </w:rPr>
      </w:pPr>
      <w:r w:rsidRPr="00A045C5">
        <w:rPr>
          <w:b/>
          <w:bCs/>
        </w:rPr>
        <w:t xml:space="preserve">Формы реализации программы </w:t>
      </w:r>
    </w:p>
    <w:p w:rsidR="00FD43F6" w:rsidRPr="00A045C5" w:rsidRDefault="00FD43F6" w:rsidP="001239E4">
      <w:pPr>
        <w:tabs>
          <w:tab w:val="left" w:pos="284"/>
          <w:tab w:val="left" w:pos="709"/>
        </w:tabs>
        <w:jc w:val="center"/>
        <w:rPr>
          <w:b/>
          <w:bCs/>
        </w:rPr>
      </w:pPr>
      <w:r w:rsidRPr="00A045C5">
        <w:rPr>
          <w:b/>
          <w:bCs/>
        </w:rPr>
        <w:t>коррекционно-развивающего образования</w:t>
      </w:r>
      <w:r>
        <w:rPr>
          <w:b/>
          <w:bCs/>
        </w:rPr>
        <w:t>.</w:t>
      </w:r>
    </w:p>
    <w:p w:rsidR="00FD43F6" w:rsidRPr="00A045C5" w:rsidRDefault="00FD43F6" w:rsidP="001239E4">
      <w:pPr>
        <w:tabs>
          <w:tab w:val="left" w:pos="0"/>
          <w:tab w:val="left" w:pos="284"/>
        </w:tabs>
        <w:ind w:firstLine="567"/>
        <w:jc w:val="both"/>
      </w:pPr>
      <w:r w:rsidRPr="00A045C5">
        <w:t>Формы реализации программы коррекционно-развивающего образования могут быть вариативными, учитывающими характер и глубину индивидуальных проблем детей, дефицитов, имеющихся в их развитии, прогнозируемую или реальную степень риска школьной дезадаптации.</w:t>
      </w:r>
    </w:p>
    <w:p w:rsidR="00FD43F6" w:rsidRPr="00A045C5" w:rsidRDefault="00FD43F6" w:rsidP="001239E4">
      <w:pPr>
        <w:tabs>
          <w:tab w:val="left" w:pos="0"/>
          <w:tab w:val="left" w:pos="284"/>
        </w:tabs>
        <w:jc w:val="both"/>
      </w:pPr>
      <w:r w:rsidRPr="00A045C5">
        <w:t>Они определяются применительно к каждому ребёнку, исходя из степени готовности его к школьному обучению или глубины обнаруженных в процессе обучения предпосылок,  признаков адаптационных нарушений.</w:t>
      </w:r>
    </w:p>
    <w:p w:rsidR="00FD43F6" w:rsidRPr="00A045C5" w:rsidRDefault="00FD43F6" w:rsidP="001239E4">
      <w:pPr>
        <w:pStyle w:val="ae"/>
        <w:jc w:val="both"/>
      </w:pPr>
      <w:r w:rsidRPr="00A045C5">
        <w:t>Формы реализации программы коррекционно-развивающего образования, предусматривая активное взаимодействие  всех субъектов образовательной деятельности, причастных к решению проблем детей риска школьной дезадаптации, включают в себя также различные формы работы с их родителями, направленные на формирование их общепедагогической и коррекционно-развивающей компетентности. Они включают в себя:</w:t>
      </w:r>
    </w:p>
    <w:p w:rsidR="00FD43F6" w:rsidRPr="00A045C5" w:rsidRDefault="00FD43F6" w:rsidP="00E220D2">
      <w:pPr>
        <w:numPr>
          <w:ilvl w:val="0"/>
          <w:numId w:val="53"/>
        </w:numPr>
        <w:tabs>
          <w:tab w:val="left" w:pos="426"/>
          <w:tab w:val="left" w:pos="709"/>
        </w:tabs>
        <w:ind w:left="0"/>
        <w:jc w:val="both"/>
      </w:pPr>
      <w:r w:rsidRPr="00A045C5">
        <w:t>родительские собрания;</w:t>
      </w:r>
    </w:p>
    <w:p w:rsidR="00FD43F6" w:rsidRPr="00A045C5" w:rsidRDefault="00FD43F6" w:rsidP="00E220D2">
      <w:pPr>
        <w:numPr>
          <w:ilvl w:val="0"/>
          <w:numId w:val="53"/>
        </w:numPr>
        <w:tabs>
          <w:tab w:val="left" w:pos="426"/>
          <w:tab w:val="left" w:pos="709"/>
        </w:tabs>
        <w:ind w:left="0"/>
        <w:jc w:val="both"/>
      </w:pPr>
      <w:r w:rsidRPr="00A045C5">
        <w:t>лектории для родителей;</w:t>
      </w:r>
    </w:p>
    <w:p w:rsidR="00FD43F6" w:rsidRPr="00A045C5" w:rsidRDefault="00FD43F6" w:rsidP="00E220D2">
      <w:pPr>
        <w:numPr>
          <w:ilvl w:val="0"/>
          <w:numId w:val="53"/>
        </w:numPr>
        <w:tabs>
          <w:tab w:val="left" w:pos="426"/>
          <w:tab w:val="left" w:pos="709"/>
        </w:tabs>
        <w:ind w:left="0"/>
        <w:jc w:val="both"/>
      </w:pPr>
      <w:r w:rsidRPr="00A045C5">
        <w:t xml:space="preserve">клуб для родителей; </w:t>
      </w:r>
    </w:p>
    <w:p w:rsidR="00FD43F6" w:rsidRPr="00A045C5" w:rsidRDefault="00FD43F6" w:rsidP="00E220D2">
      <w:pPr>
        <w:numPr>
          <w:ilvl w:val="0"/>
          <w:numId w:val="53"/>
        </w:numPr>
        <w:tabs>
          <w:tab w:val="left" w:pos="426"/>
          <w:tab w:val="left" w:pos="709"/>
        </w:tabs>
        <w:ind w:left="0"/>
        <w:jc w:val="both"/>
      </w:pPr>
      <w:r w:rsidRPr="00A045C5">
        <w:t>круглые столы для родителей;</w:t>
      </w:r>
    </w:p>
    <w:p w:rsidR="00FD43F6" w:rsidRPr="00A045C5" w:rsidRDefault="00FD43F6" w:rsidP="00E220D2">
      <w:pPr>
        <w:numPr>
          <w:ilvl w:val="0"/>
          <w:numId w:val="53"/>
        </w:numPr>
        <w:tabs>
          <w:tab w:val="left" w:pos="426"/>
          <w:tab w:val="left" w:pos="709"/>
        </w:tabs>
        <w:ind w:left="0"/>
        <w:jc w:val="both"/>
      </w:pPr>
      <w:r w:rsidRPr="00A045C5">
        <w:t xml:space="preserve">индивидуальные консультации педагогов общеобразовательных дисциплин,    </w:t>
      </w:r>
    </w:p>
    <w:p w:rsidR="00FD43F6" w:rsidRPr="00A045C5" w:rsidRDefault="00FD43F6" w:rsidP="001239E4">
      <w:pPr>
        <w:tabs>
          <w:tab w:val="left" w:pos="426"/>
          <w:tab w:val="left" w:pos="709"/>
        </w:tabs>
        <w:jc w:val="both"/>
      </w:pPr>
      <w:r w:rsidRPr="00A045C5">
        <w:t xml:space="preserve">     врачей, представителей администрации и т.д.</w:t>
      </w:r>
    </w:p>
    <w:p w:rsidR="00FD43F6" w:rsidRPr="00A045C5" w:rsidRDefault="00FD43F6" w:rsidP="001239E4">
      <w:pPr>
        <w:tabs>
          <w:tab w:val="left" w:pos="709"/>
        </w:tabs>
        <w:jc w:val="both"/>
        <w:rPr>
          <w:b/>
          <w:bCs/>
        </w:rPr>
      </w:pPr>
    </w:p>
    <w:p w:rsidR="00FD43F6" w:rsidRPr="00A045C5" w:rsidRDefault="00FD43F6" w:rsidP="001239E4">
      <w:pPr>
        <w:tabs>
          <w:tab w:val="left" w:pos="567"/>
        </w:tabs>
        <w:jc w:val="center"/>
        <w:rPr>
          <w:b/>
          <w:bCs/>
        </w:rPr>
      </w:pPr>
      <w:r w:rsidRPr="00A045C5">
        <w:rPr>
          <w:b/>
          <w:bCs/>
        </w:rPr>
        <w:t>Требования к условиям реализации</w:t>
      </w:r>
    </w:p>
    <w:p w:rsidR="00FD43F6" w:rsidRPr="00754C02" w:rsidRDefault="00FD43F6" w:rsidP="001239E4">
      <w:pPr>
        <w:tabs>
          <w:tab w:val="left" w:pos="567"/>
        </w:tabs>
        <w:jc w:val="center"/>
        <w:rPr>
          <w:b/>
          <w:bCs/>
        </w:rPr>
      </w:pPr>
      <w:r w:rsidRPr="00A045C5">
        <w:rPr>
          <w:b/>
          <w:bCs/>
        </w:rPr>
        <w:t>программы коррекционно-развивающ</w:t>
      </w:r>
      <w:r>
        <w:rPr>
          <w:b/>
          <w:bCs/>
        </w:rPr>
        <w:t>его образования.</w:t>
      </w:r>
    </w:p>
    <w:p w:rsidR="00FD43F6" w:rsidRPr="00A045C5" w:rsidRDefault="00FD43F6" w:rsidP="001239E4">
      <w:pPr>
        <w:tabs>
          <w:tab w:val="left" w:pos="567"/>
        </w:tabs>
        <w:ind w:firstLine="709"/>
        <w:jc w:val="both"/>
      </w:pPr>
      <w:r w:rsidRPr="00A045C5">
        <w:t xml:space="preserve">Достижение поставленных целей работы обеспечивается соблюдением ряда требований к условиям реализации программы коррекционно-развивающего образования. Коррекционная программа направлена  на формировании комфортной образовательной среды, компонентами которой являются кадровые, финансовые и материально-технические условия, информационно-образовательная среда, учебно-методическое, психолого-педагогическое и информационное обеспечение. </w:t>
      </w:r>
    </w:p>
    <w:p w:rsidR="00FD43F6" w:rsidRPr="00A045C5" w:rsidRDefault="00FD43F6" w:rsidP="00E220D2">
      <w:pPr>
        <w:numPr>
          <w:ilvl w:val="0"/>
          <w:numId w:val="54"/>
        </w:numPr>
        <w:tabs>
          <w:tab w:val="left" w:pos="0"/>
          <w:tab w:val="left" w:pos="567"/>
        </w:tabs>
        <w:ind w:left="0" w:firstLine="0"/>
        <w:jc w:val="both"/>
      </w:pPr>
      <w:r w:rsidRPr="00A045C5">
        <w:rPr>
          <w:b/>
          <w:bCs/>
        </w:rPr>
        <w:t>Требования к кадровым условиям</w:t>
      </w:r>
      <w:r w:rsidRPr="00A045C5">
        <w:t xml:space="preserve"> включают прежде всего требования к укомплектованности образовательного учреждения педагогами, уровень квалификации которых позволяет обеспечить реализацию программы коррекционно-развивающего образования. Образовательное учреждение сотрудничает с учреждениями  образования различного уровня, учреждениями здравоохранения, социально-психологическими центрами района, с комиссией по делам несовершеннолетних  с целью восполнения недостающих кадровых ресурсов, обеспечения постоянного методического сопровождения, получения своевременной консультативной помощи всеми в ней нуждающимися субъектами образовательной деятельности. </w:t>
      </w:r>
    </w:p>
    <w:p w:rsidR="00FD43F6" w:rsidRPr="00A045C5" w:rsidRDefault="00FD43F6" w:rsidP="001239E4">
      <w:pPr>
        <w:tabs>
          <w:tab w:val="left" w:pos="426"/>
          <w:tab w:val="left" w:pos="709"/>
        </w:tabs>
        <w:ind w:firstLine="709"/>
        <w:jc w:val="both"/>
      </w:pPr>
      <w:r w:rsidRPr="00A045C5">
        <w:t>В процессе реализации Программы повышение коррекционно-развивающей компетентности педагогов может  осуществляться через:</w:t>
      </w:r>
    </w:p>
    <w:p w:rsidR="00FD43F6" w:rsidRPr="00A045C5" w:rsidRDefault="00FD43F6" w:rsidP="00E220D2">
      <w:pPr>
        <w:numPr>
          <w:ilvl w:val="0"/>
          <w:numId w:val="55"/>
        </w:numPr>
        <w:tabs>
          <w:tab w:val="left" w:pos="0"/>
          <w:tab w:val="left" w:pos="567"/>
          <w:tab w:val="left" w:pos="709"/>
        </w:tabs>
        <w:ind w:left="0" w:firstLine="0"/>
        <w:jc w:val="both"/>
      </w:pPr>
      <w:r w:rsidRPr="00A045C5">
        <w:t xml:space="preserve">индивидуальные консультации со специалистами; </w:t>
      </w:r>
    </w:p>
    <w:p w:rsidR="00FD43F6" w:rsidRPr="00A045C5" w:rsidRDefault="00FD43F6" w:rsidP="00E220D2">
      <w:pPr>
        <w:numPr>
          <w:ilvl w:val="0"/>
          <w:numId w:val="55"/>
        </w:numPr>
        <w:tabs>
          <w:tab w:val="left" w:pos="0"/>
          <w:tab w:val="left" w:pos="567"/>
          <w:tab w:val="left" w:pos="709"/>
        </w:tabs>
        <w:ind w:left="0" w:firstLine="0"/>
        <w:jc w:val="both"/>
      </w:pPr>
      <w:r w:rsidRPr="00A045C5">
        <w:t xml:space="preserve">круглые столы, посвященные узкой проблематике, связанной с уточнением организации и содержания коррекционно-развивающего образования детей риска школьной дезадаптации, выбором методов, приемов обучения и воспитания детей данной группы; </w:t>
      </w:r>
    </w:p>
    <w:p w:rsidR="00FD43F6" w:rsidRPr="00A045C5" w:rsidRDefault="00FD43F6" w:rsidP="00E220D2">
      <w:pPr>
        <w:numPr>
          <w:ilvl w:val="0"/>
          <w:numId w:val="55"/>
        </w:numPr>
        <w:tabs>
          <w:tab w:val="left" w:pos="0"/>
          <w:tab w:val="left" w:pos="567"/>
          <w:tab w:val="left" w:pos="709"/>
        </w:tabs>
        <w:ind w:left="0" w:firstLine="0"/>
        <w:jc w:val="both"/>
      </w:pPr>
      <w:r w:rsidRPr="00A045C5">
        <w:t xml:space="preserve">проблемные научно-практические семинары; </w:t>
      </w:r>
    </w:p>
    <w:p w:rsidR="00FD43F6" w:rsidRPr="00A045C5" w:rsidRDefault="00FD43F6" w:rsidP="00E220D2">
      <w:pPr>
        <w:numPr>
          <w:ilvl w:val="0"/>
          <w:numId w:val="55"/>
        </w:numPr>
        <w:tabs>
          <w:tab w:val="left" w:pos="426"/>
          <w:tab w:val="left" w:pos="567"/>
          <w:tab w:val="left" w:pos="709"/>
        </w:tabs>
        <w:ind w:left="0" w:firstLine="0"/>
        <w:jc w:val="both"/>
      </w:pPr>
      <w:r w:rsidRPr="00A045C5">
        <w:t>тематические педагогические советы, посвященные конкретным проблемам, решаемым в рамках реализации программы коррекционной работы;</w:t>
      </w:r>
    </w:p>
    <w:p w:rsidR="00FD43F6" w:rsidRPr="00A045C5" w:rsidRDefault="00FD43F6" w:rsidP="00E220D2">
      <w:pPr>
        <w:numPr>
          <w:ilvl w:val="0"/>
          <w:numId w:val="55"/>
        </w:numPr>
        <w:tabs>
          <w:tab w:val="left" w:pos="284"/>
          <w:tab w:val="left" w:pos="426"/>
          <w:tab w:val="left" w:pos="567"/>
          <w:tab w:val="left" w:pos="709"/>
        </w:tabs>
        <w:ind w:left="0" w:firstLine="0"/>
        <w:jc w:val="both"/>
      </w:pPr>
      <w:r w:rsidRPr="00A045C5">
        <w:t xml:space="preserve"> заседания методических объединений;</w:t>
      </w:r>
    </w:p>
    <w:p w:rsidR="00FD43F6" w:rsidRPr="00A045C5" w:rsidRDefault="00FD43F6" w:rsidP="00E220D2">
      <w:pPr>
        <w:numPr>
          <w:ilvl w:val="0"/>
          <w:numId w:val="55"/>
        </w:numPr>
        <w:tabs>
          <w:tab w:val="left" w:pos="426"/>
          <w:tab w:val="left" w:pos="567"/>
          <w:tab w:val="left" w:pos="709"/>
        </w:tabs>
        <w:ind w:left="0" w:firstLine="0"/>
        <w:jc w:val="both"/>
      </w:pPr>
      <w:r w:rsidRPr="00A045C5">
        <w:t>обмен  опытом практической работы с детьми риска школьной дезадаптации,  включающим взаимные посещения педагогами уроков и других мероприятий в рамках реализации Программы, др.</w:t>
      </w:r>
    </w:p>
    <w:p w:rsidR="00FD43F6" w:rsidRPr="00A045C5" w:rsidRDefault="00FD43F6" w:rsidP="001239E4">
      <w:pPr>
        <w:tabs>
          <w:tab w:val="left" w:pos="567"/>
        </w:tabs>
        <w:ind w:firstLine="709"/>
        <w:jc w:val="both"/>
      </w:pPr>
    </w:p>
    <w:p w:rsidR="00FD43F6" w:rsidRPr="00A045C5" w:rsidRDefault="00FD43F6" w:rsidP="00E220D2">
      <w:pPr>
        <w:numPr>
          <w:ilvl w:val="0"/>
          <w:numId w:val="54"/>
        </w:numPr>
        <w:tabs>
          <w:tab w:val="left" w:pos="0"/>
          <w:tab w:val="left" w:pos="567"/>
        </w:tabs>
        <w:ind w:left="0" w:firstLine="0"/>
        <w:jc w:val="both"/>
      </w:pPr>
      <w:r w:rsidRPr="00A045C5">
        <w:rPr>
          <w:b/>
          <w:bCs/>
        </w:rPr>
        <w:t>Требования к материально-техническим условиям</w:t>
      </w:r>
      <w:r w:rsidRPr="00A045C5">
        <w:t xml:space="preserve"> реализации программы коррекционно-развивающего образования направлены на формирование адаптивной образовательной среды и дает возможности  освоения  детьми риска как содержания собственно программы коррекционно-развивающего образования, так и основной образовательной программы. </w:t>
      </w:r>
    </w:p>
    <w:p w:rsidR="00FD43F6" w:rsidRPr="00A045C5" w:rsidRDefault="00FD43F6" w:rsidP="00E220D2">
      <w:pPr>
        <w:numPr>
          <w:ilvl w:val="0"/>
          <w:numId w:val="54"/>
        </w:numPr>
        <w:tabs>
          <w:tab w:val="left" w:pos="0"/>
          <w:tab w:val="left" w:pos="567"/>
        </w:tabs>
        <w:ind w:left="0" w:firstLine="0"/>
        <w:jc w:val="both"/>
      </w:pPr>
      <w:r w:rsidRPr="00A045C5">
        <w:rPr>
          <w:b/>
          <w:bCs/>
        </w:rPr>
        <w:t xml:space="preserve">Требования к информационно-образовательной среде образовательного учреждения </w:t>
      </w:r>
      <w:r w:rsidRPr="00A045C5">
        <w:t>ориентированы на обеспечение программы коррекционно-развивающего образования современными технологическими средствами (компьютерами, базами данных, программными продуктами и т.д.), в том числе средствами, обеспечивающими свободный поиск информации в сети Интернет и др.</w:t>
      </w:r>
    </w:p>
    <w:p w:rsidR="00FD43F6" w:rsidRPr="00A045C5" w:rsidRDefault="00FD43F6" w:rsidP="00E220D2">
      <w:pPr>
        <w:numPr>
          <w:ilvl w:val="0"/>
          <w:numId w:val="54"/>
        </w:numPr>
        <w:tabs>
          <w:tab w:val="left" w:pos="0"/>
          <w:tab w:val="left" w:pos="567"/>
        </w:tabs>
        <w:ind w:left="0" w:firstLine="0"/>
        <w:jc w:val="both"/>
        <w:rPr>
          <w:b/>
          <w:bCs/>
        </w:rPr>
      </w:pPr>
      <w:r w:rsidRPr="00A045C5">
        <w:rPr>
          <w:b/>
          <w:bCs/>
        </w:rPr>
        <w:t xml:space="preserve">Требования к учебно-методическому и информационному обеспечению программы коррекционно-развивающего образования </w:t>
      </w:r>
      <w:r w:rsidRPr="00A045C5">
        <w:t xml:space="preserve">призваны обеспечить доступ всех субъектов образовательной деятельности к источникам информации, способствующей достижению целей программы и учебно-методическому оснащению ее содержания. </w:t>
      </w:r>
    </w:p>
    <w:p w:rsidR="00FD43F6" w:rsidRPr="00A045C5" w:rsidRDefault="00FD43F6" w:rsidP="001239E4">
      <w:pPr>
        <w:tabs>
          <w:tab w:val="left" w:pos="0"/>
          <w:tab w:val="left" w:pos="567"/>
        </w:tabs>
        <w:jc w:val="both"/>
      </w:pPr>
      <w:r w:rsidRPr="00A045C5">
        <w:t>В течении образовательного процесса, с целью диагностики и коррекции педагогическими средствами ситуаций и состояний риска адаптационных нарушений, которые  возникают у детей в условиях школьного обучения, затруднений и нарушений в их личностном развитии и обучении применяются следующие методики:</w:t>
      </w:r>
    </w:p>
    <w:p w:rsidR="00FD43F6" w:rsidRPr="00A045C5" w:rsidRDefault="00FD43F6" w:rsidP="001239E4">
      <w:r w:rsidRPr="00A045C5">
        <w:t>Методика "Неоконченные предложения" М.Ньюттена в модификации А.Б.Орлова</w:t>
      </w:r>
    </w:p>
    <w:p w:rsidR="00FD43F6" w:rsidRPr="00A045C5" w:rsidRDefault="00FD43F6" w:rsidP="001239E4">
      <w:r w:rsidRPr="00A045C5">
        <w:t>Цель: диагностика мотивации учения. Порядок исследования.</w:t>
      </w:r>
    </w:p>
    <w:p w:rsidR="00FD43F6" w:rsidRPr="00A045C5" w:rsidRDefault="00FD43F6" w:rsidP="001239E4">
      <w:r w:rsidRPr="00A045C5">
        <w:t xml:space="preserve">Диагностика темперамента младших школьников. </w:t>
      </w:r>
    </w:p>
    <w:p w:rsidR="00FD43F6" w:rsidRPr="00A045C5" w:rsidRDefault="00FD43F6" w:rsidP="001239E4">
      <w:r w:rsidRPr="00A045C5">
        <w:t>Изучение темперамента школьника методом наблюдения</w:t>
      </w:r>
    </w:p>
    <w:p w:rsidR="00FD43F6" w:rsidRPr="00A045C5" w:rsidRDefault="00FD43F6" w:rsidP="001239E4">
      <w:r w:rsidRPr="00A045C5">
        <w:t>Цель: определение особенностей темперамента младшего школьника.</w:t>
      </w:r>
    </w:p>
    <w:p w:rsidR="00FD43F6" w:rsidRPr="00A045C5" w:rsidRDefault="00FD43F6" w:rsidP="001239E4">
      <w:r w:rsidRPr="00A045C5">
        <w:t>Модификация методики Дембо-Рубинштейн.</w:t>
      </w:r>
    </w:p>
    <w:p w:rsidR="00FD43F6" w:rsidRPr="00A045C5" w:rsidRDefault="00FD43F6" w:rsidP="001239E4">
      <w:pPr>
        <w:tabs>
          <w:tab w:val="left" w:pos="0"/>
          <w:tab w:val="left" w:pos="567"/>
        </w:tabs>
        <w:jc w:val="both"/>
      </w:pPr>
      <w:r w:rsidRPr="00A045C5">
        <w:t>Цель: исследование самооценки учащегося.</w:t>
      </w:r>
    </w:p>
    <w:p w:rsidR="00FD43F6" w:rsidRPr="00A045C5" w:rsidRDefault="00FD43F6" w:rsidP="001239E4">
      <w:r w:rsidRPr="00A045C5">
        <w:t xml:space="preserve">Диагностика познавательных процессов младших школьников. </w:t>
      </w:r>
    </w:p>
    <w:p w:rsidR="00FD43F6" w:rsidRPr="00A045C5" w:rsidRDefault="00FD43F6" w:rsidP="001239E4">
      <w:r w:rsidRPr="00A045C5">
        <w:t xml:space="preserve">Внимание младших школьников. </w:t>
      </w:r>
    </w:p>
    <w:p w:rsidR="00FD43F6" w:rsidRPr="00A045C5" w:rsidRDefault="00FD43F6" w:rsidP="001239E4">
      <w:r w:rsidRPr="00A045C5">
        <w:t>Исследование особенностей распределения внимания (методика Т.Е. Рыбакова)</w:t>
      </w:r>
    </w:p>
    <w:p w:rsidR="00FD43F6" w:rsidRPr="00A045C5" w:rsidRDefault="00FD43F6" w:rsidP="001239E4">
      <w:r w:rsidRPr="00A045C5">
        <w:t xml:space="preserve">Методика "Определение типа памяти" </w:t>
      </w:r>
    </w:p>
    <w:p w:rsidR="00FD43F6" w:rsidRPr="00A045C5" w:rsidRDefault="00FD43F6" w:rsidP="001239E4">
      <w:r w:rsidRPr="00A045C5">
        <w:t xml:space="preserve"> Цель: определение преобладающего типа памяти. </w:t>
      </w:r>
    </w:p>
    <w:p w:rsidR="00FD43F6" w:rsidRPr="00A045C5" w:rsidRDefault="00FD43F6" w:rsidP="001239E4">
      <w:r w:rsidRPr="00A045C5">
        <w:t>Методика "Изучение логической и механической памяти"</w:t>
      </w:r>
    </w:p>
    <w:p w:rsidR="00FD43F6" w:rsidRPr="00A045C5" w:rsidRDefault="00FD43F6" w:rsidP="001239E4">
      <w:r w:rsidRPr="00A045C5">
        <w:t>Цель: исследование логической и механической памяти методом запоминания двух рядов слов.</w:t>
      </w:r>
    </w:p>
    <w:p w:rsidR="00FD43F6" w:rsidRPr="00A045C5" w:rsidRDefault="00FD43F6" w:rsidP="001239E4">
      <w:r w:rsidRPr="00A045C5">
        <w:t xml:space="preserve">Методика "Простые аналогии" </w:t>
      </w:r>
    </w:p>
    <w:p w:rsidR="00FD43F6" w:rsidRPr="00A045C5" w:rsidRDefault="00FD43F6" w:rsidP="001239E4">
      <w:r w:rsidRPr="00A045C5">
        <w:t xml:space="preserve">Цель: исследование логичности и гибкости мышления. </w:t>
      </w:r>
    </w:p>
    <w:p w:rsidR="00FD43F6" w:rsidRPr="00A045C5" w:rsidRDefault="00FD43F6" w:rsidP="001239E4">
      <w:r w:rsidRPr="00A045C5">
        <w:t xml:space="preserve"> Оборудование: бланк, в котором напечатаны два ряда слов по образцу.</w:t>
      </w:r>
    </w:p>
    <w:p w:rsidR="00FD43F6" w:rsidRPr="00A045C5" w:rsidRDefault="00FD43F6" w:rsidP="001239E4">
      <w:r w:rsidRPr="00A045C5">
        <w:t>Методика "Исключение лишнего"</w:t>
      </w:r>
    </w:p>
    <w:p w:rsidR="00FD43F6" w:rsidRPr="00A045C5" w:rsidRDefault="00FD43F6" w:rsidP="001239E4">
      <w:r w:rsidRPr="00A045C5">
        <w:t xml:space="preserve">Цель: изучение способности к обобщению. Оборудование: листок с двенадцатью рядами слов типа: </w:t>
      </w:r>
    </w:p>
    <w:p w:rsidR="00FD43F6" w:rsidRPr="00A045C5" w:rsidRDefault="00FD43F6" w:rsidP="001239E4">
      <w:r w:rsidRPr="00A045C5">
        <w:t>Методика "Изучение скорости мышления"</w:t>
      </w:r>
    </w:p>
    <w:p w:rsidR="00FD43F6" w:rsidRPr="00A045C5" w:rsidRDefault="00FD43F6" w:rsidP="001239E4">
      <w:r w:rsidRPr="00A045C5">
        <w:t xml:space="preserve">Цель: определение скорости мышления. </w:t>
      </w:r>
    </w:p>
    <w:p w:rsidR="00FD43F6" w:rsidRPr="00A045C5" w:rsidRDefault="00FD43F6" w:rsidP="001239E4">
      <w:r w:rsidRPr="00A045C5">
        <w:t>Методика "Изучение саморегуляции"</w:t>
      </w:r>
    </w:p>
    <w:p w:rsidR="00FD43F6" w:rsidRPr="00A045C5" w:rsidRDefault="00FD43F6" w:rsidP="001239E4">
      <w:pPr>
        <w:tabs>
          <w:tab w:val="left" w:pos="0"/>
          <w:tab w:val="left" w:pos="567"/>
        </w:tabs>
        <w:jc w:val="both"/>
      </w:pPr>
      <w:r w:rsidRPr="00A045C5">
        <w:t>Цель: определение уровня сформированности саморегуляции в интеллектуальной деятельности.</w:t>
      </w:r>
    </w:p>
    <w:p w:rsidR="00FD43F6" w:rsidRPr="00A045C5" w:rsidRDefault="00FD43F6" w:rsidP="001239E4">
      <w:r w:rsidRPr="00A045C5">
        <w:t>Методика "Дорисовывание фигур"</w:t>
      </w:r>
    </w:p>
    <w:p w:rsidR="00FD43F6" w:rsidRPr="00A045C5" w:rsidRDefault="00FD43F6" w:rsidP="001239E4">
      <w:r w:rsidRPr="00A045C5">
        <w:t xml:space="preserve">Цель: изучение оригинальности решения задач на воображение. </w:t>
      </w:r>
    </w:p>
    <w:p w:rsidR="00FD43F6" w:rsidRPr="00A045C5" w:rsidRDefault="00FD43F6" w:rsidP="00625200">
      <w:pPr>
        <w:tabs>
          <w:tab w:val="left" w:pos="0"/>
          <w:tab w:val="left" w:pos="567"/>
        </w:tabs>
        <w:jc w:val="both"/>
      </w:pPr>
    </w:p>
    <w:p w:rsidR="00FD43F6" w:rsidRPr="00F20495" w:rsidRDefault="00FD43F6" w:rsidP="00F20495">
      <w:pPr>
        <w:jc w:val="center"/>
        <w:rPr>
          <w:b/>
          <w:bCs/>
          <w:sz w:val="28"/>
          <w:szCs w:val="28"/>
        </w:rPr>
      </w:pPr>
      <w:r>
        <w:rPr>
          <w:b/>
          <w:bCs/>
          <w:sz w:val="28"/>
          <w:szCs w:val="28"/>
        </w:rPr>
        <w:t>3.</w:t>
      </w:r>
      <w:r w:rsidRPr="00F20495">
        <w:rPr>
          <w:b/>
          <w:bCs/>
          <w:sz w:val="28"/>
          <w:szCs w:val="28"/>
        </w:rPr>
        <w:t xml:space="preserve"> Организационный раздел</w:t>
      </w:r>
    </w:p>
    <w:p w:rsidR="00FD43F6" w:rsidRPr="00F20495" w:rsidRDefault="00FD43F6" w:rsidP="00625200">
      <w:pPr>
        <w:jc w:val="both"/>
        <w:rPr>
          <w:b/>
          <w:bCs/>
          <w:sz w:val="28"/>
          <w:szCs w:val="28"/>
        </w:rPr>
      </w:pPr>
    </w:p>
    <w:p w:rsidR="00FD43F6" w:rsidRDefault="00FD43F6" w:rsidP="0005720A">
      <w:pPr>
        <w:pStyle w:val="af7"/>
        <w:ind w:left="2124" w:firstLine="0"/>
        <w:rPr>
          <w:b/>
          <w:bCs/>
          <w:color w:val="000000"/>
          <w:lang w:val="ru-RU"/>
        </w:rPr>
      </w:pPr>
      <w:r>
        <w:rPr>
          <w:b/>
          <w:bCs/>
          <w:color w:val="000000"/>
          <w:lang w:val="ru-RU"/>
        </w:rPr>
        <w:t>3.1. Учебный план начального общего образования.</w:t>
      </w:r>
    </w:p>
    <w:p w:rsidR="00FD43F6" w:rsidRPr="00754C02" w:rsidRDefault="00FD43F6" w:rsidP="0005720A">
      <w:pPr>
        <w:pStyle w:val="af7"/>
        <w:ind w:left="2124" w:firstLine="0"/>
        <w:rPr>
          <w:b/>
          <w:bCs/>
          <w:color w:val="000000"/>
          <w:lang w:val="ru-RU"/>
        </w:rPr>
      </w:pPr>
    </w:p>
    <w:p w:rsidR="00FD43F6" w:rsidRPr="00F20495" w:rsidRDefault="00FD43F6" w:rsidP="00754C02">
      <w:pPr>
        <w:jc w:val="center"/>
        <w:rPr>
          <w:b/>
          <w:bCs/>
          <w:i/>
          <w:iCs/>
          <w:color w:val="000000"/>
        </w:rPr>
      </w:pPr>
      <w:r w:rsidRPr="00754C02">
        <w:rPr>
          <w:b/>
          <w:bCs/>
          <w:i/>
          <w:iCs/>
          <w:color w:val="000000"/>
        </w:rPr>
        <w:t>Пояснительная записка к учебному плану</w:t>
      </w:r>
      <w:r>
        <w:rPr>
          <w:b/>
          <w:bCs/>
          <w:i/>
          <w:iCs/>
          <w:color w:val="000000"/>
        </w:rPr>
        <w:t xml:space="preserve"> </w:t>
      </w:r>
      <w:r w:rsidRPr="00F20495">
        <w:rPr>
          <w:b/>
          <w:bCs/>
          <w:i/>
          <w:iCs/>
          <w:color w:val="000000"/>
        </w:rPr>
        <w:t>для 1-4  классов.</w:t>
      </w:r>
    </w:p>
    <w:p w:rsidR="00FD43F6" w:rsidRPr="00754C02" w:rsidRDefault="00FD43F6" w:rsidP="00F20495">
      <w:pPr>
        <w:jc w:val="both"/>
        <w:rPr>
          <w:rStyle w:val="af1"/>
          <w:i w:val="0"/>
          <w:iCs w:val="0"/>
        </w:rPr>
      </w:pPr>
      <w:r>
        <w:t>Б</w:t>
      </w:r>
      <w:r w:rsidRPr="00F20495">
        <w:t xml:space="preserve">азисный учебный план для 1-4 классов составлен </w:t>
      </w:r>
      <w:r w:rsidRPr="00F20495">
        <w:rPr>
          <w:color w:val="000000"/>
        </w:rPr>
        <w:t xml:space="preserve">на </w:t>
      </w:r>
      <w:r w:rsidRPr="00754C02">
        <w:t>основе</w:t>
      </w:r>
      <w:r w:rsidRPr="00754C02">
        <w:rPr>
          <w:rStyle w:val="af1"/>
        </w:rPr>
        <w:t xml:space="preserve"> </w:t>
      </w:r>
      <w:r w:rsidRPr="00754C02">
        <w:t>нормативно – правовых документов федерального уровня:</w:t>
      </w:r>
    </w:p>
    <w:p w:rsidR="00FD43F6" w:rsidRPr="00F20495" w:rsidRDefault="00FD43F6" w:rsidP="00F20495">
      <w:pPr>
        <w:ind w:firstLine="708"/>
        <w:jc w:val="both"/>
      </w:pPr>
      <w:r w:rsidRPr="00F20495">
        <w:t xml:space="preserve">- приказа Министерства образования и науки Российской Федерации от 06.10.2009 № 373 «Об утверждении и введении в действие федеральных государственных стандартов начального общего образования»; </w:t>
      </w:r>
    </w:p>
    <w:p w:rsidR="00FD43F6" w:rsidRPr="00F20495" w:rsidRDefault="00FD43F6" w:rsidP="00F20495">
      <w:pPr>
        <w:ind w:firstLine="708"/>
        <w:jc w:val="both"/>
      </w:pPr>
      <w:r w:rsidRPr="00F20495">
        <w:t xml:space="preserve">- приказа Министерства образования Московской области от 08.07.2010 № 1561; </w:t>
      </w:r>
    </w:p>
    <w:p w:rsidR="00FD43F6" w:rsidRPr="00F20495" w:rsidRDefault="00FD43F6" w:rsidP="00F20495">
      <w:pPr>
        <w:ind w:firstLine="708"/>
        <w:jc w:val="both"/>
      </w:pPr>
      <w:r w:rsidRPr="00F20495">
        <w:t>- приказа Министерства образования и науки Российской Федерации от 26.11.2010.</w:t>
      </w:r>
    </w:p>
    <w:p w:rsidR="00FD43F6" w:rsidRPr="00F20495" w:rsidRDefault="00FD43F6" w:rsidP="00F20495">
      <w:pPr>
        <w:ind w:firstLine="708"/>
        <w:jc w:val="both"/>
      </w:pPr>
      <w:r w:rsidRPr="00F20495">
        <w:t>№ 1241 «О внесении изменений в федеральный государственный образовательный стандарт начального общего образования», утверждённого приказом Министерства образования и науки Российской Федерации от 6 октября 2009 г. № 373;</w:t>
      </w:r>
    </w:p>
    <w:p w:rsidR="00FD43F6" w:rsidRPr="00F20495" w:rsidRDefault="00FD43F6" w:rsidP="00F20495">
      <w:pPr>
        <w:ind w:firstLine="567"/>
        <w:jc w:val="both"/>
      </w:pPr>
      <w:r w:rsidRPr="00F20495">
        <w:t xml:space="preserve">   - Постановления Главного Государственного санитарного врача Российской Федерации «Об утверждении СанПин 2.4.2.2821-10 «Санитарно-эпидемиологические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w:t>
      </w:r>
    </w:p>
    <w:p w:rsidR="00FD43F6" w:rsidRPr="00F20495" w:rsidRDefault="00FD43F6" w:rsidP="00F20495">
      <w:pPr>
        <w:ind w:firstLine="567"/>
        <w:jc w:val="both"/>
      </w:pPr>
      <w:r w:rsidRPr="00F20495">
        <w:t xml:space="preserve"> № 19993);</w:t>
      </w:r>
    </w:p>
    <w:p w:rsidR="00FD43F6" w:rsidRPr="00F20495" w:rsidRDefault="00FD43F6" w:rsidP="00F20495">
      <w:pPr>
        <w:ind w:firstLine="567"/>
        <w:jc w:val="both"/>
      </w:pPr>
      <w:r w:rsidRPr="00F20495">
        <w:t xml:space="preserve">   - приказа Министерства образования и науки Российской Федерации  от 03.06.2011 № 1994.</w:t>
      </w:r>
    </w:p>
    <w:p w:rsidR="00FD43F6" w:rsidRPr="00F20495" w:rsidRDefault="00FD43F6" w:rsidP="00F20495">
      <w:pPr>
        <w:ind w:firstLine="567"/>
        <w:jc w:val="both"/>
      </w:pPr>
      <w:r w:rsidRPr="00F20495">
        <w:t>Первая ступень общего образования – сложившееся, самоценное, самостоятельное и обязательное звено в системе непрерывного и общего образования. Усиление внимания к воспитанию и развитию школьников определяет ориентацию на достижение планируемых результатов не только на предметные знания и умения, но и на такие важные для характеристики выпускника начальной школы качества, как учебная и речевая деятельность, культура поведения, усвоение эстетических норм и другое. На первой ступени обучения закладывается база, фундамент всего последующего образования. Начальная ступень школьного обучения обеспечивает познавательную мотивацию и интересы учащихся, их готовность и способность к сотрудничеству и совместной деятельности ученика с учителем и одноклассниками, формирует основы нравственного поведения, определяющего отношения личности с обществом и окружающими.</w:t>
      </w:r>
    </w:p>
    <w:p w:rsidR="00FD43F6" w:rsidRPr="00F20495" w:rsidRDefault="00FD43F6" w:rsidP="00F20495">
      <w:pPr>
        <w:pStyle w:val="ConsPlusNormal"/>
        <w:widowControl/>
        <w:ind w:firstLine="567"/>
        <w:jc w:val="both"/>
        <w:rPr>
          <w:rFonts w:ascii="Times New Roman" w:hAnsi="Times New Roman" w:cs="Times New Roman"/>
          <w:color w:val="000000"/>
          <w:sz w:val="24"/>
          <w:szCs w:val="24"/>
        </w:rPr>
      </w:pPr>
      <w:r w:rsidRPr="00F20495">
        <w:rPr>
          <w:rFonts w:ascii="Times New Roman" w:hAnsi="Times New Roman" w:cs="Times New Roman"/>
          <w:sz w:val="24"/>
          <w:szCs w:val="24"/>
        </w:rPr>
        <w:t xml:space="preserve">Продолжительность учебного года в 1 классе – 33 учебные недели, </w:t>
      </w:r>
      <w:r w:rsidRPr="00F20495">
        <w:rPr>
          <w:rFonts w:ascii="Times New Roman" w:hAnsi="Times New Roman" w:cs="Times New Roman"/>
          <w:color w:val="000000"/>
          <w:sz w:val="24"/>
          <w:szCs w:val="24"/>
        </w:rPr>
        <w:t>продолжительность учебного года во 2-4 классах – 34 недели.</w:t>
      </w:r>
    </w:p>
    <w:p w:rsidR="00FD43F6" w:rsidRPr="00F20495" w:rsidRDefault="00FD43F6" w:rsidP="00F20495">
      <w:pPr>
        <w:ind w:firstLine="540"/>
        <w:jc w:val="both"/>
      </w:pPr>
      <w:r w:rsidRPr="00F20495">
        <w:t>Обучение в 1-м классе осуществляется с соблюдением следующих требований:</w:t>
      </w:r>
    </w:p>
    <w:p w:rsidR="00FD43F6" w:rsidRPr="00F20495" w:rsidRDefault="00FD43F6" w:rsidP="00F20495">
      <w:pPr>
        <w:ind w:firstLine="540"/>
        <w:jc w:val="both"/>
      </w:pPr>
      <w:r w:rsidRPr="00F20495">
        <w:t>- учебные занятия проводятся по 5-дневной учебной неделе и только в первую смену;</w:t>
      </w:r>
    </w:p>
    <w:p w:rsidR="00FD43F6" w:rsidRPr="00F20495" w:rsidRDefault="00FD43F6" w:rsidP="00F20495">
      <w:pPr>
        <w:ind w:firstLine="540"/>
        <w:jc w:val="both"/>
      </w:pPr>
      <w:r w:rsidRPr="00F20495">
        <w:t>-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FD43F6" w:rsidRPr="00F20495" w:rsidRDefault="00FD43F6" w:rsidP="00F20495">
      <w:pPr>
        <w:ind w:firstLine="567"/>
        <w:jc w:val="both"/>
      </w:pPr>
      <w:r w:rsidRPr="00F20495">
        <w:t>Содержание образования на первой ступени реализуется преимущественно за счет введения интегрированных курсов, обеспечивающих целостное восприятие мира, деятельностного подхода и индивидуализации обучения (окружающий мир, художественный труд). Современные тенденции развития Российского государства, необходимость интеграции России в мировое сообщество обусловили введение в начальной школе изучения иностранного языка и информационных технологий. Включение информационных технологий связано с необходимостью подготовки школьников к использованию их как средства повышения эффективности познавательной и практической деятельности учащихся при изучении всех учебных предметов.</w:t>
      </w:r>
    </w:p>
    <w:p w:rsidR="00FD43F6" w:rsidRPr="00F20495" w:rsidRDefault="00FD43F6" w:rsidP="00F20495">
      <w:pPr>
        <w:ind w:firstLine="567"/>
        <w:jc w:val="both"/>
      </w:pPr>
      <w:r w:rsidRPr="00F20495">
        <w:t>Базисный учебный план первой ступени общего образования состоит из двух разделов: инвариантной части и вариативной части.</w:t>
      </w:r>
    </w:p>
    <w:p w:rsidR="00FD43F6" w:rsidRPr="00F20495" w:rsidRDefault="00FD43F6" w:rsidP="00F20495">
      <w:pPr>
        <w:ind w:firstLine="567"/>
        <w:jc w:val="both"/>
      </w:pPr>
      <w:r w:rsidRPr="00F20495">
        <w:t xml:space="preserve">Инвариантная часть реализует основное содержание образования, обеспечивает приобщение обучающихся к общекультурным и национально значимым ценностям, формирует систему предметных навыков и личностных качеств, соответствующих требованиям стандарта. </w:t>
      </w:r>
    </w:p>
    <w:p w:rsidR="00FD43F6" w:rsidRPr="00F20495" w:rsidRDefault="00FD43F6" w:rsidP="00F20495">
      <w:pPr>
        <w:ind w:firstLine="567"/>
        <w:jc w:val="both"/>
      </w:pPr>
      <w:r w:rsidRPr="00F20495">
        <w:t>Вариативная часть, формируемая участниками образовательного процесса, обеспечивает региональные особенности содержания образования и индивидуальные потребности обучающихся.</w:t>
      </w:r>
    </w:p>
    <w:p w:rsidR="00FD43F6" w:rsidRPr="00F20495" w:rsidRDefault="00FD43F6" w:rsidP="00110461">
      <w:pPr>
        <w:jc w:val="both"/>
      </w:pPr>
      <w:r w:rsidRPr="00F20495">
        <w:t>Максимально допустимая  недельная нагрузка   в 1-ом классе составляет  21 час, во 2-4  классах  –  23 часа</w:t>
      </w:r>
      <w:r>
        <w:t>.</w:t>
      </w:r>
    </w:p>
    <w:p w:rsidR="00FD43F6" w:rsidRPr="00F20495" w:rsidRDefault="00FD43F6" w:rsidP="00F20495">
      <w:pPr>
        <w:pStyle w:val="ae"/>
        <w:spacing w:after="0" w:line="240" w:lineRule="atLeast"/>
        <w:ind w:right="75"/>
        <w:jc w:val="both"/>
        <w:rPr>
          <w:color w:val="000000"/>
        </w:rPr>
      </w:pPr>
      <w:r w:rsidRPr="00F20495">
        <w:rPr>
          <w:color w:val="000000"/>
        </w:rPr>
        <w:t>Продолжительность каникул в течение учебного года составляет 30 календарных дней, летом – 90 календарных дней. Для обучающихся в 1 классе устанавливаются в середине третьей четверти дополнительные недельные каникулы.</w:t>
      </w:r>
    </w:p>
    <w:p w:rsidR="00FD43F6" w:rsidRPr="00F20495" w:rsidRDefault="00FD43F6" w:rsidP="00F20495">
      <w:pPr>
        <w:pStyle w:val="ae"/>
        <w:spacing w:after="0" w:line="240" w:lineRule="atLeast"/>
        <w:ind w:right="75"/>
        <w:jc w:val="both"/>
        <w:rPr>
          <w:color w:val="000000"/>
        </w:rPr>
      </w:pPr>
      <w:r w:rsidRPr="00F20495">
        <w:t xml:space="preserve">         Базисный учебный план в 1-4  классах состоит из основной части </w:t>
      </w:r>
      <w:r w:rsidRPr="00F20495">
        <w:rPr>
          <w:color w:val="000000"/>
        </w:rPr>
        <w:t xml:space="preserve">по основной образовательной программе «Школа России», </w:t>
      </w:r>
      <w:r w:rsidRPr="00F20495">
        <w:t xml:space="preserve"> включающей предметы: русский язык, литературное чтение, английский язык, математика, окружающий мир, музыка, изобразительное искусство, технология, физическая культура. В 1 классе – 21 недельный час, во 2-4 классах – 23 недельных часа. </w:t>
      </w:r>
      <w:r w:rsidRPr="00F20495">
        <w:rPr>
          <w:color w:val="000000"/>
        </w:rPr>
        <w:t>Учебный план 1-4  классов включает и внеурочную образовательную деятельность, важную составную часть содержания образования, увеличивающую вариативность и адаптивность к интересам, потребностям и способностям школьников, на которую отводится 10 часов в нед</w:t>
      </w:r>
      <w:r>
        <w:rPr>
          <w:color w:val="000000"/>
        </w:rPr>
        <w:t>елю.</w:t>
      </w:r>
    </w:p>
    <w:p w:rsidR="00FD43F6" w:rsidRPr="00F20495" w:rsidRDefault="00FD43F6" w:rsidP="00F20495">
      <w:pPr>
        <w:ind w:firstLine="567"/>
        <w:jc w:val="both"/>
      </w:pPr>
      <w:r w:rsidRPr="00F20495">
        <w:t xml:space="preserve">В рамках учебного предмета «Основы религиозных культур и светской этики» в 4 классе по выбору обучающихся и их родителей (законных представителей) изучается модуль «Основы светской этики». Изучение предмета «Основы светской этики» направлено на достижение следующих целей: </w:t>
      </w:r>
    </w:p>
    <w:p w:rsidR="00FD43F6" w:rsidRPr="00F20495" w:rsidRDefault="00FD43F6" w:rsidP="00E220D2">
      <w:pPr>
        <w:widowControl w:val="0"/>
        <w:numPr>
          <w:ilvl w:val="0"/>
          <w:numId w:val="61"/>
        </w:numPr>
        <w:autoSpaceDE w:val="0"/>
        <w:autoSpaceDN w:val="0"/>
        <w:adjustRightInd w:val="0"/>
        <w:ind w:left="567" w:firstLine="0"/>
        <w:jc w:val="both"/>
      </w:pPr>
      <w:r w:rsidRPr="00F20495">
        <w:t xml:space="preserve">развитие представлений о значении нравственных норм и ценностей для достойной жизни личности, семьи, общества; формирование готовности к нравственному самосовершенствованию, духовному саморазвитию; </w:t>
      </w:r>
    </w:p>
    <w:p w:rsidR="00FD43F6" w:rsidRPr="00F20495" w:rsidRDefault="00FD43F6" w:rsidP="00E220D2">
      <w:pPr>
        <w:widowControl w:val="0"/>
        <w:numPr>
          <w:ilvl w:val="0"/>
          <w:numId w:val="61"/>
        </w:numPr>
        <w:autoSpaceDE w:val="0"/>
        <w:autoSpaceDN w:val="0"/>
        <w:adjustRightInd w:val="0"/>
        <w:ind w:left="567" w:firstLine="0"/>
        <w:jc w:val="both"/>
      </w:pPr>
      <w:r w:rsidRPr="00F20495">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 </w:t>
      </w:r>
    </w:p>
    <w:p w:rsidR="00FD43F6" w:rsidRPr="00F20495" w:rsidRDefault="00FD43F6" w:rsidP="00E220D2">
      <w:pPr>
        <w:pStyle w:val="ConsPlusNormal"/>
        <w:widowControl/>
        <w:numPr>
          <w:ilvl w:val="0"/>
          <w:numId w:val="61"/>
        </w:numPr>
        <w:ind w:left="567" w:firstLine="0"/>
        <w:jc w:val="both"/>
        <w:rPr>
          <w:rFonts w:ascii="Times New Roman" w:hAnsi="Times New Roman" w:cs="Times New Roman"/>
          <w:sz w:val="24"/>
          <w:szCs w:val="24"/>
        </w:rPr>
      </w:pPr>
      <w:r w:rsidRPr="00F20495">
        <w:rPr>
          <w:rFonts w:ascii="Times New Roman" w:hAnsi="Times New Roman" w:cs="Times New Roman"/>
          <w:sz w:val="24"/>
          <w:szCs w:val="24"/>
        </w:rPr>
        <w:t>воспитание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w:t>
      </w:r>
    </w:p>
    <w:p w:rsidR="00FD43F6" w:rsidRPr="00F20495" w:rsidRDefault="00FD43F6" w:rsidP="00F20495">
      <w:pPr>
        <w:pStyle w:val="ae"/>
        <w:spacing w:after="0" w:line="240" w:lineRule="atLeast"/>
        <w:ind w:right="75"/>
        <w:jc w:val="both"/>
        <w:rPr>
          <w:color w:val="000000"/>
        </w:rPr>
      </w:pPr>
      <w:r w:rsidRPr="00F20495">
        <w:t xml:space="preserve">  </w:t>
      </w:r>
    </w:p>
    <w:p w:rsidR="00FD43F6" w:rsidRDefault="00FD43F6" w:rsidP="00AD0055">
      <w:pPr>
        <w:jc w:val="center"/>
        <w:rPr>
          <w:b/>
          <w:bCs/>
        </w:rPr>
      </w:pPr>
    </w:p>
    <w:p w:rsidR="00FD43F6" w:rsidRDefault="00FD43F6" w:rsidP="00AD0055">
      <w:pPr>
        <w:jc w:val="center"/>
        <w:rPr>
          <w:b/>
          <w:bCs/>
        </w:rPr>
      </w:pPr>
    </w:p>
    <w:p w:rsidR="00FD43F6" w:rsidRDefault="00FD43F6" w:rsidP="00AD0055">
      <w:pPr>
        <w:jc w:val="center"/>
        <w:rPr>
          <w:b/>
          <w:bCs/>
        </w:rPr>
      </w:pPr>
    </w:p>
    <w:p w:rsidR="00FD43F6" w:rsidRPr="00B43DD2" w:rsidRDefault="00FD43F6" w:rsidP="0005720A">
      <w:pPr>
        <w:jc w:val="center"/>
        <w:rPr>
          <w:b/>
          <w:bCs/>
          <w:sz w:val="32"/>
          <w:szCs w:val="32"/>
        </w:rPr>
      </w:pPr>
      <w:r>
        <w:rPr>
          <w:b/>
          <w:bCs/>
          <w:sz w:val="32"/>
          <w:szCs w:val="32"/>
        </w:rPr>
        <w:t xml:space="preserve">Учебный план </w:t>
      </w:r>
      <w:r w:rsidRPr="00B43DD2">
        <w:rPr>
          <w:b/>
          <w:bCs/>
          <w:sz w:val="32"/>
          <w:szCs w:val="32"/>
        </w:rPr>
        <w:t xml:space="preserve"> для 1</w:t>
      </w:r>
      <w:r>
        <w:rPr>
          <w:b/>
          <w:bCs/>
          <w:sz w:val="32"/>
          <w:szCs w:val="32"/>
        </w:rPr>
        <w:t>-4 классов</w:t>
      </w:r>
    </w:p>
    <w:tbl>
      <w:tblPr>
        <w:tblpPr w:leftFromText="180" w:rightFromText="180" w:vertAnchor="text" w:horzAnchor="margin" w:tblpXSpec="center" w:tblpY="258"/>
        <w:tblW w:w="11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0"/>
        <w:gridCol w:w="47"/>
        <w:gridCol w:w="2492"/>
        <w:gridCol w:w="1559"/>
        <w:gridCol w:w="1843"/>
        <w:gridCol w:w="1701"/>
        <w:gridCol w:w="1675"/>
      </w:tblGrid>
      <w:tr w:rsidR="00FD43F6" w:rsidRPr="002F5829" w:rsidTr="0005720A">
        <w:trPr>
          <w:trHeight w:val="225"/>
        </w:trPr>
        <w:tc>
          <w:tcPr>
            <w:tcW w:w="2117" w:type="dxa"/>
            <w:gridSpan w:val="2"/>
            <w:vMerge w:val="restart"/>
          </w:tcPr>
          <w:p w:rsidR="00FD43F6" w:rsidRPr="00B43DD2" w:rsidRDefault="00FD43F6" w:rsidP="0005720A">
            <w:pPr>
              <w:jc w:val="both"/>
              <w:rPr>
                <w:b/>
                <w:bCs/>
                <w:sz w:val="32"/>
                <w:szCs w:val="32"/>
              </w:rPr>
            </w:pPr>
            <w:r>
              <w:rPr>
                <w:b/>
                <w:bCs/>
                <w:sz w:val="32"/>
                <w:szCs w:val="32"/>
              </w:rPr>
              <w:t>Предметные области</w:t>
            </w:r>
          </w:p>
        </w:tc>
        <w:tc>
          <w:tcPr>
            <w:tcW w:w="2492" w:type="dxa"/>
            <w:vMerge w:val="restart"/>
          </w:tcPr>
          <w:p w:rsidR="00FD43F6" w:rsidRPr="00B43DD2" w:rsidRDefault="00FD43F6" w:rsidP="0005720A">
            <w:pPr>
              <w:jc w:val="both"/>
              <w:rPr>
                <w:b/>
                <w:bCs/>
                <w:sz w:val="32"/>
                <w:szCs w:val="32"/>
              </w:rPr>
            </w:pPr>
            <w:r w:rsidRPr="00B43DD2">
              <w:rPr>
                <w:b/>
                <w:bCs/>
                <w:color w:val="000000"/>
                <w:sz w:val="32"/>
                <w:szCs w:val="32"/>
              </w:rPr>
              <w:t>Учебные предметы</w:t>
            </w:r>
          </w:p>
        </w:tc>
        <w:tc>
          <w:tcPr>
            <w:tcW w:w="6778" w:type="dxa"/>
            <w:gridSpan w:val="4"/>
          </w:tcPr>
          <w:p w:rsidR="00FD43F6" w:rsidRPr="00B43DD2" w:rsidRDefault="00FD43F6" w:rsidP="0005720A">
            <w:pPr>
              <w:jc w:val="center"/>
              <w:rPr>
                <w:b/>
                <w:bCs/>
                <w:sz w:val="32"/>
                <w:szCs w:val="32"/>
              </w:rPr>
            </w:pPr>
            <w:r w:rsidRPr="00B43DD2">
              <w:rPr>
                <w:b/>
                <w:bCs/>
                <w:color w:val="000000"/>
                <w:sz w:val="32"/>
                <w:szCs w:val="32"/>
              </w:rPr>
              <w:t>Количество часов в неделю</w:t>
            </w:r>
          </w:p>
        </w:tc>
      </w:tr>
      <w:tr w:rsidR="00FD43F6" w:rsidRPr="002F5829" w:rsidTr="0005720A">
        <w:trPr>
          <w:trHeight w:val="135"/>
        </w:trPr>
        <w:tc>
          <w:tcPr>
            <w:tcW w:w="2117" w:type="dxa"/>
            <w:gridSpan w:val="2"/>
            <w:vMerge/>
          </w:tcPr>
          <w:p w:rsidR="00FD43F6" w:rsidRPr="00B43DD2" w:rsidRDefault="00FD43F6" w:rsidP="0005720A">
            <w:pPr>
              <w:jc w:val="both"/>
              <w:rPr>
                <w:b/>
                <w:bCs/>
                <w:color w:val="000000"/>
                <w:sz w:val="32"/>
                <w:szCs w:val="32"/>
              </w:rPr>
            </w:pPr>
          </w:p>
        </w:tc>
        <w:tc>
          <w:tcPr>
            <w:tcW w:w="2492" w:type="dxa"/>
            <w:vMerge/>
          </w:tcPr>
          <w:p w:rsidR="00FD43F6" w:rsidRPr="00B43DD2" w:rsidRDefault="00FD43F6" w:rsidP="0005720A">
            <w:pPr>
              <w:jc w:val="both"/>
              <w:rPr>
                <w:b/>
                <w:bCs/>
                <w:color w:val="000000"/>
                <w:sz w:val="32"/>
                <w:szCs w:val="32"/>
              </w:rPr>
            </w:pPr>
          </w:p>
        </w:tc>
        <w:tc>
          <w:tcPr>
            <w:tcW w:w="1559" w:type="dxa"/>
          </w:tcPr>
          <w:p w:rsidR="00FD43F6" w:rsidRPr="00B43DD2" w:rsidRDefault="00FD43F6" w:rsidP="0005720A">
            <w:pPr>
              <w:jc w:val="center"/>
              <w:rPr>
                <w:b/>
                <w:bCs/>
                <w:color w:val="000000"/>
                <w:sz w:val="32"/>
                <w:szCs w:val="32"/>
              </w:rPr>
            </w:pPr>
            <w:r>
              <w:rPr>
                <w:b/>
                <w:bCs/>
                <w:color w:val="000000"/>
                <w:sz w:val="32"/>
                <w:szCs w:val="32"/>
              </w:rPr>
              <w:t>1 класс</w:t>
            </w:r>
          </w:p>
        </w:tc>
        <w:tc>
          <w:tcPr>
            <w:tcW w:w="1843" w:type="dxa"/>
          </w:tcPr>
          <w:p w:rsidR="00FD43F6" w:rsidRPr="00B43DD2" w:rsidRDefault="00FD43F6" w:rsidP="0005720A">
            <w:pPr>
              <w:jc w:val="center"/>
              <w:rPr>
                <w:b/>
                <w:bCs/>
                <w:color w:val="000000"/>
                <w:sz w:val="32"/>
                <w:szCs w:val="32"/>
              </w:rPr>
            </w:pPr>
            <w:r>
              <w:rPr>
                <w:b/>
                <w:bCs/>
                <w:color w:val="000000"/>
                <w:sz w:val="32"/>
                <w:szCs w:val="32"/>
              </w:rPr>
              <w:t>2 класс</w:t>
            </w:r>
          </w:p>
        </w:tc>
        <w:tc>
          <w:tcPr>
            <w:tcW w:w="1701" w:type="dxa"/>
          </w:tcPr>
          <w:p w:rsidR="00FD43F6" w:rsidRPr="00B43DD2" w:rsidRDefault="00FD43F6" w:rsidP="0005720A">
            <w:pPr>
              <w:jc w:val="center"/>
              <w:rPr>
                <w:b/>
                <w:bCs/>
                <w:color w:val="000000"/>
                <w:sz w:val="32"/>
                <w:szCs w:val="32"/>
              </w:rPr>
            </w:pPr>
            <w:r>
              <w:rPr>
                <w:b/>
                <w:bCs/>
                <w:color w:val="000000"/>
                <w:sz w:val="32"/>
                <w:szCs w:val="32"/>
              </w:rPr>
              <w:t>3класс</w:t>
            </w:r>
          </w:p>
        </w:tc>
        <w:tc>
          <w:tcPr>
            <w:tcW w:w="1675" w:type="dxa"/>
          </w:tcPr>
          <w:p w:rsidR="00FD43F6" w:rsidRPr="00B43DD2" w:rsidRDefault="00FD43F6" w:rsidP="0005720A">
            <w:pPr>
              <w:jc w:val="center"/>
              <w:rPr>
                <w:b/>
                <w:bCs/>
                <w:color w:val="000000"/>
                <w:sz w:val="32"/>
                <w:szCs w:val="32"/>
              </w:rPr>
            </w:pPr>
            <w:r>
              <w:rPr>
                <w:b/>
                <w:bCs/>
                <w:color w:val="000000"/>
                <w:sz w:val="32"/>
                <w:szCs w:val="32"/>
              </w:rPr>
              <w:t>4 класс</w:t>
            </w:r>
          </w:p>
        </w:tc>
      </w:tr>
      <w:tr w:rsidR="00FD43F6" w:rsidRPr="002F5829" w:rsidTr="0005720A">
        <w:tc>
          <w:tcPr>
            <w:tcW w:w="2117" w:type="dxa"/>
            <w:gridSpan w:val="2"/>
            <w:vMerge w:val="restart"/>
          </w:tcPr>
          <w:p w:rsidR="00FD43F6" w:rsidRPr="003D5F87" w:rsidRDefault="00FD43F6" w:rsidP="0005720A">
            <w:pPr>
              <w:jc w:val="both"/>
              <w:rPr>
                <w:b/>
                <w:bCs/>
                <w:i/>
                <w:iCs/>
              </w:rPr>
            </w:pPr>
            <w:r w:rsidRPr="003D5F87">
              <w:rPr>
                <w:b/>
                <w:bCs/>
                <w:i/>
                <w:iCs/>
              </w:rPr>
              <w:t>Филология</w:t>
            </w:r>
          </w:p>
        </w:tc>
        <w:tc>
          <w:tcPr>
            <w:tcW w:w="2492" w:type="dxa"/>
          </w:tcPr>
          <w:p w:rsidR="00FD43F6" w:rsidRPr="00B43DD2" w:rsidRDefault="00FD43F6" w:rsidP="0005720A">
            <w:pPr>
              <w:jc w:val="both"/>
              <w:rPr>
                <w:i/>
                <w:iCs/>
                <w:sz w:val="28"/>
                <w:szCs w:val="28"/>
              </w:rPr>
            </w:pPr>
            <w:r w:rsidRPr="00B43DD2">
              <w:rPr>
                <w:i/>
                <w:iCs/>
                <w:color w:val="000000"/>
                <w:sz w:val="28"/>
                <w:szCs w:val="28"/>
              </w:rPr>
              <w:t>Русский язык</w:t>
            </w:r>
          </w:p>
        </w:tc>
        <w:tc>
          <w:tcPr>
            <w:tcW w:w="1559" w:type="dxa"/>
          </w:tcPr>
          <w:p w:rsidR="00FD43F6" w:rsidRPr="002F5829" w:rsidRDefault="00FD43F6" w:rsidP="0005720A">
            <w:pPr>
              <w:jc w:val="center"/>
              <w:rPr>
                <w:sz w:val="28"/>
                <w:szCs w:val="28"/>
              </w:rPr>
            </w:pPr>
            <w:r>
              <w:rPr>
                <w:sz w:val="28"/>
                <w:szCs w:val="28"/>
              </w:rPr>
              <w:t>4</w:t>
            </w:r>
          </w:p>
        </w:tc>
        <w:tc>
          <w:tcPr>
            <w:tcW w:w="1843" w:type="dxa"/>
          </w:tcPr>
          <w:p w:rsidR="00FD43F6" w:rsidRPr="002F5829" w:rsidRDefault="00FD43F6" w:rsidP="0005720A">
            <w:pPr>
              <w:jc w:val="center"/>
              <w:rPr>
                <w:sz w:val="28"/>
                <w:szCs w:val="28"/>
              </w:rPr>
            </w:pPr>
            <w:r>
              <w:rPr>
                <w:sz w:val="28"/>
                <w:szCs w:val="28"/>
              </w:rPr>
              <w:t>4</w:t>
            </w:r>
          </w:p>
        </w:tc>
        <w:tc>
          <w:tcPr>
            <w:tcW w:w="1701" w:type="dxa"/>
          </w:tcPr>
          <w:p w:rsidR="00FD43F6" w:rsidRPr="002F5829" w:rsidRDefault="00FD43F6" w:rsidP="0005720A">
            <w:pPr>
              <w:jc w:val="center"/>
              <w:rPr>
                <w:sz w:val="28"/>
                <w:szCs w:val="28"/>
              </w:rPr>
            </w:pPr>
            <w:r>
              <w:rPr>
                <w:sz w:val="28"/>
                <w:szCs w:val="28"/>
              </w:rPr>
              <w:t>4</w:t>
            </w:r>
          </w:p>
        </w:tc>
        <w:tc>
          <w:tcPr>
            <w:tcW w:w="1675" w:type="dxa"/>
          </w:tcPr>
          <w:p w:rsidR="00FD43F6" w:rsidRPr="002F5829" w:rsidRDefault="00FD43F6" w:rsidP="0005720A">
            <w:pPr>
              <w:jc w:val="center"/>
              <w:rPr>
                <w:sz w:val="28"/>
                <w:szCs w:val="28"/>
              </w:rPr>
            </w:pPr>
            <w:r>
              <w:rPr>
                <w:sz w:val="28"/>
                <w:szCs w:val="28"/>
              </w:rPr>
              <w:t>5</w:t>
            </w:r>
          </w:p>
        </w:tc>
      </w:tr>
      <w:tr w:rsidR="00FD43F6" w:rsidRPr="002F5829" w:rsidTr="0005720A">
        <w:tc>
          <w:tcPr>
            <w:tcW w:w="2117" w:type="dxa"/>
            <w:gridSpan w:val="2"/>
            <w:vMerge/>
          </w:tcPr>
          <w:p w:rsidR="00FD43F6" w:rsidRPr="003D5F87" w:rsidRDefault="00FD43F6" w:rsidP="0005720A">
            <w:pPr>
              <w:jc w:val="both"/>
              <w:rPr>
                <w:i/>
                <w:iCs/>
              </w:rPr>
            </w:pPr>
          </w:p>
        </w:tc>
        <w:tc>
          <w:tcPr>
            <w:tcW w:w="2492" w:type="dxa"/>
          </w:tcPr>
          <w:p w:rsidR="00FD43F6" w:rsidRPr="00B43DD2" w:rsidRDefault="00FD43F6" w:rsidP="0005720A">
            <w:pPr>
              <w:jc w:val="both"/>
              <w:rPr>
                <w:i/>
                <w:iCs/>
                <w:sz w:val="28"/>
                <w:szCs w:val="28"/>
              </w:rPr>
            </w:pPr>
            <w:r w:rsidRPr="00B43DD2">
              <w:rPr>
                <w:i/>
                <w:iCs/>
                <w:color w:val="000000"/>
                <w:sz w:val="28"/>
                <w:szCs w:val="28"/>
              </w:rPr>
              <w:t>Литературное чтение</w:t>
            </w:r>
          </w:p>
        </w:tc>
        <w:tc>
          <w:tcPr>
            <w:tcW w:w="1559" w:type="dxa"/>
          </w:tcPr>
          <w:p w:rsidR="00FD43F6" w:rsidRPr="002F5829" w:rsidRDefault="00FD43F6" w:rsidP="0005720A">
            <w:pPr>
              <w:jc w:val="center"/>
              <w:rPr>
                <w:sz w:val="28"/>
                <w:szCs w:val="28"/>
              </w:rPr>
            </w:pPr>
            <w:r w:rsidRPr="002F5829">
              <w:rPr>
                <w:sz w:val="28"/>
                <w:szCs w:val="28"/>
              </w:rPr>
              <w:t>4</w:t>
            </w:r>
          </w:p>
        </w:tc>
        <w:tc>
          <w:tcPr>
            <w:tcW w:w="1843" w:type="dxa"/>
          </w:tcPr>
          <w:p w:rsidR="00FD43F6" w:rsidRPr="002F5829" w:rsidRDefault="00FD43F6" w:rsidP="0005720A">
            <w:pPr>
              <w:jc w:val="center"/>
              <w:rPr>
                <w:sz w:val="28"/>
                <w:szCs w:val="28"/>
              </w:rPr>
            </w:pPr>
            <w:r>
              <w:rPr>
                <w:sz w:val="28"/>
                <w:szCs w:val="28"/>
              </w:rPr>
              <w:t>4</w:t>
            </w:r>
          </w:p>
        </w:tc>
        <w:tc>
          <w:tcPr>
            <w:tcW w:w="1701" w:type="dxa"/>
          </w:tcPr>
          <w:p w:rsidR="00FD43F6" w:rsidRPr="002F5829" w:rsidRDefault="00FD43F6" w:rsidP="0005720A">
            <w:pPr>
              <w:jc w:val="center"/>
              <w:rPr>
                <w:sz w:val="28"/>
                <w:szCs w:val="28"/>
              </w:rPr>
            </w:pPr>
            <w:r>
              <w:rPr>
                <w:sz w:val="28"/>
                <w:szCs w:val="28"/>
              </w:rPr>
              <w:t>4</w:t>
            </w:r>
          </w:p>
        </w:tc>
        <w:tc>
          <w:tcPr>
            <w:tcW w:w="1675" w:type="dxa"/>
          </w:tcPr>
          <w:p w:rsidR="00FD43F6" w:rsidRPr="002F5829" w:rsidRDefault="00FD43F6" w:rsidP="0005720A">
            <w:pPr>
              <w:jc w:val="center"/>
              <w:rPr>
                <w:sz w:val="28"/>
                <w:szCs w:val="28"/>
              </w:rPr>
            </w:pPr>
            <w:r>
              <w:rPr>
                <w:sz w:val="28"/>
                <w:szCs w:val="28"/>
              </w:rPr>
              <w:t>3</w:t>
            </w:r>
          </w:p>
        </w:tc>
      </w:tr>
      <w:tr w:rsidR="00FD43F6" w:rsidRPr="002F5829" w:rsidTr="0005720A">
        <w:tc>
          <w:tcPr>
            <w:tcW w:w="2117" w:type="dxa"/>
            <w:gridSpan w:val="2"/>
            <w:vMerge/>
          </w:tcPr>
          <w:p w:rsidR="00FD43F6" w:rsidRPr="003D5F87" w:rsidRDefault="00FD43F6" w:rsidP="0005720A">
            <w:pPr>
              <w:jc w:val="both"/>
              <w:rPr>
                <w:i/>
                <w:iCs/>
                <w:color w:val="000000"/>
              </w:rPr>
            </w:pPr>
          </w:p>
        </w:tc>
        <w:tc>
          <w:tcPr>
            <w:tcW w:w="2492" w:type="dxa"/>
          </w:tcPr>
          <w:p w:rsidR="00FD43F6" w:rsidRPr="00B43DD2" w:rsidRDefault="00FD43F6" w:rsidP="0005720A">
            <w:pPr>
              <w:jc w:val="both"/>
              <w:rPr>
                <w:i/>
                <w:iCs/>
                <w:color w:val="000000"/>
                <w:sz w:val="28"/>
                <w:szCs w:val="28"/>
              </w:rPr>
            </w:pPr>
            <w:r>
              <w:rPr>
                <w:i/>
                <w:iCs/>
                <w:color w:val="000000"/>
                <w:sz w:val="28"/>
                <w:szCs w:val="28"/>
              </w:rPr>
              <w:t>Иностранный язык (английский)</w:t>
            </w:r>
          </w:p>
        </w:tc>
        <w:tc>
          <w:tcPr>
            <w:tcW w:w="1559" w:type="dxa"/>
          </w:tcPr>
          <w:p w:rsidR="00FD43F6" w:rsidRPr="002F5829" w:rsidRDefault="00FD43F6" w:rsidP="0005720A">
            <w:pPr>
              <w:jc w:val="center"/>
              <w:rPr>
                <w:sz w:val="28"/>
                <w:szCs w:val="28"/>
              </w:rPr>
            </w:pPr>
            <w:r>
              <w:rPr>
                <w:sz w:val="28"/>
                <w:szCs w:val="28"/>
              </w:rPr>
              <w:t>-</w:t>
            </w:r>
          </w:p>
        </w:tc>
        <w:tc>
          <w:tcPr>
            <w:tcW w:w="1843" w:type="dxa"/>
          </w:tcPr>
          <w:p w:rsidR="00FD43F6" w:rsidRPr="002F5829" w:rsidRDefault="00FD43F6" w:rsidP="0005720A">
            <w:pPr>
              <w:jc w:val="center"/>
              <w:rPr>
                <w:sz w:val="28"/>
                <w:szCs w:val="28"/>
              </w:rPr>
            </w:pPr>
            <w:r>
              <w:rPr>
                <w:sz w:val="28"/>
                <w:szCs w:val="28"/>
              </w:rPr>
              <w:t>2</w:t>
            </w:r>
          </w:p>
        </w:tc>
        <w:tc>
          <w:tcPr>
            <w:tcW w:w="1701" w:type="dxa"/>
          </w:tcPr>
          <w:p w:rsidR="00FD43F6" w:rsidRPr="002F5829" w:rsidRDefault="00FD43F6" w:rsidP="0005720A">
            <w:pPr>
              <w:jc w:val="center"/>
              <w:rPr>
                <w:sz w:val="28"/>
                <w:szCs w:val="28"/>
              </w:rPr>
            </w:pPr>
            <w:r>
              <w:rPr>
                <w:sz w:val="28"/>
                <w:szCs w:val="28"/>
              </w:rPr>
              <w:t>2</w:t>
            </w:r>
          </w:p>
        </w:tc>
        <w:tc>
          <w:tcPr>
            <w:tcW w:w="1675" w:type="dxa"/>
          </w:tcPr>
          <w:p w:rsidR="00FD43F6" w:rsidRPr="002F5829" w:rsidRDefault="00FD43F6" w:rsidP="0005720A">
            <w:pPr>
              <w:jc w:val="center"/>
              <w:rPr>
                <w:sz w:val="28"/>
                <w:szCs w:val="28"/>
              </w:rPr>
            </w:pPr>
            <w:r w:rsidRPr="002F5829">
              <w:rPr>
                <w:sz w:val="28"/>
                <w:szCs w:val="28"/>
              </w:rPr>
              <w:t>2</w:t>
            </w:r>
          </w:p>
        </w:tc>
      </w:tr>
      <w:tr w:rsidR="00FD43F6" w:rsidRPr="002F5829" w:rsidTr="0005720A">
        <w:tc>
          <w:tcPr>
            <w:tcW w:w="2117" w:type="dxa"/>
            <w:gridSpan w:val="2"/>
          </w:tcPr>
          <w:p w:rsidR="00FD43F6" w:rsidRPr="003D5F87" w:rsidRDefault="00FD43F6" w:rsidP="0005720A">
            <w:pPr>
              <w:jc w:val="both"/>
              <w:rPr>
                <w:b/>
                <w:bCs/>
                <w:i/>
                <w:iCs/>
              </w:rPr>
            </w:pPr>
            <w:r w:rsidRPr="003D5F87">
              <w:rPr>
                <w:b/>
                <w:bCs/>
                <w:i/>
                <w:iCs/>
              </w:rPr>
              <w:t>Математика и информатика</w:t>
            </w:r>
          </w:p>
        </w:tc>
        <w:tc>
          <w:tcPr>
            <w:tcW w:w="2492" w:type="dxa"/>
          </w:tcPr>
          <w:p w:rsidR="00FD43F6" w:rsidRPr="00B43DD2" w:rsidRDefault="00FD43F6" w:rsidP="0005720A">
            <w:pPr>
              <w:jc w:val="both"/>
              <w:rPr>
                <w:i/>
                <w:iCs/>
                <w:sz w:val="28"/>
                <w:szCs w:val="28"/>
              </w:rPr>
            </w:pPr>
            <w:r w:rsidRPr="00B43DD2">
              <w:rPr>
                <w:i/>
                <w:iCs/>
                <w:color w:val="000000"/>
                <w:sz w:val="28"/>
                <w:szCs w:val="28"/>
              </w:rPr>
              <w:t>Математика</w:t>
            </w:r>
          </w:p>
        </w:tc>
        <w:tc>
          <w:tcPr>
            <w:tcW w:w="1559" w:type="dxa"/>
          </w:tcPr>
          <w:p w:rsidR="00FD43F6" w:rsidRPr="002F5829" w:rsidRDefault="00FD43F6" w:rsidP="0005720A">
            <w:pPr>
              <w:jc w:val="center"/>
              <w:rPr>
                <w:sz w:val="28"/>
                <w:szCs w:val="28"/>
              </w:rPr>
            </w:pPr>
            <w:r w:rsidRPr="002F5829">
              <w:rPr>
                <w:sz w:val="28"/>
                <w:szCs w:val="28"/>
              </w:rPr>
              <w:t>4</w:t>
            </w:r>
          </w:p>
        </w:tc>
        <w:tc>
          <w:tcPr>
            <w:tcW w:w="1843" w:type="dxa"/>
          </w:tcPr>
          <w:p w:rsidR="00FD43F6" w:rsidRPr="002F5829" w:rsidRDefault="00FD43F6" w:rsidP="0005720A">
            <w:pPr>
              <w:jc w:val="center"/>
              <w:rPr>
                <w:sz w:val="28"/>
                <w:szCs w:val="28"/>
              </w:rPr>
            </w:pPr>
            <w:r>
              <w:rPr>
                <w:sz w:val="28"/>
                <w:szCs w:val="28"/>
              </w:rPr>
              <w:t>4</w:t>
            </w:r>
          </w:p>
        </w:tc>
        <w:tc>
          <w:tcPr>
            <w:tcW w:w="1701" w:type="dxa"/>
          </w:tcPr>
          <w:p w:rsidR="00FD43F6" w:rsidRPr="002F5829" w:rsidRDefault="00FD43F6" w:rsidP="0005720A">
            <w:pPr>
              <w:jc w:val="center"/>
              <w:rPr>
                <w:sz w:val="28"/>
                <w:szCs w:val="28"/>
              </w:rPr>
            </w:pPr>
            <w:r>
              <w:rPr>
                <w:sz w:val="28"/>
                <w:szCs w:val="28"/>
              </w:rPr>
              <w:t>4</w:t>
            </w:r>
          </w:p>
        </w:tc>
        <w:tc>
          <w:tcPr>
            <w:tcW w:w="1675" w:type="dxa"/>
          </w:tcPr>
          <w:p w:rsidR="00FD43F6" w:rsidRPr="002F5829" w:rsidRDefault="00FD43F6" w:rsidP="0005720A">
            <w:pPr>
              <w:jc w:val="center"/>
              <w:rPr>
                <w:sz w:val="28"/>
                <w:szCs w:val="28"/>
              </w:rPr>
            </w:pPr>
            <w:r w:rsidRPr="002F5829">
              <w:rPr>
                <w:sz w:val="28"/>
                <w:szCs w:val="28"/>
              </w:rPr>
              <w:t>4</w:t>
            </w:r>
          </w:p>
        </w:tc>
      </w:tr>
      <w:tr w:rsidR="00FD43F6" w:rsidRPr="002F5829" w:rsidTr="0005720A">
        <w:trPr>
          <w:trHeight w:val="504"/>
        </w:trPr>
        <w:tc>
          <w:tcPr>
            <w:tcW w:w="2117" w:type="dxa"/>
            <w:gridSpan w:val="2"/>
          </w:tcPr>
          <w:p w:rsidR="00FD43F6" w:rsidRPr="003D5F87" w:rsidRDefault="00FD43F6" w:rsidP="0005720A">
            <w:pPr>
              <w:jc w:val="both"/>
              <w:rPr>
                <w:b/>
                <w:bCs/>
                <w:i/>
                <w:iCs/>
              </w:rPr>
            </w:pPr>
            <w:r w:rsidRPr="003D5F87">
              <w:rPr>
                <w:b/>
                <w:bCs/>
                <w:i/>
                <w:iCs/>
              </w:rPr>
              <w:t xml:space="preserve">Обществознание, </w:t>
            </w:r>
          </w:p>
          <w:p w:rsidR="00FD43F6" w:rsidRPr="003D5F87" w:rsidRDefault="00FD43F6" w:rsidP="0005720A">
            <w:pPr>
              <w:jc w:val="both"/>
              <w:rPr>
                <w:b/>
                <w:bCs/>
                <w:i/>
                <w:iCs/>
              </w:rPr>
            </w:pPr>
            <w:r w:rsidRPr="003D5F87">
              <w:rPr>
                <w:b/>
                <w:bCs/>
                <w:i/>
                <w:iCs/>
              </w:rPr>
              <w:t>естествознание</w:t>
            </w:r>
          </w:p>
        </w:tc>
        <w:tc>
          <w:tcPr>
            <w:tcW w:w="2492" w:type="dxa"/>
          </w:tcPr>
          <w:p w:rsidR="00FD43F6" w:rsidRPr="00B43DD2" w:rsidRDefault="00FD43F6" w:rsidP="0005720A">
            <w:pPr>
              <w:jc w:val="both"/>
              <w:rPr>
                <w:i/>
                <w:iCs/>
                <w:sz w:val="28"/>
                <w:szCs w:val="28"/>
              </w:rPr>
            </w:pPr>
            <w:r w:rsidRPr="00B43DD2">
              <w:rPr>
                <w:i/>
                <w:iCs/>
                <w:color w:val="000000"/>
                <w:sz w:val="28"/>
                <w:szCs w:val="28"/>
              </w:rPr>
              <w:t>Окружающий мир</w:t>
            </w:r>
          </w:p>
        </w:tc>
        <w:tc>
          <w:tcPr>
            <w:tcW w:w="1559" w:type="dxa"/>
          </w:tcPr>
          <w:p w:rsidR="00FD43F6" w:rsidRPr="002F5829" w:rsidRDefault="00FD43F6" w:rsidP="0005720A">
            <w:pPr>
              <w:jc w:val="center"/>
              <w:rPr>
                <w:sz w:val="28"/>
                <w:szCs w:val="28"/>
              </w:rPr>
            </w:pPr>
            <w:r w:rsidRPr="002F5829">
              <w:rPr>
                <w:sz w:val="28"/>
                <w:szCs w:val="28"/>
              </w:rPr>
              <w:t>2</w:t>
            </w:r>
          </w:p>
        </w:tc>
        <w:tc>
          <w:tcPr>
            <w:tcW w:w="1843" w:type="dxa"/>
          </w:tcPr>
          <w:p w:rsidR="00FD43F6" w:rsidRPr="002F5829" w:rsidRDefault="00FD43F6" w:rsidP="0005720A">
            <w:pPr>
              <w:jc w:val="center"/>
              <w:rPr>
                <w:sz w:val="28"/>
                <w:szCs w:val="28"/>
              </w:rPr>
            </w:pPr>
            <w:r>
              <w:rPr>
                <w:sz w:val="28"/>
                <w:szCs w:val="28"/>
              </w:rPr>
              <w:t>2</w:t>
            </w:r>
          </w:p>
        </w:tc>
        <w:tc>
          <w:tcPr>
            <w:tcW w:w="1701" w:type="dxa"/>
          </w:tcPr>
          <w:p w:rsidR="00FD43F6" w:rsidRPr="002F5829" w:rsidRDefault="00FD43F6" w:rsidP="0005720A">
            <w:pPr>
              <w:jc w:val="center"/>
              <w:rPr>
                <w:sz w:val="28"/>
                <w:szCs w:val="28"/>
              </w:rPr>
            </w:pPr>
            <w:r>
              <w:rPr>
                <w:sz w:val="28"/>
                <w:szCs w:val="28"/>
              </w:rPr>
              <w:t>2</w:t>
            </w:r>
          </w:p>
        </w:tc>
        <w:tc>
          <w:tcPr>
            <w:tcW w:w="1675" w:type="dxa"/>
          </w:tcPr>
          <w:p w:rsidR="00FD43F6" w:rsidRPr="002F5829" w:rsidRDefault="00FD43F6" w:rsidP="0005720A">
            <w:pPr>
              <w:jc w:val="center"/>
              <w:rPr>
                <w:sz w:val="28"/>
                <w:szCs w:val="28"/>
              </w:rPr>
            </w:pPr>
            <w:r w:rsidRPr="002F5829">
              <w:rPr>
                <w:sz w:val="28"/>
                <w:szCs w:val="28"/>
              </w:rPr>
              <w:t>2</w:t>
            </w:r>
          </w:p>
        </w:tc>
      </w:tr>
      <w:tr w:rsidR="00FD43F6" w:rsidRPr="002F5829" w:rsidTr="0005720A">
        <w:tc>
          <w:tcPr>
            <w:tcW w:w="2117" w:type="dxa"/>
            <w:gridSpan w:val="2"/>
            <w:vMerge w:val="restart"/>
          </w:tcPr>
          <w:p w:rsidR="00FD43F6" w:rsidRPr="003D5F87" w:rsidRDefault="00FD43F6" w:rsidP="0005720A">
            <w:pPr>
              <w:jc w:val="both"/>
              <w:rPr>
                <w:b/>
                <w:bCs/>
                <w:i/>
                <w:iCs/>
              </w:rPr>
            </w:pPr>
            <w:r w:rsidRPr="003D5F87">
              <w:rPr>
                <w:b/>
                <w:bCs/>
                <w:i/>
                <w:iCs/>
              </w:rPr>
              <w:t>Искусство</w:t>
            </w:r>
          </w:p>
        </w:tc>
        <w:tc>
          <w:tcPr>
            <w:tcW w:w="2492" w:type="dxa"/>
          </w:tcPr>
          <w:p w:rsidR="00FD43F6" w:rsidRPr="00B43DD2" w:rsidRDefault="00FD43F6" w:rsidP="0005720A">
            <w:pPr>
              <w:jc w:val="both"/>
              <w:rPr>
                <w:i/>
                <w:iCs/>
                <w:sz w:val="28"/>
                <w:szCs w:val="28"/>
              </w:rPr>
            </w:pPr>
            <w:r w:rsidRPr="00B43DD2">
              <w:rPr>
                <w:i/>
                <w:iCs/>
                <w:color w:val="000000"/>
                <w:sz w:val="28"/>
                <w:szCs w:val="28"/>
              </w:rPr>
              <w:t>Музыка</w:t>
            </w:r>
          </w:p>
        </w:tc>
        <w:tc>
          <w:tcPr>
            <w:tcW w:w="1559" w:type="dxa"/>
          </w:tcPr>
          <w:p w:rsidR="00FD43F6" w:rsidRPr="002F5829" w:rsidRDefault="00FD43F6" w:rsidP="0005720A">
            <w:pPr>
              <w:jc w:val="center"/>
              <w:rPr>
                <w:sz w:val="28"/>
                <w:szCs w:val="28"/>
              </w:rPr>
            </w:pPr>
            <w:r w:rsidRPr="002F5829">
              <w:rPr>
                <w:sz w:val="28"/>
                <w:szCs w:val="28"/>
              </w:rPr>
              <w:t>1</w:t>
            </w:r>
          </w:p>
        </w:tc>
        <w:tc>
          <w:tcPr>
            <w:tcW w:w="1843" w:type="dxa"/>
          </w:tcPr>
          <w:p w:rsidR="00FD43F6" w:rsidRPr="002F5829" w:rsidRDefault="00FD43F6" w:rsidP="0005720A">
            <w:pPr>
              <w:jc w:val="center"/>
              <w:rPr>
                <w:sz w:val="28"/>
                <w:szCs w:val="28"/>
              </w:rPr>
            </w:pPr>
            <w:r>
              <w:rPr>
                <w:sz w:val="28"/>
                <w:szCs w:val="28"/>
              </w:rPr>
              <w:t>1</w:t>
            </w:r>
          </w:p>
        </w:tc>
        <w:tc>
          <w:tcPr>
            <w:tcW w:w="1701" w:type="dxa"/>
          </w:tcPr>
          <w:p w:rsidR="00FD43F6" w:rsidRPr="002F5829" w:rsidRDefault="00FD43F6" w:rsidP="0005720A">
            <w:pPr>
              <w:jc w:val="center"/>
              <w:rPr>
                <w:sz w:val="28"/>
                <w:szCs w:val="28"/>
              </w:rPr>
            </w:pPr>
            <w:r>
              <w:rPr>
                <w:sz w:val="28"/>
                <w:szCs w:val="28"/>
              </w:rPr>
              <w:t>1</w:t>
            </w:r>
          </w:p>
        </w:tc>
        <w:tc>
          <w:tcPr>
            <w:tcW w:w="1675" w:type="dxa"/>
          </w:tcPr>
          <w:p w:rsidR="00FD43F6" w:rsidRPr="002F5829" w:rsidRDefault="00FD43F6" w:rsidP="0005720A">
            <w:pPr>
              <w:jc w:val="center"/>
              <w:rPr>
                <w:sz w:val="28"/>
                <w:szCs w:val="28"/>
              </w:rPr>
            </w:pPr>
            <w:r w:rsidRPr="002F5829">
              <w:rPr>
                <w:sz w:val="28"/>
                <w:szCs w:val="28"/>
              </w:rPr>
              <w:t>1</w:t>
            </w:r>
          </w:p>
        </w:tc>
      </w:tr>
      <w:tr w:rsidR="00FD43F6" w:rsidRPr="002F5829" w:rsidTr="0005720A">
        <w:tc>
          <w:tcPr>
            <w:tcW w:w="2117" w:type="dxa"/>
            <w:gridSpan w:val="2"/>
            <w:vMerge/>
          </w:tcPr>
          <w:p w:rsidR="00FD43F6" w:rsidRPr="003D5F87" w:rsidRDefault="00FD43F6" w:rsidP="0005720A">
            <w:pPr>
              <w:jc w:val="both"/>
              <w:rPr>
                <w:i/>
                <w:iCs/>
              </w:rPr>
            </w:pPr>
          </w:p>
        </w:tc>
        <w:tc>
          <w:tcPr>
            <w:tcW w:w="2492" w:type="dxa"/>
          </w:tcPr>
          <w:p w:rsidR="00FD43F6" w:rsidRPr="00B43DD2" w:rsidRDefault="00FD43F6" w:rsidP="0005720A">
            <w:pPr>
              <w:jc w:val="both"/>
              <w:rPr>
                <w:i/>
                <w:iCs/>
                <w:sz w:val="28"/>
                <w:szCs w:val="28"/>
              </w:rPr>
            </w:pPr>
            <w:r w:rsidRPr="00B43DD2">
              <w:rPr>
                <w:i/>
                <w:iCs/>
                <w:color w:val="000000"/>
                <w:sz w:val="28"/>
                <w:szCs w:val="28"/>
              </w:rPr>
              <w:t>И</w:t>
            </w:r>
            <w:r>
              <w:rPr>
                <w:i/>
                <w:iCs/>
                <w:color w:val="000000"/>
                <w:sz w:val="28"/>
                <w:szCs w:val="28"/>
              </w:rPr>
              <w:t>зобразительное искусство</w:t>
            </w:r>
          </w:p>
        </w:tc>
        <w:tc>
          <w:tcPr>
            <w:tcW w:w="1559" w:type="dxa"/>
          </w:tcPr>
          <w:p w:rsidR="00FD43F6" w:rsidRPr="002F5829" w:rsidRDefault="00FD43F6" w:rsidP="0005720A">
            <w:pPr>
              <w:jc w:val="center"/>
              <w:rPr>
                <w:sz w:val="28"/>
                <w:szCs w:val="28"/>
              </w:rPr>
            </w:pPr>
            <w:r w:rsidRPr="002F5829">
              <w:rPr>
                <w:sz w:val="28"/>
                <w:szCs w:val="28"/>
              </w:rPr>
              <w:t>1</w:t>
            </w:r>
          </w:p>
        </w:tc>
        <w:tc>
          <w:tcPr>
            <w:tcW w:w="1843" w:type="dxa"/>
          </w:tcPr>
          <w:p w:rsidR="00FD43F6" w:rsidRPr="002F5829" w:rsidRDefault="00FD43F6" w:rsidP="0005720A">
            <w:pPr>
              <w:jc w:val="center"/>
              <w:rPr>
                <w:sz w:val="28"/>
                <w:szCs w:val="28"/>
              </w:rPr>
            </w:pPr>
            <w:r>
              <w:rPr>
                <w:sz w:val="28"/>
                <w:szCs w:val="28"/>
              </w:rPr>
              <w:t>1</w:t>
            </w:r>
          </w:p>
        </w:tc>
        <w:tc>
          <w:tcPr>
            <w:tcW w:w="1701" w:type="dxa"/>
          </w:tcPr>
          <w:p w:rsidR="00FD43F6" w:rsidRPr="002F5829" w:rsidRDefault="00FD43F6" w:rsidP="0005720A">
            <w:pPr>
              <w:jc w:val="center"/>
              <w:rPr>
                <w:sz w:val="28"/>
                <w:szCs w:val="28"/>
              </w:rPr>
            </w:pPr>
            <w:r>
              <w:rPr>
                <w:sz w:val="28"/>
                <w:szCs w:val="28"/>
              </w:rPr>
              <w:t>1</w:t>
            </w:r>
          </w:p>
        </w:tc>
        <w:tc>
          <w:tcPr>
            <w:tcW w:w="1675" w:type="dxa"/>
          </w:tcPr>
          <w:p w:rsidR="00FD43F6" w:rsidRPr="002F5829" w:rsidRDefault="00FD43F6" w:rsidP="0005720A">
            <w:pPr>
              <w:jc w:val="center"/>
              <w:rPr>
                <w:sz w:val="28"/>
                <w:szCs w:val="28"/>
              </w:rPr>
            </w:pPr>
            <w:r w:rsidRPr="002F5829">
              <w:rPr>
                <w:sz w:val="28"/>
                <w:szCs w:val="28"/>
              </w:rPr>
              <w:t>1</w:t>
            </w:r>
          </w:p>
        </w:tc>
      </w:tr>
      <w:tr w:rsidR="00FD43F6" w:rsidRPr="002F5829" w:rsidTr="0005720A">
        <w:tc>
          <w:tcPr>
            <w:tcW w:w="2117" w:type="dxa"/>
            <w:gridSpan w:val="2"/>
          </w:tcPr>
          <w:p w:rsidR="00FD43F6" w:rsidRPr="003D5F87" w:rsidRDefault="00FD43F6" w:rsidP="0005720A">
            <w:pPr>
              <w:jc w:val="both"/>
              <w:rPr>
                <w:b/>
                <w:bCs/>
                <w:i/>
                <w:iCs/>
              </w:rPr>
            </w:pPr>
            <w:r w:rsidRPr="003D5F87">
              <w:rPr>
                <w:b/>
                <w:bCs/>
                <w:i/>
                <w:iCs/>
              </w:rPr>
              <w:t>Технология</w:t>
            </w:r>
          </w:p>
        </w:tc>
        <w:tc>
          <w:tcPr>
            <w:tcW w:w="2492" w:type="dxa"/>
          </w:tcPr>
          <w:p w:rsidR="00FD43F6" w:rsidRPr="00B43DD2" w:rsidRDefault="00FD43F6" w:rsidP="0005720A">
            <w:pPr>
              <w:jc w:val="both"/>
              <w:rPr>
                <w:i/>
                <w:iCs/>
                <w:sz w:val="28"/>
                <w:szCs w:val="28"/>
              </w:rPr>
            </w:pPr>
            <w:r w:rsidRPr="00B43DD2">
              <w:rPr>
                <w:i/>
                <w:iCs/>
                <w:color w:val="000000"/>
                <w:sz w:val="28"/>
                <w:szCs w:val="28"/>
              </w:rPr>
              <w:t>Технология</w:t>
            </w:r>
          </w:p>
        </w:tc>
        <w:tc>
          <w:tcPr>
            <w:tcW w:w="1559" w:type="dxa"/>
          </w:tcPr>
          <w:p w:rsidR="00FD43F6" w:rsidRPr="002F5829" w:rsidRDefault="00FD43F6" w:rsidP="0005720A">
            <w:pPr>
              <w:jc w:val="center"/>
              <w:rPr>
                <w:sz w:val="28"/>
                <w:szCs w:val="28"/>
              </w:rPr>
            </w:pPr>
            <w:r w:rsidRPr="002F5829">
              <w:rPr>
                <w:sz w:val="28"/>
                <w:szCs w:val="28"/>
              </w:rPr>
              <w:t>1</w:t>
            </w:r>
          </w:p>
        </w:tc>
        <w:tc>
          <w:tcPr>
            <w:tcW w:w="1843" w:type="dxa"/>
          </w:tcPr>
          <w:p w:rsidR="00FD43F6" w:rsidRPr="002F5829" w:rsidRDefault="00FD43F6" w:rsidP="0005720A">
            <w:pPr>
              <w:jc w:val="center"/>
              <w:rPr>
                <w:sz w:val="28"/>
                <w:szCs w:val="28"/>
              </w:rPr>
            </w:pPr>
            <w:r>
              <w:rPr>
                <w:sz w:val="28"/>
                <w:szCs w:val="28"/>
              </w:rPr>
              <w:t>1</w:t>
            </w:r>
          </w:p>
        </w:tc>
        <w:tc>
          <w:tcPr>
            <w:tcW w:w="1701" w:type="dxa"/>
          </w:tcPr>
          <w:p w:rsidR="00FD43F6" w:rsidRPr="002F5829" w:rsidRDefault="00FD43F6" w:rsidP="0005720A">
            <w:pPr>
              <w:jc w:val="center"/>
              <w:rPr>
                <w:sz w:val="28"/>
                <w:szCs w:val="28"/>
              </w:rPr>
            </w:pPr>
            <w:r>
              <w:rPr>
                <w:sz w:val="28"/>
                <w:szCs w:val="28"/>
              </w:rPr>
              <w:t>1</w:t>
            </w:r>
          </w:p>
        </w:tc>
        <w:tc>
          <w:tcPr>
            <w:tcW w:w="1675" w:type="dxa"/>
          </w:tcPr>
          <w:p w:rsidR="00FD43F6" w:rsidRPr="002F5829" w:rsidRDefault="00FD43F6" w:rsidP="0005720A">
            <w:pPr>
              <w:jc w:val="center"/>
              <w:rPr>
                <w:sz w:val="28"/>
                <w:szCs w:val="28"/>
              </w:rPr>
            </w:pPr>
            <w:r w:rsidRPr="002F5829">
              <w:rPr>
                <w:sz w:val="28"/>
                <w:szCs w:val="28"/>
              </w:rPr>
              <w:t>1</w:t>
            </w:r>
          </w:p>
        </w:tc>
      </w:tr>
      <w:tr w:rsidR="00FD43F6" w:rsidRPr="002F5829" w:rsidTr="0005720A">
        <w:tc>
          <w:tcPr>
            <w:tcW w:w="2117" w:type="dxa"/>
            <w:gridSpan w:val="2"/>
          </w:tcPr>
          <w:p w:rsidR="00FD43F6" w:rsidRPr="003D5F87" w:rsidRDefault="00FD43F6" w:rsidP="0005720A">
            <w:pPr>
              <w:jc w:val="both"/>
              <w:rPr>
                <w:b/>
                <w:bCs/>
                <w:i/>
                <w:iCs/>
              </w:rPr>
            </w:pPr>
            <w:r w:rsidRPr="003D5F87">
              <w:rPr>
                <w:b/>
                <w:bCs/>
                <w:i/>
                <w:iCs/>
                <w:color w:val="000000"/>
              </w:rPr>
              <w:t>Физическая культура</w:t>
            </w:r>
          </w:p>
        </w:tc>
        <w:tc>
          <w:tcPr>
            <w:tcW w:w="2492" w:type="dxa"/>
          </w:tcPr>
          <w:p w:rsidR="00FD43F6" w:rsidRPr="00B43DD2" w:rsidRDefault="00FD43F6" w:rsidP="0005720A">
            <w:pPr>
              <w:jc w:val="both"/>
              <w:rPr>
                <w:i/>
                <w:iCs/>
                <w:sz w:val="28"/>
                <w:szCs w:val="28"/>
              </w:rPr>
            </w:pPr>
            <w:r w:rsidRPr="00B43DD2">
              <w:rPr>
                <w:i/>
                <w:iCs/>
                <w:color w:val="000000"/>
                <w:sz w:val="28"/>
                <w:szCs w:val="28"/>
              </w:rPr>
              <w:t>Физическая культура</w:t>
            </w:r>
          </w:p>
        </w:tc>
        <w:tc>
          <w:tcPr>
            <w:tcW w:w="1559" w:type="dxa"/>
          </w:tcPr>
          <w:p w:rsidR="00FD43F6" w:rsidRPr="002F5829" w:rsidRDefault="00FD43F6" w:rsidP="0005720A">
            <w:pPr>
              <w:jc w:val="center"/>
              <w:rPr>
                <w:sz w:val="28"/>
                <w:szCs w:val="28"/>
              </w:rPr>
            </w:pPr>
            <w:r w:rsidRPr="002F5829">
              <w:rPr>
                <w:sz w:val="28"/>
                <w:szCs w:val="28"/>
              </w:rPr>
              <w:t>3</w:t>
            </w:r>
          </w:p>
        </w:tc>
        <w:tc>
          <w:tcPr>
            <w:tcW w:w="1843" w:type="dxa"/>
          </w:tcPr>
          <w:p w:rsidR="00FD43F6" w:rsidRPr="002F5829" w:rsidRDefault="00FD43F6" w:rsidP="0005720A">
            <w:pPr>
              <w:jc w:val="center"/>
              <w:rPr>
                <w:sz w:val="28"/>
                <w:szCs w:val="28"/>
              </w:rPr>
            </w:pPr>
            <w:r>
              <w:rPr>
                <w:sz w:val="28"/>
                <w:szCs w:val="28"/>
              </w:rPr>
              <w:t>3</w:t>
            </w:r>
          </w:p>
        </w:tc>
        <w:tc>
          <w:tcPr>
            <w:tcW w:w="1701" w:type="dxa"/>
          </w:tcPr>
          <w:p w:rsidR="00FD43F6" w:rsidRPr="002F5829" w:rsidRDefault="00FD43F6" w:rsidP="0005720A">
            <w:pPr>
              <w:jc w:val="center"/>
              <w:rPr>
                <w:sz w:val="28"/>
                <w:szCs w:val="28"/>
              </w:rPr>
            </w:pPr>
            <w:r>
              <w:rPr>
                <w:sz w:val="28"/>
                <w:szCs w:val="28"/>
              </w:rPr>
              <w:t>3</w:t>
            </w:r>
          </w:p>
        </w:tc>
        <w:tc>
          <w:tcPr>
            <w:tcW w:w="1675" w:type="dxa"/>
          </w:tcPr>
          <w:p w:rsidR="00FD43F6" w:rsidRPr="002F5829" w:rsidRDefault="00FD43F6" w:rsidP="0005720A">
            <w:pPr>
              <w:jc w:val="center"/>
              <w:rPr>
                <w:sz w:val="28"/>
                <w:szCs w:val="28"/>
              </w:rPr>
            </w:pPr>
            <w:r w:rsidRPr="002F5829">
              <w:rPr>
                <w:sz w:val="28"/>
                <w:szCs w:val="28"/>
              </w:rPr>
              <w:t>3</w:t>
            </w:r>
          </w:p>
        </w:tc>
      </w:tr>
      <w:tr w:rsidR="00FD43F6" w:rsidRPr="002F5829" w:rsidTr="0005720A">
        <w:tc>
          <w:tcPr>
            <w:tcW w:w="4609" w:type="dxa"/>
            <w:gridSpan w:val="3"/>
          </w:tcPr>
          <w:p w:rsidR="00FD43F6" w:rsidRPr="00B43DD2" w:rsidRDefault="00FD43F6" w:rsidP="0005720A">
            <w:pPr>
              <w:jc w:val="both"/>
              <w:rPr>
                <w:i/>
                <w:iCs/>
                <w:sz w:val="28"/>
                <w:szCs w:val="28"/>
              </w:rPr>
            </w:pPr>
            <w:r w:rsidRPr="00B43DD2">
              <w:rPr>
                <w:i/>
                <w:iCs/>
                <w:sz w:val="28"/>
                <w:szCs w:val="28"/>
              </w:rPr>
              <w:t>Итого</w:t>
            </w:r>
          </w:p>
        </w:tc>
        <w:tc>
          <w:tcPr>
            <w:tcW w:w="1559" w:type="dxa"/>
          </w:tcPr>
          <w:p w:rsidR="00FD43F6" w:rsidRPr="001D1341" w:rsidRDefault="00FD43F6" w:rsidP="0005720A">
            <w:pPr>
              <w:jc w:val="center"/>
              <w:rPr>
                <w:b/>
                <w:bCs/>
                <w:sz w:val="28"/>
                <w:szCs w:val="28"/>
              </w:rPr>
            </w:pPr>
            <w:r>
              <w:rPr>
                <w:b/>
                <w:bCs/>
                <w:sz w:val="28"/>
                <w:szCs w:val="28"/>
              </w:rPr>
              <w:t>20</w:t>
            </w:r>
          </w:p>
        </w:tc>
        <w:tc>
          <w:tcPr>
            <w:tcW w:w="1843" w:type="dxa"/>
          </w:tcPr>
          <w:p w:rsidR="00FD43F6" w:rsidRPr="0059456A" w:rsidRDefault="00FD43F6" w:rsidP="0005720A">
            <w:pPr>
              <w:jc w:val="center"/>
              <w:rPr>
                <w:b/>
                <w:bCs/>
                <w:sz w:val="28"/>
                <w:szCs w:val="28"/>
              </w:rPr>
            </w:pPr>
            <w:r>
              <w:rPr>
                <w:b/>
                <w:bCs/>
                <w:sz w:val="28"/>
                <w:szCs w:val="28"/>
              </w:rPr>
              <w:t>22</w:t>
            </w:r>
          </w:p>
        </w:tc>
        <w:tc>
          <w:tcPr>
            <w:tcW w:w="1701" w:type="dxa"/>
          </w:tcPr>
          <w:p w:rsidR="00FD43F6" w:rsidRPr="0059456A" w:rsidRDefault="00FD43F6" w:rsidP="0005720A">
            <w:pPr>
              <w:jc w:val="center"/>
              <w:rPr>
                <w:b/>
                <w:bCs/>
                <w:sz w:val="28"/>
                <w:szCs w:val="28"/>
              </w:rPr>
            </w:pPr>
            <w:r>
              <w:rPr>
                <w:b/>
                <w:bCs/>
                <w:sz w:val="28"/>
                <w:szCs w:val="28"/>
              </w:rPr>
              <w:t>22</w:t>
            </w:r>
          </w:p>
        </w:tc>
        <w:tc>
          <w:tcPr>
            <w:tcW w:w="1675" w:type="dxa"/>
          </w:tcPr>
          <w:p w:rsidR="00FD43F6" w:rsidRPr="0059456A" w:rsidRDefault="00FD43F6" w:rsidP="0005720A">
            <w:pPr>
              <w:jc w:val="center"/>
              <w:rPr>
                <w:b/>
                <w:bCs/>
                <w:sz w:val="28"/>
                <w:szCs w:val="28"/>
              </w:rPr>
            </w:pPr>
            <w:r>
              <w:rPr>
                <w:b/>
                <w:bCs/>
                <w:sz w:val="28"/>
                <w:szCs w:val="28"/>
              </w:rPr>
              <w:t>22</w:t>
            </w:r>
          </w:p>
        </w:tc>
      </w:tr>
      <w:tr w:rsidR="00FD43F6" w:rsidRPr="002F5829" w:rsidTr="0005720A">
        <w:trPr>
          <w:trHeight w:val="600"/>
        </w:trPr>
        <w:tc>
          <w:tcPr>
            <w:tcW w:w="4609" w:type="dxa"/>
            <w:gridSpan w:val="3"/>
          </w:tcPr>
          <w:p w:rsidR="00FD43F6" w:rsidRPr="00B43DD2" w:rsidRDefault="00FD43F6" w:rsidP="0005720A">
            <w:pPr>
              <w:jc w:val="both"/>
              <w:rPr>
                <w:i/>
                <w:iCs/>
                <w:sz w:val="28"/>
                <w:szCs w:val="28"/>
              </w:rPr>
            </w:pPr>
            <w:r>
              <w:rPr>
                <w:i/>
                <w:iCs/>
                <w:sz w:val="28"/>
                <w:szCs w:val="28"/>
              </w:rPr>
              <w:t>Часть, формируемая участниками образовательных отношений:</w:t>
            </w:r>
          </w:p>
        </w:tc>
        <w:tc>
          <w:tcPr>
            <w:tcW w:w="1559" w:type="dxa"/>
          </w:tcPr>
          <w:p w:rsidR="00FD43F6" w:rsidRPr="001D1341" w:rsidRDefault="00FD43F6" w:rsidP="0005720A">
            <w:pPr>
              <w:jc w:val="center"/>
              <w:rPr>
                <w:b/>
                <w:bCs/>
                <w:sz w:val="28"/>
                <w:szCs w:val="28"/>
              </w:rPr>
            </w:pPr>
            <w:r>
              <w:rPr>
                <w:b/>
                <w:bCs/>
                <w:sz w:val="28"/>
                <w:szCs w:val="28"/>
              </w:rPr>
              <w:t>1</w:t>
            </w:r>
          </w:p>
        </w:tc>
        <w:tc>
          <w:tcPr>
            <w:tcW w:w="1843" w:type="dxa"/>
          </w:tcPr>
          <w:p w:rsidR="00FD43F6" w:rsidRDefault="00FD43F6" w:rsidP="0005720A">
            <w:pPr>
              <w:jc w:val="center"/>
              <w:rPr>
                <w:b/>
                <w:bCs/>
                <w:sz w:val="28"/>
                <w:szCs w:val="28"/>
              </w:rPr>
            </w:pPr>
            <w:r>
              <w:rPr>
                <w:b/>
                <w:bCs/>
                <w:sz w:val="28"/>
                <w:szCs w:val="28"/>
              </w:rPr>
              <w:t>1</w:t>
            </w:r>
          </w:p>
        </w:tc>
        <w:tc>
          <w:tcPr>
            <w:tcW w:w="1701" w:type="dxa"/>
          </w:tcPr>
          <w:p w:rsidR="00FD43F6" w:rsidRDefault="00FD43F6" w:rsidP="0005720A">
            <w:pPr>
              <w:jc w:val="center"/>
              <w:rPr>
                <w:b/>
                <w:bCs/>
                <w:sz w:val="28"/>
                <w:szCs w:val="28"/>
              </w:rPr>
            </w:pPr>
            <w:r>
              <w:rPr>
                <w:b/>
                <w:bCs/>
                <w:sz w:val="28"/>
                <w:szCs w:val="28"/>
              </w:rPr>
              <w:t>1</w:t>
            </w:r>
          </w:p>
        </w:tc>
        <w:tc>
          <w:tcPr>
            <w:tcW w:w="1675" w:type="dxa"/>
          </w:tcPr>
          <w:p w:rsidR="00FD43F6" w:rsidRPr="0059456A" w:rsidRDefault="00FD43F6" w:rsidP="0005720A">
            <w:pPr>
              <w:jc w:val="center"/>
              <w:rPr>
                <w:b/>
                <w:bCs/>
                <w:sz w:val="28"/>
                <w:szCs w:val="28"/>
              </w:rPr>
            </w:pPr>
            <w:r>
              <w:rPr>
                <w:b/>
                <w:bCs/>
                <w:sz w:val="28"/>
                <w:szCs w:val="28"/>
              </w:rPr>
              <w:t>1</w:t>
            </w:r>
          </w:p>
        </w:tc>
      </w:tr>
      <w:tr w:rsidR="00FD43F6" w:rsidRPr="002F5829" w:rsidTr="0005720A">
        <w:trPr>
          <w:trHeight w:val="360"/>
        </w:trPr>
        <w:tc>
          <w:tcPr>
            <w:tcW w:w="2070" w:type="dxa"/>
          </w:tcPr>
          <w:p w:rsidR="00FD43F6" w:rsidRDefault="00FD43F6" w:rsidP="0005720A">
            <w:pPr>
              <w:jc w:val="both"/>
              <w:rPr>
                <w:i/>
                <w:iCs/>
                <w:sz w:val="28"/>
                <w:szCs w:val="28"/>
              </w:rPr>
            </w:pPr>
            <w:r w:rsidRPr="003D5F87">
              <w:rPr>
                <w:b/>
                <w:bCs/>
                <w:i/>
                <w:iCs/>
              </w:rPr>
              <w:t>Филология</w:t>
            </w:r>
          </w:p>
        </w:tc>
        <w:tc>
          <w:tcPr>
            <w:tcW w:w="2539" w:type="dxa"/>
            <w:gridSpan w:val="2"/>
          </w:tcPr>
          <w:p w:rsidR="00FD43F6" w:rsidRPr="00B43DD2" w:rsidRDefault="00FD43F6" w:rsidP="0005720A">
            <w:pPr>
              <w:jc w:val="both"/>
              <w:rPr>
                <w:i/>
                <w:iCs/>
                <w:sz w:val="28"/>
                <w:szCs w:val="28"/>
              </w:rPr>
            </w:pPr>
            <w:r w:rsidRPr="00B43DD2">
              <w:rPr>
                <w:i/>
                <w:iCs/>
                <w:color w:val="000000"/>
                <w:sz w:val="28"/>
                <w:szCs w:val="28"/>
              </w:rPr>
              <w:t>Русский язык</w:t>
            </w:r>
          </w:p>
        </w:tc>
        <w:tc>
          <w:tcPr>
            <w:tcW w:w="1559" w:type="dxa"/>
          </w:tcPr>
          <w:p w:rsidR="00FD43F6" w:rsidRPr="001F6C23" w:rsidRDefault="00FD43F6" w:rsidP="0005720A">
            <w:pPr>
              <w:jc w:val="center"/>
              <w:rPr>
                <w:sz w:val="28"/>
                <w:szCs w:val="28"/>
              </w:rPr>
            </w:pPr>
            <w:r w:rsidRPr="001F6C23">
              <w:rPr>
                <w:sz w:val="28"/>
                <w:szCs w:val="28"/>
              </w:rPr>
              <w:t>1</w:t>
            </w:r>
          </w:p>
        </w:tc>
        <w:tc>
          <w:tcPr>
            <w:tcW w:w="1843" w:type="dxa"/>
          </w:tcPr>
          <w:p w:rsidR="00FD43F6" w:rsidRPr="001F6C23" w:rsidRDefault="00FD43F6" w:rsidP="0005720A">
            <w:pPr>
              <w:jc w:val="center"/>
              <w:rPr>
                <w:sz w:val="28"/>
                <w:szCs w:val="28"/>
              </w:rPr>
            </w:pPr>
            <w:r w:rsidRPr="001F6C23">
              <w:rPr>
                <w:sz w:val="28"/>
                <w:szCs w:val="28"/>
              </w:rPr>
              <w:t>1</w:t>
            </w:r>
          </w:p>
        </w:tc>
        <w:tc>
          <w:tcPr>
            <w:tcW w:w="1701" w:type="dxa"/>
          </w:tcPr>
          <w:p w:rsidR="00FD43F6" w:rsidRPr="001F6C23" w:rsidRDefault="00FD43F6" w:rsidP="0005720A">
            <w:pPr>
              <w:jc w:val="center"/>
              <w:rPr>
                <w:sz w:val="28"/>
                <w:szCs w:val="28"/>
              </w:rPr>
            </w:pPr>
            <w:r w:rsidRPr="001F6C23">
              <w:rPr>
                <w:sz w:val="28"/>
                <w:szCs w:val="28"/>
              </w:rPr>
              <w:t>1</w:t>
            </w:r>
          </w:p>
        </w:tc>
        <w:tc>
          <w:tcPr>
            <w:tcW w:w="1675" w:type="dxa"/>
          </w:tcPr>
          <w:p w:rsidR="00FD43F6" w:rsidRPr="001F6C23" w:rsidRDefault="00FD43F6" w:rsidP="0005720A">
            <w:pPr>
              <w:jc w:val="center"/>
              <w:rPr>
                <w:sz w:val="28"/>
                <w:szCs w:val="28"/>
              </w:rPr>
            </w:pPr>
            <w:r>
              <w:rPr>
                <w:sz w:val="28"/>
                <w:szCs w:val="28"/>
              </w:rPr>
              <w:t>-</w:t>
            </w:r>
          </w:p>
        </w:tc>
      </w:tr>
      <w:tr w:rsidR="00FD43F6" w:rsidRPr="002F5829" w:rsidTr="0005720A">
        <w:trPr>
          <w:trHeight w:val="360"/>
        </w:trPr>
        <w:tc>
          <w:tcPr>
            <w:tcW w:w="2070" w:type="dxa"/>
          </w:tcPr>
          <w:p w:rsidR="00FD43F6" w:rsidRDefault="00FD43F6" w:rsidP="0005720A">
            <w:pPr>
              <w:jc w:val="both"/>
              <w:rPr>
                <w:i/>
                <w:iCs/>
                <w:sz w:val="28"/>
                <w:szCs w:val="28"/>
              </w:rPr>
            </w:pPr>
            <w:r>
              <w:rPr>
                <w:b/>
                <w:bCs/>
                <w:i/>
                <w:iCs/>
              </w:rPr>
              <w:t>Основы религиозных культур и светской этики</w:t>
            </w:r>
          </w:p>
        </w:tc>
        <w:tc>
          <w:tcPr>
            <w:tcW w:w="2539" w:type="dxa"/>
            <w:gridSpan w:val="2"/>
          </w:tcPr>
          <w:p w:rsidR="00FD43F6" w:rsidRDefault="00FD43F6" w:rsidP="0005720A">
            <w:pPr>
              <w:jc w:val="both"/>
              <w:rPr>
                <w:i/>
                <w:iCs/>
                <w:sz w:val="28"/>
                <w:szCs w:val="28"/>
              </w:rPr>
            </w:pPr>
            <w:r>
              <w:rPr>
                <w:i/>
                <w:iCs/>
                <w:color w:val="000000"/>
                <w:sz w:val="28"/>
                <w:szCs w:val="28"/>
              </w:rPr>
              <w:t>Основы светской этики</w:t>
            </w:r>
          </w:p>
        </w:tc>
        <w:tc>
          <w:tcPr>
            <w:tcW w:w="1559" w:type="dxa"/>
          </w:tcPr>
          <w:p w:rsidR="00FD43F6" w:rsidRPr="001F6C23" w:rsidRDefault="00FD43F6" w:rsidP="0005720A">
            <w:pPr>
              <w:jc w:val="center"/>
              <w:rPr>
                <w:sz w:val="28"/>
                <w:szCs w:val="28"/>
              </w:rPr>
            </w:pPr>
            <w:r w:rsidRPr="001F6C23">
              <w:rPr>
                <w:sz w:val="28"/>
                <w:szCs w:val="28"/>
              </w:rPr>
              <w:t>-</w:t>
            </w:r>
          </w:p>
        </w:tc>
        <w:tc>
          <w:tcPr>
            <w:tcW w:w="1843" w:type="dxa"/>
          </w:tcPr>
          <w:p w:rsidR="00FD43F6" w:rsidRPr="001F6C23" w:rsidRDefault="00FD43F6" w:rsidP="0005720A">
            <w:pPr>
              <w:jc w:val="center"/>
              <w:rPr>
                <w:sz w:val="28"/>
                <w:szCs w:val="28"/>
              </w:rPr>
            </w:pPr>
            <w:r w:rsidRPr="001F6C23">
              <w:rPr>
                <w:sz w:val="28"/>
                <w:szCs w:val="28"/>
              </w:rPr>
              <w:t>-</w:t>
            </w:r>
          </w:p>
        </w:tc>
        <w:tc>
          <w:tcPr>
            <w:tcW w:w="1701" w:type="dxa"/>
          </w:tcPr>
          <w:p w:rsidR="00FD43F6" w:rsidRPr="001F6C23" w:rsidRDefault="00FD43F6" w:rsidP="0005720A">
            <w:pPr>
              <w:jc w:val="center"/>
              <w:rPr>
                <w:sz w:val="28"/>
                <w:szCs w:val="28"/>
              </w:rPr>
            </w:pPr>
            <w:r w:rsidRPr="001F6C23">
              <w:rPr>
                <w:sz w:val="28"/>
                <w:szCs w:val="28"/>
              </w:rPr>
              <w:t>-</w:t>
            </w:r>
          </w:p>
        </w:tc>
        <w:tc>
          <w:tcPr>
            <w:tcW w:w="1675" w:type="dxa"/>
          </w:tcPr>
          <w:p w:rsidR="00FD43F6" w:rsidRPr="001F6C23" w:rsidRDefault="00FD43F6" w:rsidP="0005720A">
            <w:pPr>
              <w:jc w:val="center"/>
              <w:rPr>
                <w:sz w:val="28"/>
                <w:szCs w:val="28"/>
              </w:rPr>
            </w:pPr>
            <w:r w:rsidRPr="001F6C23">
              <w:rPr>
                <w:sz w:val="28"/>
                <w:szCs w:val="28"/>
              </w:rPr>
              <w:t>1</w:t>
            </w:r>
          </w:p>
        </w:tc>
      </w:tr>
      <w:tr w:rsidR="00FD43F6" w:rsidRPr="00745C2E" w:rsidTr="0005720A">
        <w:tc>
          <w:tcPr>
            <w:tcW w:w="4609" w:type="dxa"/>
            <w:gridSpan w:val="3"/>
          </w:tcPr>
          <w:p w:rsidR="00FD43F6" w:rsidRPr="00745C2E" w:rsidRDefault="00FD43F6" w:rsidP="0005720A">
            <w:pPr>
              <w:jc w:val="both"/>
              <w:rPr>
                <w:b/>
                <w:bCs/>
                <w:i/>
                <w:iCs/>
                <w:sz w:val="28"/>
                <w:szCs w:val="28"/>
              </w:rPr>
            </w:pPr>
            <w:r w:rsidRPr="00745C2E">
              <w:rPr>
                <w:b/>
                <w:bCs/>
                <w:i/>
                <w:iCs/>
                <w:sz w:val="28"/>
                <w:szCs w:val="28"/>
              </w:rPr>
              <w:t>Предельно допустимая нагрузка</w:t>
            </w:r>
          </w:p>
        </w:tc>
        <w:tc>
          <w:tcPr>
            <w:tcW w:w="1559" w:type="dxa"/>
          </w:tcPr>
          <w:p w:rsidR="00FD43F6" w:rsidRPr="00745C2E" w:rsidRDefault="00FD43F6" w:rsidP="0005720A">
            <w:pPr>
              <w:jc w:val="center"/>
              <w:rPr>
                <w:b/>
                <w:bCs/>
                <w:sz w:val="28"/>
                <w:szCs w:val="28"/>
              </w:rPr>
            </w:pPr>
            <w:r w:rsidRPr="00745C2E">
              <w:rPr>
                <w:b/>
                <w:bCs/>
                <w:sz w:val="28"/>
                <w:szCs w:val="28"/>
              </w:rPr>
              <w:t>21</w:t>
            </w:r>
          </w:p>
        </w:tc>
        <w:tc>
          <w:tcPr>
            <w:tcW w:w="1843" w:type="dxa"/>
          </w:tcPr>
          <w:p w:rsidR="00FD43F6" w:rsidRPr="00745C2E" w:rsidRDefault="00FD43F6" w:rsidP="0005720A">
            <w:pPr>
              <w:jc w:val="center"/>
              <w:rPr>
                <w:b/>
                <w:bCs/>
                <w:sz w:val="28"/>
                <w:szCs w:val="28"/>
              </w:rPr>
            </w:pPr>
            <w:r>
              <w:rPr>
                <w:b/>
                <w:bCs/>
                <w:sz w:val="28"/>
                <w:szCs w:val="28"/>
              </w:rPr>
              <w:t>23</w:t>
            </w:r>
          </w:p>
        </w:tc>
        <w:tc>
          <w:tcPr>
            <w:tcW w:w="1701" w:type="dxa"/>
          </w:tcPr>
          <w:p w:rsidR="00FD43F6" w:rsidRPr="00745C2E" w:rsidRDefault="00FD43F6" w:rsidP="0005720A">
            <w:pPr>
              <w:jc w:val="center"/>
              <w:rPr>
                <w:b/>
                <w:bCs/>
                <w:sz w:val="28"/>
                <w:szCs w:val="28"/>
              </w:rPr>
            </w:pPr>
            <w:r>
              <w:rPr>
                <w:b/>
                <w:bCs/>
                <w:sz w:val="28"/>
                <w:szCs w:val="28"/>
              </w:rPr>
              <w:t>23</w:t>
            </w:r>
          </w:p>
        </w:tc>
        <w:tc>
          <w:tcPr>
            <w:tcW w:w="1675" w:type="dxa"/>
          </w:tcPr>
          <w:p w:rsidR="00FD43F6" w:rsidRPr="00745C2E" w:rsidRDefault="00FD43F6" w:rsidP="0005720A">
            <w:pPr>
              <w:jc w:val="center"/>
              <w:rPr>
                <w:b/>
                <w:bCs/>
                <w:sz w:val="28"/>
                <w:szCs w:val="28"/>
              </w:rPr>
            </w:pPr>
            <w:r w:rsidRPr="00745C2E">
              <w:rPr>
                <w:b/>
                <w:bCs/>
                <w:sz w:val="28"/>
                <w:szCs w:val="28"/>
              </w:rPr>
              <w:t>23</w:t>
            </w:r>
          </w:p>
        </w:tc>
      </w:tr>
    </w:tbl>
    <w:p w:rsidR="00FD43F6" w:rsidRDefault="00FD43F6" w:rsidP="00BF3FCB">
      <w:pPr>
        <w:rPr>
          <w:b/>
          <w:bCs/>
        </w:rPr>
      </w:pPr>
    </w:p>
    <w:p w:rsidR="00FD43F6" w:rsidRDefault="00FD43F6" w:rsidP="00BF3FCB">
      <w:pPr>
        <w:rPr>
          <w:b/>
          <w:bCs/>
        </w:rPr>
      </w:pPr>
    </w:p>
    <w:p w:rsidR="00FD43F6" w:rsidRDefault="00FD43F6" w:rsidP="0005720A">
      <w:pPr>
        <w:jc w:val="center"/>
        <w:rPr>
          <w:b/>
          <w:bCs/>
        </w:rPr>
      </w:pPr>
      <w:r>
        <w:rPr>
          <w:b/>
          <w:bCs/>
        </w:rPr>
        <w:t>3.2. План внеурочной деятельности.</w:t>
      </w:r>
    </w:p>
    <w:p w:rsidR="00FD43F6" w:rsidRPr="00F20495" w:rsidRDefault="00FD43F6" w:rsidP="0005720A">
      <w:pPr>
        <w:pStyle w:val="ae"/>
        <w:spacing w:after="0" w:line="240" w:lineRule="atLeast"/>
        <w:ind w:right="75"/>
        <w:jc w:val="both"/>
        <w:rPr>
          <w:color w:val="000000"/>
        </w:rPr>
      </w:pPr>
      <w:r w:rsidRPr="00F20495">
        <w:t xml:space="preserve">  Вторая часть учебного плана формировалась на основе</w:t>
      </w:r>
      <w:r w:rsidRPr="00F20495">
        <w:rPr>
          <w:color w:val="000000"/>
        </w:rPr>
        <w:t xml:space="preserve"> потребностей и возможностей образовательного учреждения. Учащимся предоставляется право выбора спектра занятий.                    </w:t>
      </w:r>
    </w:p>
    <w:p w:rsidR="00FD43F6" w:rsidRPr="00F20495" w:rsidRDefault="00FD43F6" w:rsidP="0005720A">
      <w:pPr>
        <w:pStyle w:val="ae"/>
        <w:spacing w:after="0" w:line="240" w:lineRule="atLeast"/>
        <w:ind w:right="75"/>
        <w:jc w:val="both"/>
      </w:pPr>
      <w:r w:rsidRPr="00F20495">
        <w:rPr>
          <w:color w:val="000000"/>
        </w:rPr>
        <w:t xml:space="preserve">Внеучебная деятельность проходит в форме различных форм организации, отличной от урочной системы обучения. </w:t>
      </w:r>
      <w:r w:rsidRPr="00F20495">
        <w:t xml:space="preserve">Право выбора модуля принадлежит учащимся совместно с родителями или их законными представителями. </w:t>
      </w:r>
    </w:p>
    <w:p w:rsidR="00FD43F6" w:rsidRPr="00F20495" w:rsidRDefault="00FD43F6" w:rsidP="0005720A">
      <w:pPr>
        <w:pStyle w:val="ae"/>
        <w:spacing w:after="0" w:line="240" w:lineRule="atLeast"/>
        <w:ind w:right="75"/>
        <w:jc w:val="both"/>
        <w:rPr>
          <w:color w:val="000000"/>
        </w:rPr>
      </w:pPr>
      <w:r w:rsidRPr="00F20495">
        <w:rPr>
          <w:color w:val="000000"/>
        </w:rPr>
        <w:t>Занятия могут проводиться в форме: кружков, секций, проектов, экскурсий и др.</w:t>
      </w:r>
    </w:p>
    <w:p w:rsidR="00FD43F6" w:rsidRPr="00F20495" w:rsidRDefault="00FD43F6" w:rsidP="0005720A">
      <w:pPr>
        <w:pStyle w:val="ae"/>
        <w:spacing w:after="0" w:line="240" w:lineRule="atLeast"/>
        <w:ind w:right="75"/>
        <w:jc w:val="both"/>
        <w:rPr>
          <w:color w:val="000000"/>
        </w:rPr>
      </w:pPr>
      <w:r w:rsidRPr="00F20495">
        <w:rPr>
          <w:color w:val="000000"/>
        </w:rPr>
        <w:t>Занятия будут  проводиться учителями школы.</w:t>
      </w:r>
    </w:p>
    <w:p w:rsidR="00FD43F6" w:rsidRDefault="00FD43F6" w:rsidP="00BF3FCB">
      <w:pPr>
        <w:rPr>
          <w:b/>
          <w:bCs/>
        </w:rPr>
      </w:pPr>
    </w:p>
    <w:p w:rsidR="00FD43F6" w:rsidRDefault="00FD43F6" w:rsidP="00BF3FCB">
      <w:pPr>
        <w:rPr>
          <w:b/>
          <w:bCs/>
        </w:rPr>
      </w:pPr>
    </w:p>
    <w:p w:rsidR="00FD43F6" w:rsidRDefault="00FD43F6" w:rsidP="00BF3FCB">
      <w:pPr>
        <w:rPr>
          <w:b/>
          <w:bCs/>
        </w:rPr>
      </w:pPr>
    </w:p>
    <w:p w:rsidR="00FD43F6" w:rsidRDefault="00FD43F6" w:rsidP="00BF3FCB">
      <w:pPr>
        <w:rPr>
          <w:b/>
          <w:bCs/>
        </w:rPr>
      </w:pPr>
    </w:p>
    <w:p w:rsidR="00F632B0" w:rsidRDefault="00F632B0" w:rsidP="0005720A">
      <w:pPr>
        <w:jc w:val="center"/>
        <w:rPr>
          <w:b/>
          <w:bCs/>
          <w:sz w:val="32"/>
          <w:szCs w:val="32"/>
        </w:rPr>
      </w:pPr>
    </w:p>
    <w:p w:rsidR="00F632B0" w:rsidRDefault="00F632B0" w:rsidP="0005720A">
      <w:pPr>
        <w:jc w:val="center"/>
        <w:rPr>
          <w:b/>
          <w:bCs/>
          <w:sz w:val="32"/>
          <w:szCs w:val="32"/>
        </w:rPr>
      </w:pPr>
    </w:p>
    <w:p w:rsidR="00F632B0" w:rsidRDefault="00F632B0" w:rsidP="0005720A">
      <w:pPr>
        <w:jc w:val="center"/>
        <w:rPr>
          <w:b/>
          <w:bCs/>
          <w:sz w:val="32"/>
          <w:szCs w:val="32"/>
        </w:rPr>
      </w:pPr>
    </w:p>
    <w:p w:rsidR="00F632B0" w:rsidRDefault="00F632B0" w:rsidP="0005720A">
      <w:pPr>
        <w:jc w:val="center"/>
        <w:rPr>
          <w:b/>
          <w:bCs/>
          <w:sz w:val="32"/>
          <w:szCs w:val="32"/>
        </w:rPr>
      </w:pPr>
    </w:p>
    <w:p w:rsidR="00FD43F6" w:rsidRDefault="00FD43F6" w:rsidP="0005720A">
      <w:pPr>
        <w:jc w:val="center"/>
        <w:rPr>
          <w:b/>
          <w:bCs/>
          <w:sz w:val="32"/>
          <w:szCs w:val="32"/>
        </w:rPr>
      </w:pPr>
      <w:r w:rsidRPr="00B43DD2">
        <w:rPr>
          <w:b/>
          <w:bCs/>
          <w:sz w:val="32"/>
          <w:szCs w:val="32"/>
        </w:rPr>
        <w:t>Внеурочная деятельность</w:t>
      </w:r>
    </w:p>
    <w:p w:rsidR="00FD43F6" w:rsidRDefault="00FD43F6" w:rsidP="0005720A">
      <w:pPr>
        <w:jc w:val="center"/>
        <w:rPr>
          <w:b/>
          <w:bCs/>
          <w:sz w:val="32"/>
          <w:szCs w:val="32"/>
        </w:rPr>
      </w:pPr>
      <w:r>
        <w:rPr>
          <w:b/>
          <w:bCs/>
          <w:sz w:val="32"/>
          <w:szCs w:val="32"/>
        </w:rPr>
        <w:t>в 1-4 классах</w:t>
      </w:r>
    </w:p>
    <w:p w:rsidR="00FD43F6" w:rsidRDefault="00FD43F6" w:rsidP="0005720A">
      <w:pPr>
        <w:jc w:val="center"/>
      </w:pPr>
    </w:p>
    <w:tbl>
      <w:tblPr>
        <w:tblW w:w="1138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5"/>
        <w:gridCol w:w="3185"/>
        <w:gridCol w:w="1275"/>
        <w:gridCol w:w="1276"/>
        <w:gridCol w:w="1221"/>
        <w:gridCol w:w="1305"/>
      </w:tblGrid>
      <w:tr w:rsidR="00FD43F6" w:rsidRPr="002F5829" w:rsidTr="0005720A">
        <w:trPr>
          <w:trHeight w:val="450"/>
        </w:trPr>
        <w:tc>
          <w:tcPr>
            <w:tcW w:w="3125" w:type="dxa"/>
            <w:vMerge w:val="restart"/>
          </w:tcPr>
          <w:p w:rsidR="00FD43F6" w:rsidRPr="00B43DD2" w:rsidRDefault="00FD43F6" w:rsidP="004D6A6E">
            <w:pPr>
              <w:jc w:val="both"/>
              <w:rPr>
                <w:sz w:val="32"/>
                <w:szCs w:val="32"/>
              </w:rPr>
            </w:pPr>
            <w:r w:rsidRPr="00B43DD2">
              <w:rPr>
                <w:b/>
                <w:bCs/>
                <w:sz w:val="32"/>
                <w:szCs w:val="32"/>
              </w:rPr>
              <w:t>Наименование модулей</w:t>
            </w:r>
          </w:p>
        </w:tc>
        <w:tc>
          <w:tcPr>
            <w:tcW w:w="3185" w:type="dxa"/>
            <w:vMerge w:val="restart"/>
          </w:tcPr>
          <w:p w:rsidR="00FD43F6" w:rsidRPr="00B43DD2" w:rsidRDefault="00FD43F6" w:rsidP="004D6A6E">
            <w:pPr>
              <w:jc w:val="both"/>
              <w:rPr>
                <w:sz w:val="32"/>
                <w:szCs w:val="32"/>
              </w:rPr>
            </w:pPr>
            <w:r w:rsidRPr="00B43DD2">
              <w:rPr>
                <w:b/>
                <w:bCs/>
                <w:sz w:val="32"/>
                <w:szCs w:val="32"/>
              </w:rPr>
              <w:t>Название направлений</w:t>
            </w:r>
          </w:p>
        </w:tc>
        <w:tc>
          <w:tcPr>
            <w:tcW w:w="5077" w:type="dxa"/>
            <w:gridSpan w:val="4"/>
          </w:tcPr>
          <w:p w:rsidR="00FD43F6" w:rsidRPr="00B43DD2" w:rsidRDefault="00FD43F6" w:rsidP="004D6A6E">
            <w:pPr>
              <w:jc w:val="both"/>
              <w:rPr>
                <w:sz w:val="32"/>
                <w:szCs w:val="32"/>
              </w:rPr>
            </w:pPr>
            <w:r w:rsidRPr="00B43DD2">
              <w:rPr>
                <w:b/>
                <w:bCs/>
                <w:sz w:val="32"/>
                <w:szCs w:val="32"/>
              </w:rPr>
              <w:t>Кол-во часов</w:t>
            </w:r>
          </w:p>
        </w:tc>
      </w:tr>
      <w:tr w:rsidR="00FD43F6" w:rsidRPr="002F5829" w:rsidTr="0005720A">
        <w:trPr>
          <w:trHeight w:val="285"/>
        </w:trPr>
        <w:tc>
          <w:tcPr>
            <w:tcW w:w="3125" w:type="dxa"/>
            <w:vMerge/>
          </w:tcPr>
          <w:p w:rsidR="00FD43F6" w:rsidRPr="00B43DD2" w:rsidRDefault="00FD43F6" w:rsidP="004D6A6E">
            <w:pPr>
              <w:jc w:val="both"/>
              <w:rPr>
                <w:b/>
                <w:bCs/>
                <w:sz w:val="32"/>
                <w:szCs w:val="32"/>
              </w:rPr>
            </w:pPr>
          </w:p>
        </w:tc>
        <w:tc>
          <w:tcPr>
            <w:tcW w:w="3185" w:type="dxa"/>
            <w:vMerge/>
          </w:tcPr>
          <w:p w:rsidR="00FD43F6" w:rsidRPr="00B43DD2" w:rsidRDefault="00FD43F6" w:rsidP="004D6A6E">
            <w:pPr>
              <w:jc w:val="both"/>
              <w:rPr>
                <w:b/>
                <w:bCs/>
                <w:sz w:val="32"/>
                <w:szCs w:val="32"/>
              </w:rPr>
            </w:pPr>
          </w:p>
        </w:tc>
        <w:tc>
          <w:tcPr>
            <w:tcW w:w="1275" w:type="dxa"/>
          </w:tcPr>
          <w:p w:rsidR="00FD43F6" w:rsidRPr="00B43DD2" w:rsidRDefault="00FD43F6" w:rsidP="004D6A6E">
            <w:pPr>
              <w:jc w:val="center"/>
              <w:rPr>
                <w:b/>
                <w:bCs/>
                <w:sz w:val="32"/>
                <w:szCs w:val="32"/>
              </w:rPr>
            </w:pPr>
            <w:r>
              <w:rPr>
                <w:b/>
                <w:bCs/>
                <w:sz w:val="32"/>
                <w:szCs w:val="32"/>
              </w:rPr>
              <w:t>1</w:t>
            </w:r>
          </w:p>
        </w:tc>
        <w:tc>
          <w:tcPr>
            <w:tcW w:w="1276" w:type="dxa"/>
          </w:tcPr>
          <w:p w:rsidR="00FD43F6" w:rsidRPr="00B43DD2" w:rsidRDefault="00FD43F6" w:rsidP="004D6A6E">
            <w:pPr>
              <w:jc w:val="center"/>
              <w:rPr>
                <w:b/>
                <w:bCs/>
                <w:sz w:val="32"/>
                <w:szCs w:val="32"/>
              </w:rPr>
            </w:pPr>
            <w:r>
              <w:rPr>
                <w:b/>
                <w:bCs/>
                <w:sz w:val="32"/>
                <w:szCs w:val="32"/>
              </w:rPr>
              <w:t>2</w:t>
            </w:r>
          </w:p>
        </w:tc>
        <w:tc>
          <w:tcPr>
            <w:tcW w:w="1221" w:type="dxa"/>
          </w:tcPr>
          <w:p w:rsidR="00FD43F6" w:rsidRPr="00B43DD2" w:rsidRDefault="00FD43F6" w:rsidP="004D6A6E">
            <w:pPr>
              <w:jc w:val="center"/>
              <w:rPr>
                <w:b/>
                <w:bCs/>
                <w:sz w:val="32"/>
                <w:szCs w:val="32"/>
              </w:rPr>
            </w:pPr>
            <w:r>
              <w:rPr>
                <w:b/>
                <w:bCs/>
                <w:sz w:val="32"/>
                <w:szCs w:val="32"/>
              </w:rPr>
              <w:t>3</w:t>
            </w:r>
          </w:p>
        </w:tc>
        <w:tc>
          <w:tcPr>
            <w:tcW w:w="1305" w:type="dxa"/>
          </w:tcPr>
          <w:p w:rsidR="00FD43F6" w:rsidRPr="00B43DD2" w:rsidRDefault="00FD43F6" w:rsidP="004D6A6E">
            <w:pPr>
              <w:jc w:val="center"/>
              <w:rPr>
                <w:b/>
                <w:bCs/>
                <w:sz w:val="32"/>
                <w:szCs w:val="32"/>
              </w:rPr>
            </w:pPr>
            <w:r>
              <w:rPr>
                <w:b/>
                <w:bCs/>
                <w:sz w:val="32"/>
                <w:szCs w:val="32"/>
              </w:rPr>
              <w:t>4</w:t>
            </w:r>
          </w:p>
        </w:tc>
      </w:tr>
      <w:tr w:rsidR="00FD43F6" w:rsidRPr="002F5829" w:rsidTr="0005720A">
        <w:tc>
          <w:tcPr>
            <w:tcW w:w="3125" w:type="dxa"/>
          </w:tcPr>
          <w:p w:rsidR="00FD43F6" w:rsidRPr="00B43DD2" w:rsidRDefault="00FD43F6" w:rsidP="004D6A6E">
            <w:pPr>
              <w:jc w:val="both"/>
              <w:rPr>
                <w:i/>
                <w:iCs/>
                <w:sz w:val="28"/>
                <w:szCs w:val="28"/>
              </w:rPr>
            </w:pPr>
            <w:r>
              <w:rPr>
                <w:i/>
                <w:iCs/>
                <w:sz w:val="28"/>
                <w:szCs w:val="28"/>
              </w:rPr>
              <w:t>Спортивно-оздоровительная деятельность</w:t>
            </w:r>
          </w:p>
        </w:tc>
        <w:tc>
          <w:tcPr>
            <w:tcW w:w="3185" w:type="dxa"/>
          </w:tcPr>
          <w:p w:rsidR="00FD43F6" w:rsidRDefault="00FD43F6" w:rsidP="004D6A6E">
            <w:pPr>
              <w:jc w:val="both"/>
              <w:rPr>
                <w:i/>
                <w:iCs/>
                <w:sz w:val="28"/>
                <w:szCs w:val="28"/>
              </w:rPr>
            </w:pPr>
            <w:r>
              <w:rPr>
                <w:i/>
                <w:iCs/>
                <w:sz w:val="28"/>
                <w:szCs w:val="28"/>
              </w:rPr>
              <w:t>Кружок «ЗОЖ</w:t>
            </w:r>
            <w:r w:rsidRPr="00B43DD2">
              <w:rPr>
                <w:i/>
                <w:iCs/>
                <w:sz w:val="28"/>
                <w:szCs w:val="28"/>
              </w:rPr>
              <w:t>»</w:t>
            </w:r>
          </w:p>
          <w:p w:rsidR="00FD43F6" w:rsidRDefault="00FD43F6" w:rsidP="004D6A6E">
            <w:pPr>
              <w:jc w:val="both"/>
              <w:rPr>
                <w:i/>
                <w:iCs/>
                <w:sz w:val="28"/>
                <w:szCs w:val="28"/>
              </w:rPr>
            </w:pPr>
          </w:p>
          <w:p w:rsidR="00FD43F6" w:rsidRPr="00B43DD2" w:rsidRDefault="00FD43F6" w:rsidP="004D6A6E">
            <w:pPr>
              <w:jc w:val="both"/>
              <w:rPr>
                <w:i/>
                <w:iCs/>
                <w:sz w:val="28"/>
                <w:szCs w:val="28"/>
              </w:rPr>
            </w:pPr>
            <w:r>
              <w:rPr>
                <w:i/>
                <w:iCs/>
                <w:sz w:val="28"/>
                <w:szCs w:val="28"/>
              </w:rPr>
              <w:t>Кружок «Будь здоров!</w:t>
            </w:r>
            <w:r w:rsidRPr="00B43DD2">
              <w:rPr>
                <w:i/>
                <w:iCs/>
                <w:sz w:val="28"/>
                <w:szCs w:val="28"/>
              </w:rPr>
              <w:t>»</w:t>
            </w:r>
          </w:p>
        </w:tc>
        <w:tc>
          <w:tcPr>
            <w:tcW w:w="1275" w:type="dxa"/>
          </w:tcPr>
          <w:p w:rsidR="00FD43F6" w:rsidRPr="00F20C64" w:rsidRDefault="00FD43F6" w:rsidP="004D6A6E">
            <w:pPr>
              <w:jc w:val="center"/>
              <w:rPr>
                <w:sz w:val="28"/>
                <w:szCs w:val="28"/>
              </w:rPr>
            </w:pPr>
            <w:r w:rsidRPr="00F20C64">
              <w:rPr>
                <w:sz w:val="28"/>
                <w:szCs w:val="28"/>
              </w:rPr>
              <w:t>1</w:t>
            </w:r>
          </w:p>
        </w:tc>
        <w:tc>
          <w:tcPr>
            <w:tcW w:w="1276" w:type="dxa"/>
          </w:tcPr>
          <w:p w:rsidR="00FD43F6" w:rsidRDefault="00FD43F6" w:rsidP="004D6A6E">
            <w:pPr>
              <w:jc w:val="center"/>
              <w:rPr>
                <w:sz w:val="28"/>
                <w:szCs w:val="28"/>
              </w:rPr>
            </w:pPr>
          </w:p>
          <w:p w:rsidR="00FD43F6" w:rsidRDefault="00FD43F6" w:rsidP="004D6A6E">
            <w:pPr>
              <w:jc w:val="center"/>
              <w:rPr>
                <w:sz w:val="28"/>
                <w:szCs w:val="28"/>
              </w:rPr>
            </w:pPr>
          </w:p>
          <w:p w:rsidR="00FD43F6" w:rsidRPr="00F20C64" w:rsidRDefault="00FD43F6" w:rsidP="004D6A6E">
            <w:pPr>
              <w:jc w:val="center"/>
              <w:rPr>
                <w:sz w:val="28"/>
                <w:szCs w:val="28"/>
              </w:rPr>
            </w:pPr>
            <w:r>
              <w:rPr>
                <w:sz w:val="28"/>
                <w:szCs w:val="28"/>
              </w:rPr>
              <w:t>1</w:t>
            </w:r>
          </w:p>
        </w:tc>
        <w:tc>
          <w:tcPr>
            <w:tcW w:w="1221" w:type="dxa"/>
          </w:tcPr>
          <w:p w:rsidR="00FD43F6" w:rsidRDefault="00FD43F6" w:rsidP="004D6A6E">
            <w:pPr>
              <w:jc w:val="center"/>
              <w:rPr>
                <w:sz w:val="28"/>
                <w:szCs w:val="28"/>
              </w:rPr>
            </w:pPr>
          </w:p>
          <w:p w:rsidR="00FD43F6" w:rsidRDefault="00FD43F6" w:rsidP="004D6A6E">
            <w:pPr>
              <w:jc w:val="center"/>
              <w:rPr>
                <w:sz w:val="28"/>
                <w:szCs w:val="28"/>
              </w:rPr>
            </w:pPr>
          </w:p>
          <w:p w:rsidR="00FD43F6" w:rsidRPr="00F20C64" w:rsidRDefault="00FD43F6" w:rsidP="004D6A6E">
            <w:pPr>
              <w:jc w:val="center"/>
              <w:rPr>
                <w:sz w:val="28"/>
                <w:szCs w:val="28"/>
              </w:rPr>
            </w:pPr>
            <w:r>
              <w:rPr>
                <w:sz w:val="28"/>
                <w:szCs w:val="28"/>
              </w:rPr>
              <w:t>1</w:t>
            </w:r>
          </w:p>
        </w:tc>
        <w:tc>
          <w:tcPr>
            <w:tcW w:w="1305" w:type="dxa"/>
          </w:tcPr>
          <w:p w:rsidR="00FD43F6" w:rsidRPr="00F20C64" w:rsidRDefault="00FD43F6" w:rsidP="004D6A6E">
            <w:pPr>
              <w:jc w:val="center"/>
              <w:rPr>
                <w:sz w:val="28"/>
                <w:szCs w:val="28"/>
              </w:rPr>
            </w:pPr>
            <w:r w:rsidRPr="00F20C64">
              <w:rPr>
                <w:sz w:val="28"/>
                <w:szCs w:val="28"/>
              </w:rPr>
              <w:t>1</w:t>
            </w:r>
          </w:p>
        </w:tc>
      </w:tr>
      <w:tr w:rsidR="00FD43F6" w:rsidRPr="002F5829" w:rsidTr="0005720A">
        <w:tc>
          <w:tcPr>
            <w:tcW w:w="3125" w:type="dxa"/>
          </w:tcPr>
          <w:p w:rsidR="00FD43F6" w:rsidRPr="00B43DD2" w:rsidRDefault="00FD43F6" w:rsidP="004D6A6E">
            <w:pPr>
              <w:jc w:val="both"/>
              <w:rPr>
                <w:i/>
                <w:iCs/>
                <w:sz w:val="28"/>
                <w:szCs w:val="28"/>
              </w:rPr>
            </w:pPr>
            <w:r w:rsidRPr="00B43DD2">
              <w:rPr>
                <w:i/>
                <w:iCs/>
                <w:sz w:val="28"/>
                <w:szCs w:val="28"/>
              </w:rPr>
              <w:t>Духовно-нравственная деятельность</w:t>
            </w:r>
          </w:p>
        </w:tc>
        <w:tc>
          <w:tcPr>
            <w:tcW w:w="3185" w:type="dxa"/>
          </w:tcPr>
          <w:p w:rsidR="00FD43F6" w:rsidRDefault="00FD43F6" w:rsidP="004D6A6E">
            <w:pPr>
              <w:jc w:val="both"/>
              <w:rPr>
                <w:i/>
                <w:iCs/>
                <w:sz w:val="28"/>
                <w:szCs w:val="28"/>
              </w:rPr>
            </w:pPr>
            <w:r>
              <w:rPr>
                <w:i/>
                <w:iCs/>
                <w:sz w:val="28"/>
                <w:szCs w:val="28"/>
              </w:rPr>
              <w:t>Кружок «Я патриот»</w:t>
            </w:r>
          </w:p>
          <w:p w:rsidR="00FD43F6" w:rsidRDefault="00FD43F6" w:rsidP="004D6A6E">
            <w:pPr>
              <w:jc w:val="both"/>
              <w:rPr>
                <w:i/>
                <w:iCs/>
                <w:sz w:val="28"/>
                <w:szCs w:val="28"/>
              </w:rPr>
            </w:pPr>
            <w:r>
              <w:rPr>
                <w:i/>
                <w:iCs/>
                <w:sz w:val="28"/>
                <w:szCs w:val="28"/>
              </w:rPr>
              <w:t>Кружок «Я и театр»</w:t>
            </w:r>
          </w:p>
          <w:p w:rsidR="00FD43F6" w:rsidRPr="00B43DD2" w:rsidRDefault="00FD43F6" w:rsidP="004D6A6E">
            <w:pPr>
              <w:jc w:val="both"/>
              <w:rPr>
                <w:i/>
                <w:iCs/>
                <w:sz w:val="28"/>
                <w:szCs w:val="28"/>
              </w:rPr>
            </w:pPr>
            <w:r>
              <w:rPr>
                <w:i/>
                <w:iCs/>
                <w:sz w:val="28"/>
                <w:szCs w:val="28"/>
              </w:rPr>
              <w:t>Кружок «Мой край»</w:t>
            </w:r>
          </w:p>
        </w:tc>
        <w:tc>
          <w:tcPr>
            <w:tcW w:w="1275" w:type="dxa"/>
          </w:tcPr>
          <w:p w:rsidR="00FD43F6" w:rsidRPr="00F20C64" w:rsidRDefault="00FD43F6" w:rsidP="004D6A6E">
            <w:pPr>
              <w:jc w:val="center"/>
              <w:rPr>
                <w:sz w:val="28"/>
                <w:szCs w:val="28"/>
              </w:rPr>
            </w:pPr>
            <w:r w:rsidRPr="00F20C64">
              <w:rPr>
                <w:sz w:val="28"/>
                <w:szCs w:val="28"/>
              </w:rPr>
              <w:t>1</w:t>
            </w:r>
          </w:p>
          <w:p w:rsidR="00FD43F6" w:rsidRPr="00F20C64" w:rsidRDefault="00FD43F6" w:rsidP="004D6A6E">
            <w:pPr>
              <w:jc w:val="center"/>
              <w:rPr>
                <w:sz w:val="28"/>
                <w:szCs w:val="28"/>
              </w:rPr>
            </w:pPr>
            <w:r w:rsidRPr="00F20C64">
              <w:rPr>
                <w:sz w:val="28"/>
                <w:szCs w:val="28"/>
              </w:rPr>
              <w:t>2</w:t>
            </w:r>
          </w:p>
        </w:tc>
        <w:tc>
          <w:tcPr>
            <w:tcW w:w="1276" w:type="dxa"/>
          </w:tcPr>
          <w:p w:rsidR="00FD43F6" w:rsidRDefault="00FD43F6" w:rsidP="004D6A6E">
            <w:pPr>
              <w:jc w:val="center"/>
              <w:rPr>
                <w:sz w:val="28"/>
                <w:szCs w:val="28"/>
              </w:rPr>
            </w:pPr>
          </w:p>
          <w:p w:rsidR="00FD43F6" w:rsidRDefault="00FD43F6" w:rsidP="004D6A6E">
            <w:pPr>
              <w:jc w:val="center"/>
              <w:rPr>
                <w:sz w:val="28"/>
                <w:szCs w:val="28"/>
              </w:rPr>
            </w:pPr>
            <w:r>
              <w:rPr>
                <w:sz w:val="28"/>
                <w:szCs w:val="28"/>
              </w:rPr>
              <w:t>2</w:t>
            </w:r>
          </w:p>
          <w:p w:rsidR="00FD43F6" w:rsidRPr="00F20C64" w:rsidRDefault="00FD43F6" w:rsidP="004D6A6E">
            <w:pPr>
              <w:jc w:val="center"/>
              <w:rPr>
                <w:sz w:val="28"/>
                <w:szCs w:val="28"/>
              </w:rPr>
            </w:pPr>
            <w:r>
              <w:rPr>
                <w:sz w:val="28"/>
                <w:szCs w:val="28"/>
              </w:rPr>
              <w:t>1</w:t>
            </w:r>
          </w:p>
        </w:tc>
        <w:tc>
          <w:tcPr>
            <w:tcW w:w="1221" w:type="dxa"/>
          </w:tcPr>
          <w:p w:rsidR="00FD43F6" w:rsidRDefault="00FD43F6" w:rsidP="004D6A6E">
            <w:pPr>
              <w:jc w:val="center"/>
              <w:rPr>
                <w:sz w:val="28"/>
                <w:szCs w:val="28"/>
              </w:rPr>
            </w:pPr>
          </w:p>
          <w:p w:rsidR="00FD43F6" w:rsidRDefault="00FD43F6" w:rsidP="004D6A6E">
            <w:pPr>
              <w:jc w:val="center"/>
              <w:rPr>
                <w:sz w:val="28"/>
                <w:szCs w:val="28"/>
              </w:rPr>
            </w:pPr>
            <w:r>
              <w:rPr>
                <w:sz w:val="28"/>
                <w:szCs w:val="28"/>
              </w:rPr>
              <w:t>2</w:t>
            </w:r>
          </w:p>
          <w:p w:rsidR="00FD43F6" w:rsidRPr="00F20C64" w:rsidRDefault="00FD43F6" w:rsidP="004D6A6E">
            <w:pPr>
              <w:jc w:val="center"/>
              <w:rPr>
                <w:sz w:val="28"/>
                <w:szCs w:val="28"/>
              </w:rPr>
            </w:pPr>
            <w:r>
              <w:rPr>
                <w:sz w:val="28"/>
                <w:szCs w:val="28"/>
              </w:rPr>
              <w:t>1</w:t>
            </w:r>
          </w:p>
        </w:tc>
        <w:tc>
          <w:tcPr>
            <w:tcW w:w="1305" w:type="dxa"/>
          </w:tcPr>
          <w:p w:rsidR="00FD43F6" w:rsidRPr="00F20C64" w:rsidRDefault="00FD43F6" w:rsidP="004D6A6E">
            <w:pPr>
              <w:jc w:val="center"/>
              <w:rPr>
                <w:sz w:val="28"/>
                <w:szCs w:val="28"/>
              </w:rPr>
            </w:pPr>
            <w:r w:rsidRPr="00F20C64">
              <w:rPr>
                <w:sz w:val="28"/>
                <w:szCs w:val="28"/>
              </w:rPr>
              <w:t>1</w:t>
            </w:r>
          </w:p>
          <w:p w:rsidR="00FD43F6" w:rsidRPr="00F20C64" w:rsidRDefault="00FD43F6" w:rsidP="004D6A6E">
            <w:pPr>
              <w:jc w:val="center"/>
              <w:rPr>
                <w:sz w:val="28"/>
                <w:szCs w:val="28"/>
              </w:rPr>
            </w:pPr>
            <w:r w:rsidRPr="00F20C64">
              <w:rPr>
                <w:sz w:val="28"/>
                <w:szCs w:val="28"/>
              </w:rPr>
              <w:t>2</w:t>
            </w:r>
          </w:p>
        </w:tc>
      </w:tr>
      <w:tr w:rsidR="00FD43F6" w:rsidRPr="002F5829" w:rsidTr="0005720A">
        <w:trPr>
          <w:trHeight w:val="683"/>
        </w:trPr>
        <w:tc>
          <w:tcPr>
            <w:tcW w:w="3125" w:type="dxa"/>
            <w:vAlign w:val="center"/>
          </w:tcPr>
          <w:p w:rsidR="00FD43F6" w:rsidRPr="00F20C64" w:rsidRDefault="00FD43F6" w:rsidP="004D6A6E">
            <w:pPr>
              <w:keepNext/>
              <w:spacing w:before="240" w:line="322" w:lineRule="exact"/>
              <w:rPr>
                <w:i/>
                <w:iCs/>
                <w:color w:val="000000"/>
                <w:sz w:val="28"/>
                <w:szCs w:val="28"/>
              </w:rPr>
            </w:pPr>
            <w:r w:rsidRPr="00B43DD2">
              <w:rPr>
                <w:i/>
                <w:iCs/>
                <w:color w:val="000000"/>
                <w:sz w:val="28"/>
                <w:szCs w:val="28"/>
              </w:rPr>
              <w:t>Общекультурная деятельность</w:t>
            </w:r>
          </w:p>
        </w:tc>
        <w:tc>
          <w:tcPr>
            <w:tcW w:w="3185" w:type="dxa"/>
          </w:tcPr>
          <w:p w:rsidR="00FD43F6" w:rsidRPr="00B43DD2" w:rsidRDefault="00FD43F6" w:rsidP="004D6A6E">
            <w:pPr>
              <w:jc w:val="both"/>
              <w:rPr>
                <w:i/>
                <w:iCs/>
                <w:sz w:val="28"/>
                <w:szCs w:val="28"/>
              </w:rPr>
            </w:pPr>
            <w:r>
              <w:rPr>
                <w:i/>
                <w:iCs/>
                <w:sz w:val="28"/>
                <w:szCs w:val="28"/>
              </w:rPr>
              <w:t>Кружок «Весёлые нотки»</w:t>
            </w:r>
          </w:p>
          <w:p w:rsidR="00FD43F6" w:rsidRPr="00B43DD2" w:rsidRDefault="00FD43F6" w:rsidP="004D6A6E">
            <w:pPr>
              <w:jc w:val="both"/>
              <w:rPr>
                <w:i/>
                <w:iCs/>
                <w:sz w:val="28"/>
                <w:szCs w:val="28"/>
              </w:rPr>
            </w:pPr>
            <w:r>
              <w:rPr>
                <w:i/>
                <w:iCs/>
                <w:sz w:val="28"/>
                <w:szCs w:val="28"/>
              </w:rPr>
              <w:t>Кружок «Юный художник</w:t>
            </w:r>
            <w:r w:rsidRPr="00B43DD2">
              <w:rPr>
                <w:i/>
                <w:iCs/>
                <w:sz w:val="28"/>
                <w:szCs w:val="28"/>
              </w:rPr>
              <w:t>»</w:t>
            </w:r>
          </w:p>
        </w:tc>
        <w:tc>
          <w:tcPr>
            <w:tcW w:w="1275" w:type="dxa"/>
          </w:tcPr>
          <w:p w:rsidR="00FD43F6" w:rsidRPr="00F20C64" w:rsidRDefault="00FD43F6" w:rsidP="004D6A6E">
            <w:pPr>
              <w:jc w:val="center"/>
              <w:rPr>
                <w:sz w:val="28"/>
                <w:szCs w:val="28"/>
              </w:rPr>
            </w:pPr>
            <w:r w:rsidRPr="00F20C64">
              <w:rPr>
                <w:sz w:val="28"/>
                <w:szCs w:val="28"/>
              </w:rPr>
              <w:t>2</w:t>
            </w:r>
          </w:p>
          <w:p w:rsidR="00FD43F6" w:rsidRDefault="00FD43F6" w:rsidP="004D6A6E">
            <w:pPr>
              <w:jc w:val="center"/>
              <w:rPr>
                <w:sz w:val="28"/>
                <w:szCs w:val="28"/>
              </w:rPr>
            </w:pPr>
          </w:p>
          <w:p w:rsidR="00FD43F6" w:rsidRDefault="00FD43F6" w:rsidP="004D6A6E">
            <w:pPr>
              <w:jc w:val="center"/>
              <w:rPr>
                <w:sz w:val="28"/>
                <w:szCs w:val="28"/>
              </w:rPr>
            </w:pPr>
          </w:p>
          <w:p w:rsidR="00FD43F6" w:rsidRPr="00F20C64" w:rsidRDefault="00FD43F6" w:rsidP="004D6A6E">
            <w:pPr>
              <w:jc w:val="center"/>
              <w:rPr>
                <w:sz w:val="28"/>
                <w:szCs w:val="28"/>
              </w:rPr>
            </w:pPr>
            <w:r w:rsidRPr="00F20C64">
              <w:rPr>
                <w:sz w:val="28"/>
                <w:szCs w:val="28"/>
              </w:rPr>
              <w:t>2</w:t>
            </w:r>
          </w:p>
        </w:tc>
        <w:tc>
          <w:tcPr>
            <w:tcW w:w="1276" w:type="dxa"/>
          </w:tcPr>
          <w:p w:rsidR="00FD43F6" w:rsidRDefault="00FD43F6" w:rsidP="004D6A6E">
            <w:pPr>
              <w:jc w:val="center"/>
              <w:rPr>
                <w:sz w:val="28"/>
                <w:szCs w:val="28"/>
              </w:rPr>
            </w:pPr>
            <w:r>
              <w:rPr>
                <w:sz w:val="28"/>
                <w:szCs w:val="28"/>
              </w:rPr>
              <w:t>2</w:t>
            </w:r>
          </w:p>
          <w:p w:rsidR="00FD43F6" w:rsidRDefault="00FD43F6" w:rsidP="004D6A6E">
            <w:pPr>
              <w:jc w:val="center"/>
              <w:rPr>
                <w:sz w:val="28"/>
                <w:szCs w:val="28"/>
              </w:rPr>
            </w:pPr>
          </w:p>
          <w:p w:rsidR="00FD43F6" w:rsidRDefault="00FD43F6" w:rsidP="004D6A6E">
            <w:pPr>
              <w:jc w:val="center"/>
              <w:rPr>
                <w:sz w:val="28"/>
                <w:szCs w:val="28"/>
              </w:rPr>
            </w:pPr>
          </w:p>
          <w:p w:rsidR="00FD43F6" w:rsidRPr="00F20C64" w:rsidRDefault="00FD43F6" w:rsidP="004D6A6E">
            <w:pPr>
              <w:jc w:val="center"/>
              <w:rPr>
                <w:sz w:val="28"/>
                <w:szCs w:val="28"/>
              </w:rPr>
            </w:pPr>
            <w:r>
              <w:rPr>
                <w:sz w:val="28"/>
                <w:szCs w:val="28"/>
              </w:rPr>
              <w:t>2</w:t>
            </w:r>
          </w:p>
        </w:tc>
        <w:tc>
          <w:tcPr>
            <w:tcW w:w="1221" w:type="dxa"/>
          </w:tcPr>
          <w:p w:rsidR="00FD43F6" w:rsidRDefault="00FD43F6" w:rsidP="004D6A6E">
            <w:pPr>
              <w:jc w:val="center"/>
              <w:rPr>
                <w:sz w:val="28"/>
                <w:szCs w:val="28"/>
              </w:rPr>
            </w:pPr>
            <w:r>
              <w:rPr>
                <w:sz w:val="28"/>
                <w:szCs w:val="28"/>
              </w:rPr>
              <w:t>2</w:t>
            </w:r>
          </w:p>
          <w:p w:rsidR="00FD43F6" w:rsidRDefault="00FD43F6" w:rsidP="004D6A6E">
            <w:pPr>
              <w:jc w:val="center"/>
              <w:rPr>
                <w:sz w:val="28"/>
                <w:szCs w:val="28"/>
              </w:rPr>
            </w:pPr>
          </w:p>
          <w:p w:rsidR="00FD43F6" w:rsidRDefault="00FD43F6" w:rsidP="004D6A6E">
            <w:pPr>
              <w:jc w:val="center"/>
              <w:rPr>
                <w:sz w:val="28"/>
                <w:szCs w:val="28"/>
              </w:rPr>
            </w:pPr>
          </w:p>
          <w:p w:rsidR="00FD43F6" w:rsidRPr="00F20C64" w:rsidRDefault="00FD43F6" w:rsidP="004D6A6E">
            <w:pPr>
              <w:jc w:val="center"/>
              <w:rPr>
                <w:sz w:val="28"/>
                <w:szCs w:val="28"/>
              </w:rPr>
            </w:pPr>
            <w:r>
              <w:rPr>
                <w:sz w:val="28"/>
                <w:szCs w:val="28"/>
              </w:rPr>
              <w:t>2</w:t>
            </w:r>
          </w:p>
        </w:tc>
        <w:tc>
          <w:tcPr>
            <w:tcW w:w="1305" w:type="dxa"/>
          </w:tcPr>
          <w:p w:rsidR="00FD43F6" w:rsidRPr="00F20C64" w:rsidRDefault="00FD43F6" w:rsidP="004D6A6E">
            <w:pPr>
              <w:jc w:val="center"/>
              <w:rPr>
                <w:sz w:val="28"/>
                <w:szCs w:val="28"/>
              </w:rPr>
            </w:pPr>
            <w:r w:rsidRPr="00F20C64">
              <w:rPr>
                <w:sz w:val="28"/>
                <w:szCs w:val="28"/>
              </w:rPr>
              <w:t>2</w:t>
            </w:r>
          </w:p>
          <w:p w:rsidR="00FD43F6" w:rsidRDefault="00FD43F6" w:rsidP="004D6A6E">
            <w:pPr>
              <w:jc w:val="center"/>
              <w:rPr>
                <w:sz w:val="28"/>
                <w:szCs w:val="28"/>
              </w:rPr>
            </w:pPr>
          </w:p>
          <w:p w:rsidR="00FD43F6" w:rsidRDefault="00FD43F6" w:rsidP="004D6A6E">
            <w:pPr>
              <w:jc w:val="center"/>
              <w:rPr>
                <w:sz w:val="28"/>
                <w:szCs w:val="28"/>
              </w:rPr>
            </w:pPr>
          </w:p>
          <w:p w:rsidR="00FD43F6" w:rsidRPr="00F20C64" w:rsidRDefault="00FD43F6" w:rsidP="004D6A6E">
            <w:pPr>
              <w:jc w:val="center"/>
              <w:rPr>
                <w:sz w:val="28"/>
                <w:szCs w:val="28"/>
              </w:rPr>
            </w:pPr>
            <w:r w:rsidRPr="00F20C64">
              <w:rPr>
                <w:sz w:val="28"/>
                <w:szCs w:val="28"/>
              </w:rPr>
              <w:t>2</w:t>
            </w:r>
          </w:p>
        </w:tc>
      </w:tr>
      <w:tr w:rsidR="00FD43F6" w:rsidRPr="002F5829" w:rsidTr="0005720A">
        <w:tc>
          <w:tcPr>
            <w:tcW w:w="3125" w:type="dxa"/>
          </w:tcPr>
          <w:p w:rsidR="00FD43F6" w:rsidRPr="00641532" w:rsidRDefault="00FD43F6" w:rsidP="004D6A6E">
            <w:pPr>
              <w:jc w:val="both"/>
              <w:rPr>
                <w:i/>
                <w:iCs/>
                <w:spacing w:val="-5"/>
                <w:sz w:val="28"/>
                <w:szCs w:val="28"/>
              </w:rPr>
            </w:pPr>
            <w:r>
              <w:rPr>
                <w:i/>
                <w:iCs/>
                <w:spacing w:val="-5"/>
                <w:sz w:val="28"/>
                <w:szCs w:val="28"/>
              </w:rPr>
              <w:t xml:space="preserve">Социальная деятельность </w:t>
            </w:r>
          </w:p>
        </w:tc>
        <w:tc>
          <w:tcPr>
            <w:tcW w:w="3185" w:type="dxa"/>
          </w:tcPr>
          <w:p w:rsidR="00FD43F6" w:rsidRDefault="00FD43F6" w:rsidP="004D6A6E">
            <w:pPr>
              <w:jc w:val="both"/>
              <w:rPr>
                <w:i/>
                <w:iCs/>
                <w:sz w:val="28"/>
                <w:szCs w:val="28"/>
              </w:rPr>
            </w:pPr>
            <w:r>
              <w:rPr>
                <w:i/>
                <w:iCs/>
                <w:sz w:val="28"/>
                <w:szCs w:val="28"/>
              </w:rPr>
              <w:t>Кружок «Умелые руки»</w:t>
            </w:r>
          </w:p>
          <w:p w:rsidR="00FD43F6" w:rsidRPr="00B43DD2" w:rsidRDefault="00FD43F6" w:rsidP="004D6A6E">
            <w:pPr>
              <w:jc w:val="both"/>
              <w:rPr>
                <w:i/>
                <w:iCs/>
                <w:sz w:val="28"/>
                <w:szCs w:val="28"/>
              </w:rPr>
            </w:pPr>
          </w:p>
        </w:tc>
        <w:tc>
          <w:tcPr>
            <w:tcW w:w="1275" w:type="dxa"/>
          </w:tcPr>
          <w:p w:rsidR="00FD43F6" w:rsidRPr="00F20C64" w:rsidRDefault="00FD43F6" w:rsidP="004D6A6E">
            <w:pPr>
              <w:jc w:val="center"/>
              <w:rPr>
                <w:sz w:val="28"/>
                <w:szCs w:val="28"/>
              </w:rPr>
            </w:pPr>
            <w:r w:rsidRPr="00F20C64">
              <w:rPr>
                <w:sz w:val="28"/>
                <w:szCs w:val="28"/>
              </w:rPr>
              <w:t>1</w:t>
            </w:r>
          </w:p>
          <w:p w:rsidR="00FD43F6" w:rsidRPr="00F20C64" w:rsidRDefault="00FD43F6" w:rsidP="004D6A6E">
            <w:pPr>
              <w:jc w:val="center"/>
              <w:rPr>
                <w:sz w:val="28"/>
                <w:szCs w:val="28"/>
              </w:rPr>
            </w:pPr>
          </w:p>
        </w:tc>
        <w:tc>
          <w:tcPr>
            <w:tcW w:w="1276" w:type="dxa"/>
          </w:tcPr>
          <w:p w:rsidR="00FD43F6" w:rsidRDefault="00FD43F6" w:rsidP="004D6A6E">
            <w:pPr>
              <w:jc w:val="center"/>
              <w:rPr>
                <w:sz w:val="28"/>
                <w:szCs w:val="28"/>
              </w:rPr>
            </w:pPr>
            <w:r>
              <w:rPr>
                <w:sz w:val="28"/>
                <w:szCs w:val="28"/>
              </w:rPr>
              <w:t>1</w:t>
            </w:r>
          </w:p>
          <w:p w:rsidR="00FD43F6" w:rsidRPr="00F20C64" w:rsidRDefault="00FD43F6" w:rsidP="004D6A6E">
            <w:pPr>
              <w:jc w:val="center"/>
              <w:rPr>
                <w:sz w:val="28"/>
                <w:szCs w:val="28"/>
              </w:rPr>
            </w:pPr>
          </w:p>
        </w:tc>
        <w:tc>
          <w:tcPr>
            <w:tcW w:w="1221" w:type="dxa"/>
          </w:tcPr>
          <w:p w:rsidR="00FD43F6" w:rsidRDefault="00FD43F6" w:rsidP="004D6A6E">
            <w:pPr>
              <w:jc w:val="center"/>
              <w:rPr>
                <w:sz w:val="28"/>
                <w:szCs w:val="28"/>
              </w:rPr>
            </w:pPr>
            <w:r>
              <w:rPr>
                <w:sz w:val="28"/>
                <w:szCs w:val="28"/>
              </w:rPr>
              <w:t>1</w:t>
            </w:r>
          </w:p>
          <w:p w:rsidR="00FD43F6" w:rsidRPr="00F20C64" w:rsidRDefault="00FD43F6" w:rsidP="004D6A6E">
            <w:pPr>
              <w:jc w:val="center"/>
              <w:rPr>
                <w:sz w:val="28"/>
                <w:szCs w:val="28"/>
              </w:rPr>
            </w:pPr>
          </w:p>
        </w:tc>
        <w:tc>
          <w:tcPr>
            <w:tcW w:w="1305" w:type="dxa"/>
          </w:tcPr>
          <w:p w:rsidR="00FD43F6" w:rsidRPr="00F20C64" w:rsidRDefault="00FD43F6" w:rsidP="004D6A6E">
            <w:pPr>
              <w:jc w:val="center"/>
              <w:rPr>
                <w:sz w:val="28"/>
                <w:szCs w:val="28"/>
              </w:rPr>
            </w:pPr>
            <w:r w:rsidRPr="00F20C64">
              <w:rPr>
                <w:sz w:val="28"/>
                <w:szCs w:val="28"/>
              </w:rPr>
              <w:t>1</w:t>
            </w:r>
          </w:p>
          <w:p w:rsidR="00FD43F6" w:rsidRPr="00F20C64" w:rsidRDefault="00FD43F6" w:rsidP="004D6A6E">
            <w:pPr>
              <w:jc w:val="center"/>
              <w:rPr>
                <w:sz w:val="28"/>
                <w:szCs w:val="28"/>
              </w:rPr>
            </w:pPr>
          </w:p>
        </w:tc>
      </w:tr>
      <w:tr w:rsidR="00FD43F6" w:rsidRPr="002F5829" w:rsidTr="0005720A">
        <w:tc>
          <w:tcPr>
            <w:tcW w:w="3125" w:type="dxa"/>
          </w:tcPr>
          <w:p w:rsidR="00FD43F6" w:rsidRPr="00B43DD2" w:rsidRDefault="00FD43F6" w:rsidP="004D6A6E">
            <w:pPr>
              <w:jc w:val="both"/>
              <w:rPr>
                <w:i/>
                <w:iCs/>
                <w:sz w:val="28"/>
                <w:szCs w:val="28"/>
              </w:rPr>
            </w:pPr>
            <w:r w:rsidRPr="00B43DD2">
              <w:rPr>
                <w:i/>
                <w:iCs/>
                <w:sz w:val="28"/>
                <w:szCs w:val="28"/>
              </w:rPr>
              <w:t>Общеинтеллектуальная деятельность</w:t>
            </w:r>
          </w:p>
        </w:tc>
        <w:tc>
          <w:tcPr>
            <w:tcW w:w="3185" w:type="dxa"/>
          </w:tcPr>
          <w:p w:rsidR="00FD43F6" w:rsidRDefault="00FD43F6" w:rsidP="004D6A6E">
            <w:pPr>
              <w:jc w:val="both"/>
              <w:rPr>
                <w:i/>
                <w:iCs/>
                <w:sz w:val="28"/>
                <w:szCs w:val="28"/>
              </w:rPr>
            </w:pPr>
            <w:r>
              <w:rPr>
                <w:i/>
                <w:iCs/>
                <w:sz w:val="28"/>
                <w:szCs w:val="28"/>
              </w:rPr>
              <w:t>Кружок «Эрудит»</w:t>
            </w:r>
          </w:p>
          <w:p w:rsidR="00FD43F6" w:rsidRPr="00B43DD2" w:rsidRDefault="00FD43F6" w:rsidP="004D6A6E">
            <w:pPr>
              <w:jc w:val="both"/>
              <w:rPr>
                <w:i/>
                <w:iCs/>
                <w:sz w:val="28"/>
                <w:szCs w:val="28"/>
              </w:rPr>
            </w:pPr>
            <w:r>
              <w:rPr>
                <w:i/>
                <w:iCs/>
                <w:sz w:val="28"/>
                <w:szCs w:val="28"/>
              </w:rPr>
              <w:t>Кружок «Хочу всё знать»</w:t>
            </w:r>
          </w:p>
        </w:tc>
        <w:tc>
          <w:tcPr>
            <w:tcW w:w="1275" w:type="dxa"/>
          </w:tcPr>
          <w:p w:rsidR="00FD43F6" w:rsidRPr="00F20C64" w:rsidRDefault="00FD43F6" w:rsidP="004D6A6E">
            <w:pPr>
              <w:jc w:val="center"/>
              <w:rPr>
                <w:sz w:val="28"/>
                <w:szCs w:val="28"/>
              </w:rPr>
            </w:pPr>
            <w:r w:rsidRPr="00F20C64">
              <w:rPr>
                <w:sz w:val="28"/>
                <w:szCs w:val="28"/>
              </w:rPr>
              <w:t>1</w:t>
            </w:r>
          </w:p>
        </w:tc>
        <w:tc>
          <w:tcPr>
            <w:tcW w:w="1276" w:type="dxa"/>
          </w:tcPr>
          <w:p w:rsidR="00FD43F6" w:rsidRDefault="00FD43F6" w:rsidP="004D6A6E">
            <w:pPr>
              <w:jc w:val="center"/>
              <w:rPr>
                <w:sz w:val="28"/>
                <w:szCs w:val="28"/>
              </w:rPr>
            </w:pPr>
          </w:p>
          <w:p w:rsidR="00FD43F6" w:rsidRDefault="00FD43F6" w:rsidP="004D6A6E">
            <w:pPr>
              <w:jc w:val="center"/>
              <w:rPr>
                <w:sz w:val="28"/>
                <w:szCs w:val="28"/>
              </w:rPr>
            </w:pPr>
          </w:p>
          <w:p w:rsidR="00FD43F6" w:rsidRPr="00F20C64" w:rsidRDefault="00FD43F6" w:rsidP="004D6A6E">
            <w:pPr>
              <w:jc w:val="center"/>
              <w:rPr>
                <w:sz w:val="28"/>
                <w:szCs w:val="28"/>
              </w:rPr>
            </w:pPr>
            <w:r>
              <w:rPr>
                <w:sz w:val="28"/>
                <w:szCs w:val="28"/>
              </w:rPr>
              <w:t>1</w:t>
            </w:r>
          </w:p>
        </w:tc>
        <w:tc>
          <w:tcPr>
            <w:tcW w:w="1221" w:type="dxa"/>
          </w:tcPr>
          <w:p w:rsidR="00FD43F6" w:rsidRDefault="00FD43F6" w:rsidP="004D6A6E">
            <w:pPr>
              <w:jc w:val="center"/>
              <w:rPr>
                <w:sz w:val="28"/>
                <w:szCs w:val="28"/>
              </w:rPr>
            </w:pPr>
          </w:p>
          <w:p w:rsidR="00FD43F6" w:rsidRDefault="00FD43F6" w:rsidP="004D6A6E">
            <w:pPr>
              <w:jc w:val="center"/>
              <w:rPr>
                <w:sz w:val="28"/>
                <w:szCs w:val="28"/>
              </w:rPr>
            </w:pPr>
          </w:p>
          <w:p w:rsidR="00FD43F6" w:rsidRPr="00F20C64" w:rsidRDefault="00FD43F6" w:rsidP="004D6A6E">
            <w:pPr>
              <w:jc w:val="center"/>
              <w:rPr>
                <w:sz w:val="28"/>
                <w:szCs w:val="28"/>
              </w:rPr>
            </w:pPr>
            <w:r>
              <w:rPr>
                <w:sz w:val="28"/>
                <w:szCs w:val="28"/>
              </w:rPr>
              <w:t>1</w:t>
            </w:r>
          </w:p>
        </w:tc>
        <w:tc>
          <w:tcPr>
            <w:tcW w:w="1305" w:type="dxa"/>
          </w:tcPr>
          <w:p w:rsidR="00FD43F6" w:rsidRPr="00F20C64" w:rsidRDefault="00FD43F6" w:rsidP="004D6A6E">
            <w:pPr>
              <w:jc w:val="center"/>
              <w:rPr>
                <w:sz w:val="28"/>
                <w:szCs w:val="28"/>
              </w:rPr>
            </w:pPr>
            <w:r w:rsidRPr="00F20C64">
              <w:rPr>
                <w:sz w:val="28"/>
                <w:szCs w:val="28"/>
              </w:rPr>
              <w:t>1</w:t>
            </w:r>
          </w:p>
        </w:tc>
      </w:tr>
      <w:tr w:rsidR="00FD43F6" w:rsidRPr="002F5829" w:rsidTr="0005720A">
        <w:tc>
          <w:tcPr>
            <w:tcW w:w="3125" w:type="dxa"/>
          </w:tcPr>
          <w:p w:rsidR="00FD43F6" w:rsidRPr="00745C2E" w:rsidRDefault="00FD43F6" w:rsidP="004D6A6E">
            <w:pPr>
              <w:jc w:val="both"/>
              <w:rPr>
                <w:b/>
                <w:bCs/>
                <w:i/>
                <w:iCs/>
                <w:sz w:val="28"/>
                <w:szCs w:val="28"/>
              </w:rPr>
            </w:pPr>
            <w:r w:rsidRPr="00745C2E">
              <w:rPr>
                <w:b/>
                <w:bCs/>
                <w:i/>
                <w:iCs/>
                <w:sz w:val="28"/>
                <w:szCs w:val="28"/>
              </w:rPr>
              <w:t>Итого</w:t>
            </w:r>
          </w:p>
        </w:tc>
        <w:tc>
          <w:tcPr>
            <w:tcW w:w="3185" w:type="dxa"/>
          </w:tcPr>
          <w:p w:rsidR="00FD43F6" w:rsidRPr="00B43DD2" w:rsidRDefault="00FD43F6" w:rsidP="004D6A6E">
            <w:pPr>
              <w:jc w:val="both"/>
              <w:rPr>
                <w:i/>
                <w:iCs/>
                <w:sz w:val="28"/>
                <w:szCs w:val="28"/>
              </w:rPr>
            </w:pPr>
          </w:p>
        </w:tc>
        <w:tc>
          <w:tcPr>
            <w:tcW w:w="1275" w:type="dxa"/>
          </w:tcPr>
          <w:p w:rsidR="00FD43F6" w:rsidRPr="00D9124B" w:rsidRDefault="00FD43F6" w:rsidP="004D6A6E">
            <w:pPr>
              <w:jc w:val="center"/>
              <w:rPr>
                <w:b/>
                <w:bCs/>
                <w:sz w:val="28"/>
                <w:szCs w:val="28"/>
              </w:rPr>
            </w:pPr>
            <w:r w:rsidRPr="00D9124B">
              <w:rPr>
                <w:b/>
                <w:bCs/>
                <w:sz w:val="28"/>
                <w:szCs w:val="28"/>
              </w:rPr>
              <w:t>10</w:t>
            </w:r>
          </w:p>
        </w:tc>
        <w:tc>
          <w:tcPr>
            <w:tcW w:w="1276" w:type="dxa"/>
          </w:tcPr>
          <w:p w:rsidR="00FD43F6" w:rsidRPr="00D9124B" w:rsidRDefault="00FD43F6" w:rsidP="004D6A6E">
            <w:pPr>
              <w:jc w:val="center"/>
              <w:rPr>
                <w:b/>
                <w:bCs/>
                <w:sz w:val="28"/>
                <w:szCs w:val="28"/>
              </w:rPr>
            </w:pPr>
            <w:r>
              <w:rPr>
                <w:b/>
                <w:bCs/>
                <w:sz w:val="28"/>
                <w:szCs w:val="28"/>
              </w:rPr>
              <w:t>10</w:t>
            </w:r>
          </w:p>
        </w:tc>
        <w:tc>
          <w:tcPr>
            <w:tcW w:w="1221" w:type="dxa"/>
          </w:tcPr>
          <w:p w:rsidR="00FD43F6" w:rsidRPr="00D9124B" w:rsidRDefault="00FD43F6" w:rsidP="004D6A6E">
            <w:pPr>
              <w:jc w:val="center"/>
              <w:rPr>
                <w:b/>
                <w:bCs/>
                <w:sz w:val="28"/>
                <w:szCs w:val="28"/>
              </w:rPr>
            </w:pPr>
            <w:r>
              <w:rPr>
                <w:b/>
                <w:bCs/>
                <w:sz w:val="28"/>
                <w:szCs w:val="28"/>
              </w:rPr>
              <w:t>10</w:t>
            </w:r>
          </w:p>
        </w:tc>
        <w:tc>
          <w:tcPr>
            <w:tcW w:w="1305" w:type="dxa"/>
          </w:tcPr>
          <w:p w:rsidR="00FD43F6" w:rsidRPr="00D9124B" w:rsidRDefault="00FD43F6" w:rsidP="004D6A6E">
            <w:pPr>
              <w:jc w:val="center"/>
              <w:rPr>
                <w:b/>
                <w:bCs/>
                <w:sz w:val="28"/>
                <w:szCs w:val="28"/>
              </w:rPr>
            </w:pPr>
            <w:r>
              <w:rPr>
                <w:b/>
                <w:bCs/>
                <w:sz w:val="28"/>
                <w:szCs w:val="28"/>
              </w:rPr>
              <w:t>10</w:t>
            </w:r>
          </w:p>
        </w:tc>
      </w:tr>
    </w:tbl>
    <w:p w:rsidR="00FD43F6" w:rsidRPr="00F20495" w:rsidRDefault="00FD43F6" w:rsidP="00F20495">
      <w:pPr>
        <w:rPr>
          <w:b/>
          <w:bCs/>
        </w:rPr>
      </w:pPr>
    </w:p>
    <w:p w:rsidR="00FD43F6" w:rsidRPr="00F20495" w:rsidRDefault="00FD43F6" w:rsidP="00134465">
      <w:pPr>
        <w:ind w:firstLine="709"/>
        <w:jc w:val="center"/>
        <w:rPr>
          <w:b/>
          <w:bCs/>
          <w:color w:val="222222"/>
        </w:rPr>
      </w:pPr>
      <w:r>
        <w:rPr>
          <w:b/>
          <w:bCs/>
          <w:color w:val="222222"/>
        </w:rPr>
        <w:t>3.3</w:t>
      </w:r>
      <w:r w:rsidRPr="00F20495">
        <w:rPr>
          <w:b/>
          <w:bCs/>
          <w:color w:val="222222"/>
        </w:rPr>
        <w:t xml:space="preserve">. Система условий реализации основной образовательной программы </w:t>
      </w:r>
    </w:p>
    <w:p w:rsidR="00FD43F6" w:rsidRPr="00A53FF6" w:rsidRDefault="00FD43F6" w:rsidP="00F20495">
      <w:pPr>
        <w:ind w:firstLine="709"/>
        <w:jc w:val="center"/>
        <w:rPr>
          <w:b/>
          <w:bCs/>
          <w:color w:val="222222"/>
        </w:rPr>
      </w:pPr>
      <w:r w:rsidRPr="00F20495">
        <w:rPr>
          <w:b/>
          <w:bCs/>
          <w:color w:val="222222"/>
        </w:rPr>
        <w:t>начального общего образования</w:t>
      </w:r>
      <w:r>
        <w:rPr>
          <w:b/>
          <w:bCs/>
          <w:color w:val="222222"/>
        </w:rPr>
        <w:t>.</w:t>
      </w:r>
    </w:p>
    <w:p w:rsidR="00FD43F6" w:rsidRPr="00A53FF6" w:rsidRDefault="00FD43F6" w:rsidP="00F20495">
      <w:pPr>
        <w:ind w:firstLine="709"/>
        <w:jc w:val="both"/>
        <w:rPr>
          <w:color w:val="222222"/>
        </w:rPr>
      </w:pPr>
      <w:r w:rsidRPr="00A53FF6">
        <w:rPr>
          <w:color w:val="222222"/>
        </w:rPr>
        <w:t xml:space="preserve">Система условий реализации основной образовательной программы начального общего образования в соответствии с требованиями ФГОС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 </w:t>
      </w:r>
    </w:p>
    <w:p w:rsidR="00FD43F6" w:rsidRPr="00A53FF6" w:rsidRDefault="00FD43F6" w:rsidP="00F20495">
      <w:pPr>
        <w:ind w:firstLine="709"/>
        <w:jc w:val="both"/>
        <w:rPr>
          <w:color w:val="222222"/>
        </w:rPr>
      </w:pPr>
      <w:r w:rsidRPr="00A53FF6">
        <w:rPr>
          <w:color w:val="222222"/>
        </w:rPr>
        <w:t>Система условий учитывает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rsidR="00FD43F6" w:rsidRPr="00A53FF6" w:rsidRDefault="00FD43F6" w:rsidP="00F20495">
      <w:pPr>
        <w:ind w:firstLine="709"/>
        <w:jc w:val="both"/>
        <w:rPr>
          <w:color w:val="222222"/>
        </w:rPr>
      </w:pPr>
      <w:r w:rsidRPr="00A53FF6">
        <w:rPr>
          <w:color w:val="222222"/>
        </w:rPr>
        <w:t xml:space="preserve"> Система условий содержит: </w:t>
      </w:r>
    </w:p>
    <w:p w:rsidR="00FD43F6" w:rsidRPr="00F20495" w:rsidRDefault="00FD43F6" w:rsidP="00E220D2">
      <w:pPr>
        <w:pStyle w:val="af7"/>
        <w:numPr>
          <w:ilvl w:val="0"/>
          <w:numId w:val="57"/>
        </w:numPr>
        <w:spacing w:line="276" w:lineRule="auto"/>
        <w:rPr>
          <w:color w:val="222222"/>
          <w:lang w:val="ru-RU"/>
        </w:rPr>
      </w:pPr>
      <w:r>
        <w:rPr>
          <w:color w:val="222222"/>
          <w:lang w:val="ru-RU"/>
        </w:rPr>
        <w:t>О</w:t>
      </w:r>
      <w:r w:rsidRPr="00F20495">
        <w:rPr>
          <w:color w:val="222222"/>
          <w:lang w:val="ru-RU"/>
        </w:rPr>
        <w:t xml:space="preserve">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 </w:t>
      </w:r>
    </w:p>
    <w:p w:rsidR="00FD43F6" w:rsidRPr="00F20495" w:rsidRDefault="00FD43F6" w:rsidP="00E220D2">
      <w:pPr>
        <w:pStyle w:val="af7"/>
        <w:numPr>
          <w:ilvl w:val="0"/>
          <w:numId w:val="57"/>
        </w:numPr>
        <w:spacing w:line="276" w:lineRule="auto"/>
        <w:rPr>
          <w:color w:val="222222"/>
          <w:lang w:val="ru-RU"/>
        </w:rPr>
      </w:pPr>
      <w:r>
        <w:rPr>
          <w:color w:val="222222"/>
          <w:lang w:val="ru-RU"/>
        </w:rPr>
        <w:t>О</w:t>
      </w:r>
      <w:r w:rsidRPr="00F20495">
        <w:rPr>
          <w:color w:val="222222"/>
          <w:lang w:val="ru-RU"/>
        </w:rPr>
        <w:t>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w:t>
      </w:r>
    </w:p>
    <w:p w:rsidR="00FD43F6" w:rsidRPr="00F20495" w:rsidRDefault="00FD43F6" w:rsidP="00E220D2">
      <w:pPr>
        <w:pStyle w:val="af7"/>
        <w:numPr>
          <w:ilvl w:val="0"/>
          <w:numId w:val="57"/>
        </w:numPr>
        <w:spacing w:line="276" w:lineRule="auto"/>
        <w:rPr>
          <w:color w:val="222222"/>
          <w:lang w:val="ru-RU"/>
        </w:rPr>
      </w:pPr>
      <w:r>
        <w:rPr>
          <w:color w:val="222222"/>
          <w:lang w:val="ru-RU"/>
        </w:rPr>
        <w:t>М</w:t>
      </w:r>
      <w:r w:rsidRPr="00F20495">
        <w:rPr>
          <w:color w:val="222222"/>
          <w:lang w:val="ru-RU"/>
        </w:rPr>
        <w:t xml:space="preserve">еханизмы достижения целевых ориентиров в системе условий; </w:t>
      </w:r>
    </w:p>
    <w:p w:rsidR="00FD43F6" w:rsidRPr="00F20495" w:rsidRDefault="00FD43F6" w:rsidP="00E220D2">
      <w:pPr>
        <w:pStyle w:val="af7"/>
        <w:numPr>
          <w:ilvl w:val="0"/>
          <w:numId w:val="57"/>
        </w:numPr>
        <w:spacing w:line="276" w:lineRule="auto"/>
        <w:rPr>
          <w:color w:val="222222"/>
          <w:lang w:val="ru-RU"/>
        </w:rPr>
      </w:pPr>
      <w:r>
        <w:rPr>
          <w:color w:val="222222"/>
          <w:lang w:val="ru-RU"/>
        </w:rPr>
        <w:t>С</w:t>
      </w:r>
      <w:r w:rsidRPr="00F20495">
        <w:rPr>
          <w:color w:val="222222"/>
          <w:lang w:val="ru-RU"/>
        </w:rPr>
        <w:t>етевой график (дорожную карту) по формированию необходимой системы условий;</w:t>
      </w:r>
    </w:p>
    <w:p w:rsidR="00FD43F6" w:rsidRDefault="00FD43F6" w:rsidP="00E220D2">
      <w:pPr>
        <w:pStyle w:val="af7"/>
        <w:numPr>
          <w:ilvl w:val="0"/>
          <w:numId w:val="57"/>
        </w:numPr>
        <w:spacing w:line="276" w:lineRule="auto"/>
        <w:rPr>
          <w:color w:val="222222"/>
          <w:lang w:val="ru-RU"/>
        </w:rPr>
      </w:pPr>
      <w:r>
        <w:rPr>
          <w:color w:val="222222"/>
          <w:lang w:val="ru-RU"/>
        </w:rPr>
        <w:t>К</w:t>
      </w:r>
      <w:r w:rsidRPr="00F20495">
        <w:rPr>
          <w:color w:val="222222"/>
          <w:lang w:val="ru-RU"/>
        </w:rPr>
        <w:t>онтроль за состоянием системы условий.</w:t>
      </w:r>
    </w:p>
    <w:p w:rsidR="00FD43F6" w:rsidRDefault="00FD43F6" w:rsidP="005A2A31">
      <w:pPr>
        <w:pStyle w:val="af7"/>
        <w:spacing w:line="276" w:lineRule="auto"/>
        <w:rPr>
          <w:color w:val="222222"/>
          <w:lang w:val="ru-RU"/>
        </w:rPr>
      </w:pPr>
    </w:p>
    <w:p w:rsidR="00FD43F6" w:rsidRPr="00F20495" w:rsidRDefault="00FD43F6" w:rsidP="005A2A31">
      <w:pPr>
        <w:pStyle w:val="af7"/>
        <w:spacing w:line="276" w:lineRule="auto"/>
        <w:rPr>
          <w:color w:val="222222"/>
          <w:lang w:val="ru-RU"/>
        </w:rPr>
      </w:pPr>
    </w:p>
    <w:p w:rsidR="00FD43F6" w:rsidRPr="00F20495" w:rsidRDefault="00FD43F6" w:rsidP="00F20495">
      <w:pPr>
        <w:pStyle w:val="af7"/>
        <w:rPr>
          <w:b/>
          <w:bCs/>
          <w:color w:val="222222"/>
          <w:lang w:val="ru-RU"/>
        </w:rPr>
      </w:pPr>
    </w:p>
    <w:p w:rsidR="00FD43F6" w:rsidRPr="004315E5" w:rsidRDefault="00FD43F6" w:rsidP="00E220D2">
      <w:pPr>
        <w:numPr>
          <w:ilvl w:val="2"/>
          <w:numId w:val="98"/>
        </w:numPr>
        <w:jc w:val="center"/>
        <w:rPr>
          <w:sz w:val="28"/>
          <w:szCs w:val="28"/>
        </w:rPr>
      </w:pPr>
      <w:r w:rsidRPr="008F0F5A">
        <w:rPr>
          <w:b/>
          <w:bCs/>
        </w:rPr>
        <w:t>Кадровые условия  реализации образовательной программы</w:t>
      </w:r>
      <w:r w:rsidRPr="004315E5">
        <w:rPr>
          <w:b/>
          <w:bCs/>
          <w:sz w:val="28"/>
          <w:szCs w:val="28"/>
        </w:rPr>
        <w:t>.</w:t>
      </w:r>
    </w:p>
    <w:p w:rsidR="00FD43F6" w:rsidRPr="001D20FA" w:rsidRDefault="00FD43F6" w:rsidP="00357957">
      <w:pPr>
        <w:jc w:val="both"/>
      </w:pPr>
      <w:r w:rsidRPr="001D20FA">
        <w:t>Основными нормативными документами, содержащими критериальную базу, соответствующую Требованиям федерального государственного образовательного стандарта, и определяющими Требования к кадровым ресурсам учреждения общего образования, являются:</w:t>
      </w:r>
    </w:p>
    <w:p w:rsidR="00FD43F6" w:rsidRPr="001D20FA" w:rsidRDefault="00FD43F6" w:rsidP="00E220D2">
      <w:pPr>
        <w:widowControl w:val="0"/>
        <w:numPr>
          <w:ilvl w:val="0"/>
          <w:numId w:val="58"/>
        </w:numPr>
        <w:tabs>
          <w:tab w:val="num" w:pos="994"/>
        </w:tabs>
        <w:ind w:left="0" w:right="-5" w:firstLine="720"/>
        <w:jc w:val="both"/>
        <w:rPr>
          <w:i/>
          <w:iCs/>
        </w:rPr>
      </w:pPr>
      <w:r w:rsidRPr="001D20FA">
        <w:t>Положение «О государственной аккредитации образовательных учреждений и научных организаций» (утверждено Постановлением Правительства Российской Федерации  от 14 июля 2008 г. № 522);</w:t>
      </w:r>
    </w:p>
    <w:p w:rsidR="00FD43F6" w:rsidRPr="001D20FA" w:rsidRDefault="00FD43F6" w:rsidP="00E220D2">
      <w:pPr>
        <w:widowControl w:val="0"/>
        <w:numPr>
          <w:ilvl w:val="0"/>
          <w:numId w:val="58"/>
        </w:numPr>
        <w:tabs>
          <w:tab w:val="num" w:pos="994"/>
        </w:tabs>
        <w:ind w:left="0" w:firstLine="720"/>
        <w:jc w:val="both"/>
      </w:pPr>
      <w:r w:rsidRPr="001D20FA">
        <w:t xml:space="preserve">Положение «О лицензировании образовательной деятельности» (утверждено Постановлением Правительства Российской Федерации </w:t>
      </w:r>
      <w:r w:rsidRPr="001D20FA">
        <w:br/>
        <w:t xml:space="preserve">от 18 октября 2000 г. № 796, (в ред. Постановлений Правительства РФ </w:t>
      </w:r>
      <w:r w:rsidRPr="001D20FA">
        <w:br/>
        <w:t>от 03.10.2002 № 731, от 26.01.2007 № 50);</w:t>
      </w:r>
    </w:p>
    <w:p w:rsidR="00FD43F6" w:rsidRDefault="00FD43F6" w:rsidP="00E220D2">
      <w:pPr>
        <w:widowControl w:val="0"/>
        <w:numPr>
          <w:ilvl w:val="0"/>
          <w:numId w:val="58"/>
        </w:numPr>
        <w:tabs>
          <w:tab w:val="num" w:pos="994"/>
        </w:tabs>
        <w:ind w:left="0" w:firstLine="720"/>
        <w:jc w:val="both"/>
      </w:pPr>
      <w:r w:rsidRPr="00D37271">
        <w:t xml:space="preserve">Положение «О порядке  аттестации педагогических и руководящих работников государственных, муниципальных и негосударственных образовательных учреждений» (утверждено  приказом МОиПО  </w:t>
      </w:r>
      <w:r>
        <w:t>Московской области</w:t>
      </w:r>
      <w:r w:rsidRPr="00D37271">
        <w:t xml:space="preserve">  от 04.09.2008 г.  № 2554). </w:t>
      </w:r>
    </w:p>
    <w:p w:rsidR="00FD43F6" w:rsidRPr="00D37271" w:rsidRDefault="00FD43F6" w:rsidP="005A2A31">
      <w:pPr>
        <w:widowControl w:val="0"/>
        <w:jc w:val="both"/>
      </w:pPr>
    </w:p>
    <w:p w:rsidR="00FD43F6" w:rsidRPr="001D20FA" w:rsidRDefault="00FD43F6" w:rsidP="00357957">
      <w:pPr>
        <w:ind w:firstLine="720"/>
        <w:jc w:val="both"/>
      </w:pPr>
      <w:r>
        <w:t xml:space="preserve">В </w:t>
      </w:r>
      <w:r w:rsidRPr="001D20FA">
        <w:t xml:space="preserve"> компетентность</w:t>
      </w:r>
      <w:r>
        <w:t xml:space="preserve"> учителя начальных классов </w:t>
      </w:r>
      <w:r w:rsidRPr="001D20FA">
        <w:t xml:space="preserve"> входит осуществление обучения и воспитания  младших школьников, использование современных образовательных, в том числе информационно-коммуникационных, технологий обучения, способность эффективно применять учебно-методические,   информационные и иные ресурсы реализации основной образовательной программы</w:t>
      </w:r>
      <w:r w:rsidRPr="001D20FA">
        <w:rPr>
          <w:b/>
          <w:bCs/>
        </w:rPr>
        <w:t xml:space="preserve"> </w:t>
      </w:r>
      <w:r w:rsidRPr="001D20FA">
        <w:t>начального общего образования, постоянно развиваться в профессиональном отношении.</w:t>
      </w:r>
    </w:p>
    <w:p w:rsidR="00FD43F6" w:rsidRPr="001D20FA" w:rsidRDefault="00FD43F6" w:rsidP="00357957">
      <w:pPr>
        <w:tabs>
          <w:tab w:val="left" w:pos="966"/>
        </w:tabs>
        <w:ind w:firstLine="720"/>
        <w:jc w:val="both"/>
        <w:rPr>
          <w:i/>
          <w:iCs/>
        </w:rPr>
      </w:pPr>
      <w:r w:rsidRPr="001D20FA">
        <w:rPr>
          <w:i/>
          <w:iCs/>
        </w:rPr>
        <w:t>Компетентности учителя начальной школы, обусловленные Требованиями к структуре основных образовательных программ:</w:t>
      </w:r>
    </w:p>
    <w:p w:rsidR="00FD43F6" w:rsidRPr="001D20FA" w:rsidRDefault="00FD43F6" w:rsidP="00357957">
      <w:pPr>
        <w:tabs>
          <w:tab w:val="left" w:pos="1080"/>
        </w:tabs>
        <w:ind w:firstLine="720"/>
        <w:jc w:val="both"/>
      </w:pPr>
      <w:r w:rsidRPr="001D20FA">
        <w:t xml:space="preserve"> – осуществлять личностно-деятельностный  подход к организации обучения;</w:t>
      </w:r>
    </w:p>
    <w:p w:rsidR="00FD43F6" w:rsidRPr="001D20FA" w:rsidRDefault="00FD43F6" w:rsidP="00357957">
      <w:pPr>
        <w:tabs>
          <w:tab w:val="left" w:pos="1080"/>
        </w:tabs>
        <w:ind w:firstLine="720"/>
        <w:jc w:val="both"/>
      </w:pPr>
      <w:r w:rsidRPr="001D20FA">
        <w:t xml:space="preserve">– выстраивать индивидуальные траектории развития ученика на основе </w:t>
      </w:r>
      <w:r w:rsidRPr="001D20FA">
        <w:rPr>
          <w:color w:val="000000"/>
        </w:rPr>
        <w:t xml:space="preserve">планируемых результатов освоения образовательных программ (далее </w:t>
      </w:r>
      <w:r w:rsidRPr="001D20FA">
        <w:t>–</w:t>
      </w:r>
      <w:r w:rsidRPr="001D20FA">
        <w:rPr>
          <w:color w:val="000000"/>
        </w:rPr>
        <w:t xml:space="preserve"> ПРООП)</w:t>
      </w:r>
      <w:r w:rsidRPr="001D20FA">
        <w:t>;</w:t>
      </w:r>
    </w:p>
    <w:p w:rsidR="00FD43F6" w:rsidRPr="001D20FA" w:rsidRDefault="00FD43F6" w:rsidP="00357957">
      <w:pPr>
        <w:tabs>
          <w:tab w:val="left" w:pos="1080"/>
        </w:tabs>
        <w:ind w:firstLine="720"/>
        <w:jc w:val="both"/>
        <w:rPr>
          <w:color w:val="000000"/>
        </w:rPr>
      </w:pPr>
      <w:r w:rsidRPr="001D20FA">
        <w:rPr>
          <w:color w:val="000000"/>
        </w:rPr>
        <w:t xml:space="preserve"> </w:t>
      </w:r>
      <w:r w:rsidRPr="001D20FA">
        <w:t xml:space="preserve">– </w:t>
      </w:r>
      <w:r w:rsidRPr="001D20FA">
        <w:rPr>
          <w:color w:val="000000"/>
        </w:rPr>
        <w:t>разрабатывать и эффективно применять образовательные технологии, позволяющие достигать ПРООП.</w:t>
      </w:r>
    </w:p>
    <w:p w:rsidR="00FD43F6" w:rsidRPr="001D20FA" w:rsidRDefault="00FD43F6" w:rsidP="00357957">
      <w:pPr>
        <w:tabs>
          <w:tab w:val="left" w:pos="1080"/>
        </w:tabs>
        <w:ind w:firstLine="720"/>
        <w:jc w:val="both"/>
        <w:rPr>
          <w:i/>
          <w:iCs/>
        </w:rPr>
      </w:pPr>
      <w:r w:rsidRPr="001D20FA">
        <w:rPr>
          <w:i/>
          <w:iCs/>
        </w:rPr>
        <w:t>Компетентности учителя начальной школы, обусловленные Требованиями к результатам освоения основных образовательных программ:</w:t>
      </w:r>
    </w:p>
    <w:p w:rsidR="00FD43F6" w:rsidRPr="001D20FA" w:rsidRDefault="00FD43F6" w:rsidP="00357957">
      <w:pPr>
        <w:tabs>
          <w:tab w:val="left" w:pos="1008"/>
        </w:tabs>
        <w:ind w:firstLine="720"/>
        <w:jc w:val="both"/>
      </w:pPr>
      <w:r w:rsidRPr="001D20FA">
        <w:t>– иметь соответствующие концепции ФГОС, представления о планируемых результатах освоения основных образовательных программ, уметь осуществлять их декомпозицию в соответствии с технологией достижения промежуточных результатов;</w:t>
      </w:r>
    </w:p>
    <w:p w:rsidR="00FD43F6" w:rsidRPr="001D20FA" w:rsidRDefault="00FD43F6" w:rsidP="00357957">
      <w:pPr>
        <w:tabs>
          <w:tab w:val="left" w:pos="1008"/>
        </w:tabs>
        <w:ind w:firstLine="720"/>
        <w:jc w:val="both"/>
      </w:pPr>
      <w:r w:rsidRPr="001D20FA">
        <w:t xml:space="preserve"> – иметь современные представления об ученике как о субъекте образовательной деятельности и уметь проектировать соответствующую модель его деятельности в зависимости от возрастных особенностей и специфики учебного предмета;</w:t>
      </w:r>
    </w:p>
    <w:p w:rsidR="00FD43F6" w:rsidRPr="001D20FA" w:rsidRDefault="00FD43F6" w:rsidP="00357957">
      <w:pPr>
        <w:tabs>
          <w:tab w:val="left" w:pos="1008"/>
        </w:tabs>
        <w:ind w:firstLine="720"/>
        <w:jc w:val="both"/>
      </w:pPr>
      <w:r w:rsidRPr="001D20FA">
        <w:t>– иметь научно обоснованные знания и умения, позволяющие проектировать социальный портрет ученика (ценности, мотивационные, операционные, коммуникативные, когнитивные ресурсы) и осуществлять соответствующую диагностику сформированности социально востребованных качеств личности.</w:t>
      </w:r>
    </w:p>
    <w:p w:rsidR="00FD43F6" w:rsidRPr="001D20FA" w:rsidRDefault="00FD43F6" w:rsidP="00357957">
      <w:pPr>
        <w:tabs>
          <w:tab w:val="left" w:pos="1080"/>
        </w:tabs>
        <w:ind w:firstLine="720"/>
        <w:jc w:val="both"/>
      </w:pPr>
      <w:r w:rsidRPr="001D20FA">
        <w:rPr>
          <w:i/>
          <w:iCs/>
        </w:rPr>
        <w:t>Компетентности учителя начальной школы, обусловленные Требованиями к условиям реализации основных образовательных программ</w:t>
      </w:r>
      <w:r w:rsidRPr="001D20FA">
        <w:t>:</w:t>
      </w:r>
    </w:p>
    <w:p w:rsidR="00FD43F6" w:rsidRPr="001D20FA" w:rsidRDefault="00FD43F6" w:rsidP="00357957">
      <w:pPr>
        <w:ind w:firstLine="720"/>
        <w:jc w:val="both"/>
      </w:pPr>
      <w:r w:rsidRPr="001D20FA">
        <w:t>– эффективно использовать имеющиеся в школе условия и ресурсы, собственный методический потенциал для реализации задач нового содержания образования, а именно:</w:t>
      </w:r>
    </w:p>
    <w:p w:rsidR="00FD43F6" w:rsidRPr="001D20FA" w:rsidRDefault="00FD43F6" w:rsidP="00357957">
      <w:pPr>
        <w:tabs>
          <w:tab w:val="left" w:pos="1080"/>
        </w:tabs>
        <w:ind w:left="720"/>
        <w:jc w:val="both"/>
      </w:pPr>
      <w:r w:rsidRPr="001D20FA">
        <w:t>– достижения планируемых результатов освоения образовательных программ;</w:t>
      </w:r>
    </w:p>
    <w:p w:rsidR="00FD43F6" w:rsidRPr="001D20FA" w:rsidRDefault="00FD43F6" w:rsidP="00357957">
      <w:pPr>
        <w:tabs>
          <w:tab w:val="left" w:pos="1080"/>
        </w:tabs>
        <w:ind w:left="360" w:firstLine="360"/>
        <w:jc w:val="both"/>
      </w:pPr>
      <w:r w:rsidRPr="001D20FA">
        <w:t>–  реализации программ воспитания и социализации учащихся;</w:t>
      </w:r>
    </w:p>
    <w:p w:rsidR="00FD43F6" w:rsidRPr="001D20FA" w:rsidRDefault="00FD43F6" w:rsidP="00357957">
      <w:pPr>
        <w:tabs>
          <w:tab w:val="left" w:pos="1080"/>
        </w:tabs>
        <w:ind w:firstLine="720"/>
        <w:jc w:val="both"/>
      </w:pPr>
      <w:r w:rsidRPr="001D20FA">
        <w:t xml:space="preserve">– эффективного использования здоровьесберегающих технологий в условиях реализации ФГОС; </w:t>
      </w:r>
    </w:p>
    <w:p w:rsidR="00FD43F6" w:rsidRPr="001D20FA" w:rsidRDefault="00FD43F6" w:rsidP="00357957">
      <w:pPr>
        <w:tabs>
          <w:tab w:val="left" w:pos="1080"/>
        </w:tabs>
        <w:ind w:left="720"/>
        <w:jc w:val="both"/>
      </w:pPr>
      <w:r w:rsidRPr="001D20FA">
        <w:t>– индивидуальной оценки образовательных достижений и затруднений каждого обучаемого, диагностики сформированности универсальных учебных действий;</w:t>
      </w:r>
    </w:p>
    <w:p w:rsidR="00FD43F6" w:rsidRPr="001D20FA" w:rsidRDefault="00FD43F6" w:rsidP="00357957">
      <w:pPr>
        <w:tabs>
          <w:tab w:val="left" w:pos="1080"/>
        </w:tabs>
        <w:ind w:left="720"/>
        <w:jc w:val="both"/>
      </w:pPr>
      <w:r w:rsidRPr="001D20FA">
        <w:t>– собственного профессионально-личностного развития и саморазвития;</w:t>
      </w:r>
    </w:p>
    <w:p w:rsidR="00FD43F6" w:rsidRPr="001D20FA" w:rsidRDefault="00FD43F6" w:rsidP="00357957">
      <w:pPr>
        <w:tabs>
          <w:tab w:val="left" w:pos="1050"/>
        </w:tabs>
        <w:ind w:firstLine="720"/>
        <w:jc w:val="both"/>
      </w:pPr>
      <w:r w:rsidRPr="001D20FA">
        <w:t>– эффективно применять свои умения в процессе модернизации инфраструктуры учебно-воспитательного процесса образовательного учреждения.</w:t>
      </w:r>
    </w:p>
    <w:p w:rsidR="00FD43F6" w:rsidRPr="00A067D0" w:rsidRDefault="00FD43F6" w:rsidP="00357957">
      <w:pPr>
        <w:ind w:firstLine="720"/>
      </w:pPr>
      <w:r>
        <w:t xml:space="preserve">Педагог начальных классов, </w:t>
      </w:r>
      <w:r w:rsidRPr="00A067D0">
        <w:t xml:space="preserve"> реализующий основную образовательную программу начального общего образования, должен: </w:t>
      </w:r>
    </w:p>
    <w:p w:rsidR="00FD43F6" w:rsidRPr="00A067D0" w:rsidRDefault="00FD43F6" w:rsidP="00E220D2">
      <w:pPr>
        <w:numPr>
          <w:ilvl w:val="0"/>
          <w:numId w:val="60"/>
        </w:numPr>
        <w:tabs>
          <w:tab w:val="left" w:pos="1080"/>
        </w:tabs>
        <w:autoSpaceDE w:val="0"/>
        <w:autoSpaceDN w:val="0"/>
        <w:adjustRightInd w:val="0"/>
        <w:jc w:val="both"/>
      </w:pPr>
      <w:r w:rsidRPr="00A067D0">
        <w:rPr>
          <w:i/>
          <w:iCs/>
        </w:rPr>
        <w:t>в общеобразовательной  подготовке</w:t>
      </w:r>
      <w:r w:rsidRPr="00A067D0">
        <w:t>:</w:t>
      </w:r>
    </w:p>
    <w:p w:rsidR="00FD43F6" w:rsidRPr="00A067D0" w:rsidRDefault="00FD43F6" w:rsidP="00357957">
      <w:pPr>
        <w:ind w:firstLine="709"/>
      </w:pPr>
      <w:r w:rsidRPr="00A067D0">
        <w:t>а) знать основы современных концепций природы, общества и техносферы;</w:t>
      </w:r>
    </w:p>
    <w:p w:rsidR="00FD43F6" w:rsidRPr="00A067D0" w:rsidRDefault="00FD43F6" w:rsidP="00357957">
      <w:pPr>
        <w:ind w:firstLine="709"/>
      </w:pPr>
      <w:r w:rsidRPr="00A067D0">
        <w:t>б)</w:t>
      </w:r>
      <w:r w:rsidRPr="00A067D0">
        <w:rPr>
          <w:i/>
          <w:iCs/>
        </w:rPr>
        <w:t xml:space="preserve"> </w:t>
      </w:r>
      <w:r w:rsidRPr="00A067D0">
        <w:t xml:space="preserve">иметь навыки продвинутого пользователя информационными и коммуникационными технологиями; </w:t>
      </w:r>
    </w:p>
    <w:p w:rsidR="00FD43F6" w:rsidRPr="00A067D0" w:rsidRDefault="00FD43F6" w:rsidP="00E220D2">
      <w:pPr>
        <w:numPr>
          <w:ilvl w:val="0"/>
          <w:numId w:val="60"/>
        </w:numPr>
        <w:tabs>
          <w:tab w:val="left" w:pos="1080"/>
        </w:tabs>
        <w:autoSpaceDE w:val="0"/>
        <w:autoSpaceDN w:val="0"/>
        <w:adjustRightInd w:val="0"/>
        <w:jc w:val="both"/>
      </w:pPr>
      <w:r w:rsidRPr="00A067D0">
        <w:t xml:space="preserve"> </w:t>
      </w:r>
      <w:r w:rsidRPr="00A067D0">
        <w:rPr>
          <w:i/>
          <w:iCs/>
        </w:rPr>
        <w:t>в профессиональной подготовке</w:t>
      </w:r>
      <w:r w:rsidRPr="00A067D0">
        <w:t>:</w:t>
      </w:r>
    </w:p>
    <w:p w:rsidR="00FD43F6" w:rsidRPr="00A067D0" w:rsidRDefault="00FD43F6" w:rsidP="00357957">
      <w:pPr>
        <w:ind w:firstLine="709"/>
      </w:pPr>
      <w:r w:rsidRPr="00A067D0">
        <w:t>а) обладать ключевыми профессиональными компетентностями, такими, как профессиональная коммуникация, умение решать профессиональные проблемы, информационная компетентность;</w:t>
      </w:r>
    </w:p>
    <w:p w:rsidR="00FD43F6" w:rsidRPr="00A067D0" w:rsidRDefault="00FD43F6" w:rsidP="00357957">
      <w:pPr>
        <w:ind w:firstLine="709"/>
      </w:pPr>
      <w:r w:rsidRPr="00A067D0">
        <w:t>б)  знать:</w:t>
      </w:r>
    </w:p>
    <w:p w:rsidR="00FD43F6" w:rsidRPr="00A067D0" w:rsidRDefault="00FD43F6" w:rsidP="00357957">
      <w:pPr>
        <w:ind w:firstLine="709"/>
      </w:pPr>
      <w:r w:rsidRPr="00A067D0">
        <w:t>– философию образования, философские и культурологические концепции, лежащие в основе образовательных парадигм;</w:t>
      </w:r>
    </w:p>
    <w:p w:rsidR="00FD43F6" w:rsidRPr="00A067D0" w:rsidRDefault="00FD43F6" w:rsidP="00357957">
      <w:pPr>
        <w:ind w:firstLine="709"/>
      </w:pPr>
      <w:r w:rsidRPr="00A067D0">
        <w:t>–  возрастную и педагогическую психологию, основы психологии девиантного поведения, историю педагогики, педагогику, современное состояние и тенденции развития систем образования в России и за рубежом,  основные направления региональной образовательной политики;</w:t>
      </w:r>
    </w:p>
    <w:p w:rsidR="00FD43F6" w:rsidRPr="00A067D0" w:rsidRDefault="00FD43F6" w:rsidP="00357957">
      <w:pPr>
        <w:ind w:firstLine="709"/>
      </w:pPr>
      <w:r w:rsidRPr="00A067D0">
        <w:t>– способы оценки показателей интеллектуального, нравственного и волевого развития ребенка;</w:t>
      </w:r>
    </w:p>
    <w:p w:rsidR="00FD43F6" w:rsidRPr="00A067D0" w:rsidRDefault="00FD43F6" w:rsidP="00357957">
      <w:pPr>
        <w:ind w:firstLine="709"/>
      </w:pPr>
      <w:r w:rsidRPr="00A067D0">
        <w:t xml:space="preserve">–  методы оценки  степени социальной напряженности в отношениях ребенка с окружающей средой; </w:t>
      </w:r>
    </w:p>
    <w:p w:rsidR="00FD43F6" w:rsidRPr="00A067D0" w:rsidRDefault="00FD43F6" w:rsidP="00357957">
      <w:pPr>
        <w:ind w:firstLine="709"/>
      </w:pPr>
      <w:r w:rsidRPr="00A067D0">
        <w:t>–  показатели формирования гражданской зрелости человека;</w:t>
      </w:r>
    </w:p>
    <w:p w:rsidR="00FD43F6" w:rsidRPr="00A067D0" w:rsidRDefault="00FD43F6" w:rsidP="00357957">
      <w:pPr>
        <w:ind w:firstLine="709"/>
      </w:pPr>
      <w:r w:rsidRPr="00A067D0">
        <w:t>–  принципы организации образовательной среды, в том числе воспитательной и информационно-образовательной;</w:t>
      </w:r>
    </w:p>
    <w:p w:rsidR="00FD43F6" w:rsidRPr="00A067D0" w:rsidRDefault="00FD43F6" w:rsidP="00357957">
      <w:pPr>
        <w:ind w:firstLine="709"/>
      </w:pPr>
      <w:r w:rsidRPr="00A067D0">
        <w:t>–  сущность современных педагогических технологий и методик, таких, как развивающее, проблемное, дифференцированное обучение, метод проектов, модульная педагогическая технология, здоровьесберегающие технологии, технология портфолио, а также педагогических технологий и методик, признанных приоритетными для системы образования субъекта Российской Федерации  на среднесрочную перспективу (5 – 7 лет);</w:t>
      </w:r>
    </w:p>
    <w:p w:rsidR="00FD43F6" w:rsidRPr="00A067D0" w:rsidRDefault="00FD43F6" w:rsidP="00357957">
      <w:pPr>
        <w:ind w:firstLine="709"/>
      </w:pPr>
      <w:r w:rsidRPr="00A067D0">
        <w:t>–  правовые нормы отношений участников образовательного процесса;</w:t>
      </w:r>
    </w:p>
    <w:p w:rsidR="00FD43F6" w:rsidRPr="00A067D0" w:rsidRDefault="00FD43F6" w:rsidP="00357957">
      <w:pPr>
        <w:ind w:firstLine="709"/>
      </w:pPr>
      <w:r w:rsidRPr="00A067D0">
        <w:t>в)  уметь:</w:t>
      </w:r>
    </w:p>
    <w:p w:rsidR="00FD43F6" w:rsidRPr="00A067D0" w:rsidRDefault="00FD43F6" w:rsidP="00357957">
      <w:pPr>
        <w:ind w:firstLine="709"/>
      </w:pPr>
      <w:r w:rsidRPr="00A067D0">
        <w:t>–  оценивать текущее состояние, ресурс и потенциал развития обучающегося и предлагать научно обоснованные методы повышения их эффективности; учитывать индивидуальные особенности обучающихся  в образовательном процессе;</w:t>
      </w:r>
    </w:p>
    <w:p w:rsidR="00FD43F6" w:rsidRPr="00A067D0" w:rsidRDefault="00FD43F6" w:rsidP="00357957">
      <w:pPr>
        <w:ind w:firstLine="709"/>
      </w:pPr>
      <w:r w:rsidRPr="00A067D0">
        <w:t>–  выбирать и применять современные образовательные технологии и технологии оценки, адекватные поставленным целям, в том числе обеспечивающим интенсивность и индивидуализацию образовательного процесса;</w:t>
      </w:r>
    </w:p>
    <w:p w:rsidR="00FD43F6" w:rsidRPr="00A067D0" w:rsidRDefault="00FD43F6" w:rsidP="00357957">
      <w:pPr>
        <w:ind w:firstLine="709"/>
      </w:pPr>
      <w:r w:rsidRPr="00A067D0">
        <w:t xml:space="preserve">– применять дидактические методы и приемы организации самостоятельной работы обучающихся в информационно-образовательной среде; </w:t>
      </w:r>
    </w:p>
    <w:p w:rsidR="00FD43F6" w:rsidRPr="00A067D0" w:rsidRDefault="00FD43F6" w:rsidP="00357957">
      <w:pPr>
        <w:ind w:firstLine="709"/>
      </w:pPr>
      <w:r w:rsidRPr="00A067D0">
        <w:t xml:space="preserve">– организовывать взаимодействие с детьми и подростками, совместную и индивидуальную деятельность детей; </w:t>
      </w:r>
    </w:p>
    <w:p w:rsidR="00FD43F6" w:rsidRPr="00A067D0" w:rsidRDefault="00FD43F6" w:rsidP="00357957">
      <w:pPr>
        <w:ind w:firstLine="709"/>
      </w:pPr>
      <w:r w:rsidRPr="00A067D0">
        <w:t>–  реализовывать в своей деятельности функции управления, такие, как  разработка модулей  образовательных программ, в том числе реализуемых во внеурочной деятельности, а также формирование индивидуальных образовательных траекторий обучающихся;</w:t>
      </w:r>
    </w:p>
    <w:p w:rsidR="00FD43F6" w:rsidRPr="00A067D0" w:rsidRDefault="00FD43F6" w:rsidP="00357957">
      <w:pPr>
        <w:ind w:firstLine="709"/>
      </w:pPr>
      <w:r w:rsidRPr="00A067D0">
        <w:t>– использовать данные профессионального мониторинга (психологического, социального, медицинского) для планирования и реализации педагогической деятельности;</w:t>
      </w:r>
    </w:p>
    <w:p w:rsidR="00FD43F6" w:rsidRPr="00A067D0" w:rsidRDefault="00FD43F6" w:rsidP="00357957">
      <w:pPr>
        <w:ind w:firstLine="709"/>
      </w:pPr>
      <w:r w:rsidRPr="00A067D0">
        <w:t>–</w:t>
      </w:r>
      <w:r w:rsidRPr="00A067D0">
        <w:rPr>
          <w:lang w:val="en-US"/>
        </w:rPr>
        <w:t> </w:t>
      </w:r>
      <w:r w:rsidRPr="00A067D0">
        <w:t xml:space="preserve">использовать современные способы оценочной деятельности, корректно применять разнообразные оценочные шкалы и процедуры, формировать оценочную самостоятельность обучающихся; </w:t>
      </w:r>
    </w:p>
    <w:p w:rsidR="00FD43F6" w:rsidRPr="00A067D0" w:rsidRDefault="00FD43F6" w:rsidP="00357957">
      <w:pPr>
        <w:ind w:firstLine="709"/>
      </w:pPr>
      <w:r w:rsidRPr="00A067D0">
        <w:t>–</w:t>
      </w:r>
      <w:r w:rsidRPr="00A067D0">
        <w:rPr>
          <w:lang w:val="en-US"/>
        </w:rPr>
        <w:t> </w:t>
      </w:r>
      <w:r w:rsidRPr="00A067D0">
        <w:t xml:space="preserve">использовать для обеспечения образовательного процесса современные ресурсы на различных видах носителей информации; </w:t>
      </w:r>
    </w:p>
    <w:p w:rsidR="00FD43F6" w:rsidRPr="00A067D0" w:rsidRDefault="00FD43F6" w:rsidP="00357957">
      <w:pPr>
        <w:ind w:firstLine="709"/>
      </w:pPr>
      <w:r w:rsidRPr="00A067D0">
        <w:t>–  осуществлять профессиональную рефлексию;</w:t>
      </w:r>
    </w:p>
    <w:p w:rsidR="00FD43F6" w:rsidRPr="00A067D0" w:rsidRDefault="00FD43F6" w:rsidP="00357957">
      <w:pPr>
        <w:ind w:firstLine="709"/>
      </w:pPr>
      <w:r w:rsidRPr="00A067D0">
        <w:t>–  вести документацию;</w:t>
      </w:r>
    </w:p>
    <w:p w:rsidR="00FD43F6" w:rsidRPr="00A067D0" w:rsidRDefault="00FD43F6" w:rsidP="00357957">
      <w:pPr>
        <w:ind w:firstLine="709"/>
      </w:pPr>
      <w:r w:rsidRPr="00A067D0">
        <w:t>г)  владеть:</w:t>
      </w:r>
    </w:p>
    <w:p w:rsidR="00FD43F6" w:rsidRPr="00A067D0" w:rsidRDefault="00FD43F6" w:rsidP="00357957">
      <w:pPr>
        <w:ind w:firstLine="709"/>
      </w:pPr>
      <w:r w:rsidRPr="00A067D0">
        <w:t>–  конкретными методиками психолого-педагогической диагностики;</w:t>
      </w:r>
    </w:p>
    <w:p w:rsidR="00FD43F6" w:rsidRPr="00A067D0" w:rsidRDefault="00FD43F6" w:rsidP="00357957">
      <w:pPr>
        <w:ind w:firstLine="709"/>
      </w:pPr>
      <w:r w:rsidRPr="00A067D0">
        <w:t>–</w:t>
      </w:r>
      <w:r w:rsidRPr="00A067D0">
        <w:rPr>
          <w:lang w:val="en-US"/>
        </w:rPr>
        <w:t> </w:t>
      </w:r>
      <w:r w:rsidRPr="00A067D0">
        <w:t>средствами оценки и формирования системы позитивных межличностных отношений, психологического климата и организационной культуры в образовательном учреждении;</w:t>
      </w:r>
    </w:p>
    <w:p w:rsidR="00FD43F6" w:rsidRPr="00A067D0" w:rsidRDefault="00FD43F6" w:rsidP="00357957">
      <w:pPr>
        <w:ind w:firstLine="709"/>
      </w:pPr>
      <w:r w:rsidRPr="00A067D0">
        <w:rPr>
          <w:lang w:val="en-US"/>
        </w:rPr>
        <w:t> </w:t>
      </w:r>
      <w:r w:rsidRPr="00A067D0">
        <w:t xml:space="preserve">– современными технологиями проектирования образовательной среды, в том числе способами сопровождения, поддержки, компенсации, создания образовательных и тренинговых программ, проектов деловых и интерактивных игр, активных приемов обучения; </w:t>
      </w:r>
    </w:p>
    <w:p w:rsidR="00FD43F6" w:rsidRPr="00A067D0" w:rsidRDefault="00FD43F6" w:rsidP="00357957">
      <w:pPr>
        <w:ind w:firstLine="709"/>
      </w:pPr>
      <w:r w:rsidRPr="00A067D0">
        <w:t xml:space="preserve">–  методами организации сбора (индивидуальной, групповой, массовой) профессионально важной информации, обработки данных и их интерпретации; </w:t>
      </w:r>
    </w:p>
    <w:p w:rsidR="00FD43F6" w:rsidRPr="00A067D0" w:rsidRDefault="00FD43F6" w:rsidP="00E220D2">
      <w:pPr>
        <w:numPr>
          <w:ilvl w:val="0"/>
          <w:numId w:val="60"/>
        </w:numPr>
        <w:tabs>
          <w:tab w:val="left" w:pos="1080"/>
        </w:tabs>
        <w:autoSpaceDE w:val="0"/>
        <w:autoSpaceDN w:val="0"/>
        <w:adjustRightInd w:val="0"/>
        <w:jc w:val="both"/>
        <w:rPr>
          <w:i/>
          <w:iCs/>
        </w:rPr>
      </w:pPr>
      <w:r w:rsidRPr="00A067D0">
        <w:rPr>
          <w:i/>
          <w:iCs/>
        </w:rPr>
        <w:t xml:space="preserve"> в предметной подготовке:</w:t>
      </w:r>
    </w:p>
    <w:p w:rsidR="00FD43F6" w:rsidRPr="00A067D0" w:rsidRDefault="00FD43F6" w:rsidP="00357957">
      <w:pPr>
        <w:ind w:firstLine="709"/>
      </w:pPr>
      <w:r w:rsidRPr="00A067D0">
        <w:t>а) знать:</w:t>
      </w:r>
    </w:p>
    <w:p w:rsidR="00FD43F6" w:rsidRPr="00A067D0" w:rsidRDefault="00FD43F6" w:rsidP="00357957">
      <w:pPr>
        <w:ind w:firstLine="709"/>
      </w:pPr>
      <w:r w:rsidRPr="00A067D0">
        <w:t>–  содержание отраслей научного знания, которые положены в основу преподаваемых предметов, и области их применения в различных сферах человеческой деятельности;</w:t>
      </w:r>
    </w:p>
    <w:p w:rsidR="00FD43F6" w:rsidRPr="00A067D0" w:rsidRDefault="00FD43F6" w:rsidP="00357957">
      <w:pPr>
        <w:ind w:firstLine="709"/>
      </w:pPr>
      <w:r w:rsidRPr="00A067D0">
        <w:t xml:space="preserve">–  частные методики, позволяющие реализовать содержание начального общего образования; </w:t>
      </w:r>
    </w:p>
    <w:p w:rsidR="00FD43F6" w:rsidRPr="00A067D0" w:rsidRDefault="00FD43F6" w:rsidP="00357957">
      <w:pPr>
        <w:ind w:firstLine="709"/>
      </w:pPr>
      <w:r w:rsidRPr="00A067D0">
        <w:t>– состав и особенности учебно-методических комплексов и  дидактических материалов, в том числе на электронных носителях;</w:t>
      </w:r>
    </w:p>
    <w:p w:rsidR="00FD43F6" w:rsidRPr="00A067D0" w:rsidRDefault="00FD43F6" w:rsidP="00357957">
      <w:pPr>
        <w:ind w:firstLine="709"/>
        <w:rPr>
          <w:i/>
          <w:iCs/>
        </w:rPr>
      </w:pPr>
      <w:r w:rsidRPr="00A067D0">
        <w:t>б) уметь</w:t>
      </w:r>
      <w:r w:rsidRPr="00A067D0">
        <w:rPr>
          <w:i/>
          <w:iCs/>
        </w:rPr>
        <w:t>:</w:t>
      </w:r>
    </w:p>
    <w:p w:rsidR="00FD43F6" w:rsidRPr="00A067D0" w:rsidRDefault="00FD43F6" w:rsidP="00357957">
      <w:pPr>
        <w:ind w:firstLine="709"/>
      </w:pPr>
      <w:r w:rsidRPr="00A067D0">
        <w:t>–  использовать частные методики;</w:t>
      </w:r>
    </w:p>
    <w:p w:rsidR="00FD43F6" w:rsidRPr="00A067D0" w:rsidRDefault="00FD43F6" w:rsidP="00357957">
      <w:pPr>
        <w:ind w:firstLine="709"/>
      </w:pPr>
      <w:r w:rsidRPr="00A067D0">
        <w:t>–  анализировать программы, учебно-методические комплексы и отдельные дидактические материалы;</w:t>
      </w:r>
    </w:p>
    <w:p w:rsidR="00FD43F6" w:rsidRPr="00A067D0" w:rsidRDefault="00FD43F6" w:rsidP="00357957">
      <w:pPr>
        <w:ind w:firstLine="709"/>
      </w:pPr>
      <w:r w:rsidRPr="00A067D0">
        <w:t>–  разрабатывать программы внеурочной деятельности;</w:t>
      </w:r>
    </w:p>
    <w:p w:rsidR="00FD43F6" w:rsidRDefault="00FD43F6" w:rsidP="00357957">
      <w:pPr>
        <w:autoSpaceDE w:val="0"/>
        <w:autoSpaceDN w:val="0"/>
        <w:adjustRightInd w:val="0"/>
      </w:pPr>
      <w:r w:rsidRPr="00A067D0">
        <w:t>–  разрабатывать дидактические материалы</w:t>
      </w:r>
      <w:r>
        <w:t>.</w:t>
      </w:r>
    </w:p>
    <w:p w:rsidR="00FD43F6" w:rsidRDefault="00FD43F6" w:rsidP="00357957">
      <w:pPr>
        <w:autoSpaceDE w:val="0"/>
        <w:autoSpaceDN w:val="0"/>
        <w:adjustRightInd w:val="0"/>
      </w:pPr>
    </w:p>
    <w:p w:rsidR="00FD43F6" w:rsidRPr="00DD4E93" w:rsidRDefault="00FD43F6" w:rsidP="00357957">
      <w:pPr>
        <w:ind w:firstLine="540"/>
        <w:jc w:val="both"/>
      </w:pPr>
      <w:r w:rsidRPr="00DD4E93">
        <w:t>Нормативным сопровождением процесса подготовки, повышения квалификации, стажировки, профессиональной переподготовки кадров начального общего образования являются основные и дополнительные профессиональные образовательные программы, содержание которых выстраивается на основе системно-деятельностного, компетентностного подходов, коррелирует с целями, содержанием, технологиями, методиками начального общего образования.</w:t>
      </w:r>
    </w:p>
    <w:p w:rsidR="00FD43F6" w:rsidRDefault="00FD43F6" w:rsidP="00357957">
      <w:pPr>
        <w:autoSpaceDE w:val="0"/>
        <w:autoSpaceDN w:val="0"/>
        <w:adjustRightInd w:val="0"/>
        <w:jc w:val="both"/>
      </w:pPr>
      <w:r>
        <w:t>На начало 2015-2016 учебного года:</w:t>
      </w:r>
    </w:p>
    <w:p w:rsidR="00FD43F6" w:rsidRPr="00F20495" w:rsidRDefault="00FD43F6" w:rsidP="00E220D2">
      <w:pPr>
        <w:pStyle w:val="af7"/>
        <w:numPr>
          <w:ilvl w:val="0"/>
          <w:numId w:val="59"/>
        </w:numPr>
        <w:autoSpaceDE w:val="0"/>
        <w:autoSpaceDN w:val="0"/>
        <w:adjustRightInd w:val="0"/>
        <w:rPr>
          <w:b/>
          <w:bCs/>
          <w:lang w:val="ru-RU"/>
        </w:rPr>
      </w:pPr>
      <w:r w:rsidRPr="00F20495">
        <w:rPr>
          <w:lang w:val="ru-RU"/>
        </w:rPr>
        <w:t>обеспеченность профессиональными кадрами в начальной школе – 100 %</w:t>
      </w:r>
    </w:p>
    <w:p w:rsidR="00FD43F6" w:rsidRPr="00F20495" w:rsidRDefault="00FD43F6" w:rsidP="00E220D2">
      <w:pPr>
        <w:pStyle w:val="af7"/>
        <w:numPr>
          <w:ilvl w:val="0"/>
          <w:numId w:val="59"/>
        </w:numPr>
        <w:autoSpaceDE w:val="0"/>
        <w:autoSpaceDN w:val="0"/>
        <w:adjustRightInd w:val="0"/>
        <w:rPr>
          <w:b/>
          <w:bCs/>
          <w:lang w:val="ru-RU"/>
        </w:rPr>
      </w:pPr>
      <w:r w:rsidRPr="00F20495">
        <w:rPr>
          <w:lang w:val="ru-RU"/>
        </w:rPr>
        <w:t>имеют базовое профессиональное образование 100 % учителей начальных классов</w:t>
      </w:r>
    </w:p>
    <w:p w:rsidR="00FD43F6" w:rsidRPr="00F20495" w:rsidRDefault="00FD43F6" w:rsidP="00E220D2">
      <w:pPr>
        <w:pStyle w:val="af7"/>
        <w:numPr>
          <w:ilvl w:val="0"/>
          <w:numId w:val="59"/>
        </w:numPr>
        <w:autoSpaceDE w:val="0"/>
        <w:autoSpaceDN w:val="0"/>
        <w:adjustRightInd w:val="0"/>
        <w:rPr>
          <w:b/>
          <w:bCs/>
          <w:lang w:val="ru-RU"/>
        </w:rPr>
      </w:pPr>
      <w:r w:rsidRPr="00F20495">
        <w:rPr>
          <w:lang w:val="ru-RU"/>
        </w:rPr>
        <w:t>удельный вес учителей с квалификационными категориями составляет  100%</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7"/>
        <w:gridCol w:w="2414"/>
        <w:gridCol w:w="1875"/>
        <w:gridCol w:w="2414"/>
      </w:tblGrid>
      <w:tr w:rsidR="00FD43F6" w:rsidRPr="00623E18">
        <w:trPr>
          <w:trHeight w:val="1350"/>
        </w:trPr>
        <w:tc>
          <w:tcPr>
            <w:tcW w:w="2617" w:type="dxa"/>
          </w:tcPr>
          <w:p w:rsidR="00FD43F6" w:rsidRPr="00623E18" w:rsidRDefault="00FD43F6" w:rsidP="00357957">
            <w:pPr>
              <w:widowControl w:val="0"/>
              <w:autoSpaceDE w:val="0"/>
              <w:autoSpaceDN w:val="0"/>
              <w:adjustRightInd w:val="0"/>
            </w:pPr>
            <w:r w:rsidRPr="00623E18">
              <w:t xml:space="preserve">Уровень </w:t>
            </w:r>
          </w:p>
          <w:p w:rsidR="00FD43F6" w:rsidRPr="00623E18" w:rsidRDefault="00FD43F6" w:rsidP="00357957">
            <w:pPr>
              <w:widowControl w:val="0"/>
              <w:autoSpaceDE w:val="0"/>
              <w:autoSpaceDN w:val="0"/>
              <w:adjustRightInd w:val="0"/>
            </w:pPr>
            <w:r w:rsidRPr="00623E18">
              <w:t>образования</w:t>
            </w:r>
          </w:p>
          <w:p w:rsidR="00FD43F6" w:rsidRPr="00623E18" w:rsidRDefault="00FD43F6" w:rsidP="00357957">
            <w:pPr>
              <w:autoSpaceDE w:val="0"/>
              <w:autoSpaceDN w:val="0"/>
              <w:adjustRightInd w:val="0"/>
            </w:pPr>
          </w:p>
        </w:tc>
        <w:tc>
          <w:tcPr>
            <w:tcW w:w="2414" w:type="dxa"/>
          </w:tcPr>
          <w:p w:rsidR="00FD43F6" w:rsidRPr="00623E18" w:rsidRDefault="00FD43F6" w:rsidP="005A2A31">
            <w:pPr>
              <w:widowControl w:val="0"/>
              <w:autoSpaceDE w:val="0"/>
              <w:autoSpaceDN w:val="0"/>
              <w:adjustRightInd w:val="0"/>
            </w:pPr>
            <w:r w:rsidRPr="00623E18">
              <w:t>Уровень квалификации учителей начальных классов</w:t>
            </w:r>
          </w:p>
        </w:tc>
        <w:tc>
          <w:tcPr>
            <w:tcW w:w="1875" w:type="dxa"/>
          </w:tcPr>
          <w:p w:rsidR="00FD43F6" w:rsidRPr="00623E18" w:rsidRDefault="00FD43F6" w:rsidP="00357957">
            <w:pPr>
              <w:autoSpaceDE w:val="0"/>
              <w:autoSpaceDN w:val="0"/>
              <w:adjustRightInd w:val="0"/>
            </w:pPr>
            <w:r w:rsidRPr="00623E18">
              <w:t>Стаж работы учителей начальных классов</w:t>
            </w:r>
          </w:p>
        </w:tc>
        <w:tc>
          <w:tcPr>
            <w:tcW w:w="2414" w:type="dxa"/>
          </w:tcPr>
          <w:p w:rsidR="00FD43F6" w:rsidRPr="00623E18" w:rsidRDefault="00FD43F6" w:rsidP="005A2A31">
            <w:pPr>
              <w:autoSpaceDE w:val="0"/>
              <w:autoSpaceDN w:val="0"/>
              <w:adjustRightInd w:val="0"/>
            </w:pPr>
            <w:r w:rsidRPr="00623E18">
              <w:t>Повышение квалификации</w:t>
            </w:r>
          </w:p>
          <w:p w:rsidR="00FD43F6" w:rsidRPr="00623E18" w:rsidRDefault="00FD43F6" w:rsidP="00357957">
            <w:pPr>
              <w:autoSpaceDE w:val="0"/>
              <w:autoSpaceDN w:val="0"/>
              <w:adjustRightInd w:val="0"/>
              <w:ind w:left="720"/>
            </w:pPr>
          </w:p>
          <w:p w:rsidR="00FD43F6" w:rsidRPr="00623E18" w:rsidRDefault="00FD43F6" w:rsidP="00357957">
            <w:pPr>
              <w:autoSpaceDE w:val="0"/>
              <w:autoSpaceDN w:val="0"/>
              <w:adjustRightInd w:val="0"/>
            </w:pPr>
          </w:p>
        </w:tc>
      </w:tr>
      <w:tr w:rsidR="00FD43F6" w:rsidRPr="00623E18">
        <w:trPr>
          <w:trHeight w:val="2430"/>
        </w:trPr>
        <w:tc>
          <w:tcPr>
            <w:tcW w:w="2617" w:type="dxa"/>
          </w:tcPr>
          <w:p w:rsidR="00FD43F6" w:rsidRPr="00623E18" w:rsidRDefault="00FD43F6" w:rsidP="00357957">
            <w:pPr>
              <w:widowControl w:val="0"/>
              <w:autoSpaceDE w:val="0"/>
              <w:autoSpaceDN w:val="0"/>
              <w:adjustRightInd w:val="0"/>
              <w:jc w:val="both"/>
            </w:pPr>
            <w:r w:rsidRPr="00623E18">
              <w:t xml:space="preserve">Всего учителей начальных классов – </w:t>
            </w:r>
            <w:r>
              <w:t>3</w:t>
            </w:r>
            <w:r w:rsidRPr="00623E18">
              <w:t xml:space="preserve"> чел. </w:t>
            </w:r>
          </w:p>
          <w:p w:rsidR="00FD43F6" w:rsidRPr="00623E18" w:rsidRDefault="00FD43F6" w:rsidP="00357957">
            <w:pPr>
              <w:widowControl w:val="0"/>
              <w:autoSpaceDE w:val="0"/>
              <w:autoSpaceDN w:val="0"/>
              <w:adjustRightInd w:val="0"/>
              <w:jc w:val="both"/>
            </w:pPr>
            <w:r w:rsidRPr="00623E18">
              <w:t xml:space="preserve">Из них: </w:t>
            </w:r>
          </w:p>
          <w:p w:rsidR="00FD43F6" w:rsidRPr="00623E18" w:rsidRDefault="00FD43F6" w:rsidP="00357957">
            <w:pPr>
              <w:widowControl w:val="0"/>
              <w:autoSpaceDE w:val="0"/>
              <w:autoSpaceDN w:val="0"/>
              <w:adjustRightInd w:val="0"/>
              <w:jc w:val="both"/>
            </w:pPr>
            <w:r>
              <w:t xml:space="preserve">- </w:t>
            </w:r>
            <w:r w:rsidRPr="00623E18">
              <w:t xml:space="preserve">имеют высшее образование – </w:t>
            </w:r>
            <w:r>
              <w:t>2</w:t>
            </w:r>
            <w:r w:rsidRPr="00623E18">
              <w:t xml:space="preserve"> чел. – </w:t>
            </w:r>
            <w:r>
              <w:t>67</w:t>
            </w:r>
            <w:r w:rsidRPr="00623E18">
              <w:t xml:space="preserve"> %</w:t>
            </w:r>
          </w:p>
          <w:p w:rsidR="00FD43F6" w:rsidRPr="00623E18" w:rsidRDefault="00FD43F6" w:rsidP="00357957">
            <w:pPr>
              <w:widowControl w:val="0"/>
              <w:autoSpaceDE w:val="0"/>
              <w:autoSpaceDN w:val="0"/>
              <w:adjustRightInd w:val="0"/>
              <w:jc w:val="both"/>
              <w:rPr>
                <w:b/>
                <w:bCs/>
              </w:rPr>
            </w:pPr>
          </w:p>
        </w:tc>
        <w:tc>
          <w:tcPr>
            <w:tcW w:w="2414" w:type="dxa"/>
          </w:tcPr>
          <w:p w:rsidR="00FD43F6" w:rsidRPr="00623E18" w:rsidRDefault="00FD43F6" w:rsidP="00357957">
            <w:pPr>
              <w:widowControl w:val="0"/>
              <w:autoSpaceDE w:val="0"/>
              <w:autoSpaceDN w:val="0"/>
              <w:adjustRightInd w:val="0"/>
            </w:pPr>
            <w:r w:rsidRPr="00623E18">
              <w:t xml:space="preserve">- высшая квалификационная  категория – </w:t>
            </w:r>
            <w:r>
              <w:t>2 чел.- 67</w:t>
            </w:r>
            <w:r w:rsidRPr="00623E18">
              <w:t xml:space="preserve"> %</w:t>
            </w:r>
          </w:p>
          <w:p w:rsidR="00FD43F6" w:rsidRPr="005A2A31" w:rsidRDefault="00FD43F6" w:rsidP="00357957">
            <w:pPr>
              <w:widowControl w:val="0"/>
              <w:autoSpaceDE w:val="0"/>
              <w:autoSpaceDN w:val="0"/>
              <w:adjustRightInd w:val="0"/>
            </w:pPr>
            <w:r w:rsidRPr="00623E18">
              <w:t xml:space="preserve">- первая квалификационная категория – </w:t>
            </w:r>
            <w:r>
              <w:t>1</w:t>
            </w:r>
            <w:r w:rsidRPr="00623E18">
              <w:t xml:space="preserve"> чел.- </w:t>
            </w:r>
            <w:r>
              <w:t xml:space="preserve">33 % </w:t>
            </w:r>
          </w:p>
        </w:tc>
        <w:tc>
          <w:tcPr>
            <w:tcW w:w="1875" w:type="dxa"/>
          </w:tcPr>
          <w:p w:rsidR="00FD43F6" w:rsidRPr="00623E18" w:rsidRDefault="00FD43F6" w:rsidP="00357957">
            <w:pPr>
              <w:autoSpaceDE w:val="0"/>
              <w:autoSpaceDN w:val="0"/>
              <w:adjustRightInd w:val="0"/>
              <w:jc w:val="both"/>
            </w:pPr>
          </w:p>
          <w:p w:rsidR="00FD43F6" w:rsidRPr="00623E18" w:rsidRDefault="00FD43F6" w:rsidP="00357957">
            <w:pPr>
              <w:autoSpaceDE w:val="0"/>
              <w:autoSpaceDN w:val="0"/>
              <w:adjustRightInd w:val="0"/>
              <w:jc w:val="both"/>
            </w:pPr>
          </w:p>
          <w:p w:rsidR="00FD43F6" w:rsidRPr="00623E18" w:rsidRDefault="00FD43F6" w:rsidP="00357957">
            <w:pPr>
              <w:autoSpaceDE w:val="0"/>
              <w:autoSpaceDN w:val="0"/>
              <w:adjustRightInd w:val="0"/>
              <w:jc w:val="both"/>
            </w:pPr>
          </w:p>
          <w:p w:rsidR="00FD43F6" w:rsidRPr="00623E18" w:rsidRDefault="00FD43F6" w:rsidP="00357957">
            <w:pPr>
              <w:autoSpaceDE w:val="0"/>
              <w:autoSpaceDN w:val="0"/>
              <w:adjustRightInd w:val="0"/>
              <w:jc w:val="both"/>
            </w:pPr>
            <w:r>
              <w:t>- свыше 20 лет – 3</w:t>
            </w:r>
            <w:r w:rsidRPr="00623E18">
              <w:t xml:space="preserve"> чел. – </w:t>
            </w:r>
            <w:r>
              <w:t>100</w:t>
            </w:r>
            <w:r w:rsidRPr="00623E18">
              <w:t xml:space="preserve"> %</w:t>
            </w:r>
          </w:p>
          <w:p w:rsidR="00FD43F6" w:rsidRPr="00623E18" w:rsidRDefault="00FD43F6" w:rsidP="00357957">
            <w:pPr>
              <w:autoSpaceDE w:val="0"/>
              <w:autoSpaceDN w:val="0"/>
              <w:adjustRightInd w:val="0"/>
              <w:jc w:val="both"/>
            </w:pPr>
          </w:p>
          <w:p w:rsidR="00FD43F6" w:rsidRPr="00623E18" w:rsidRDefault="00FD43F6" w:rsidP="00357957">
            <w:pPr>
              <w:autoSpaceDE w:val="0"/>
              <w:autoSpaceDN w:val="0"/>
              <w:adjustRightInd w:val="0"/>
              <w:rPr>
                <w:b/>
                <w:bCs/>
              </w:rPr>
            </w:pPr>
          </w:p>
        </w:tc>
        <w:tc>
          <w:tcPr>
            <w:tcW w:w="2414" w:type="dxa"/>
          </w:tcPr>
          <w:p w:rsidR="00FD43F6" w:rsidRPr="00623E18" w:rsidRDefault="00FD43F6" w:rsidP="005A2A31">
            <w:pPr>
              <w:autoSpaceDE w:val="0"/>
              <w:autoSpaceDN w:val="0"/>
              <w:adjustRightInd w:val="0"/>
            </w:pPr>
            <w:r w:rsidRPr="00623E18">
              <w:t xml:space="preserve">прошли курсовую подготовку по ФГОС </w:t>
            </w:r>
            <w:r>
              <w:t>3</w:t>
            </w:r>
            <w:r w:rsidRPr="00623E18">
              <w:t xml:space="preserve"> чел. </w:t>
            </w:r>
            <w:r>
              <w:t>- 100</w:t>
            </w:r>
            <w:r w:rsidRPr="00623E18">
              <w:t xml:space="preserve"> %</w:t>
            </w:r>
          </w:p>
        </w:tc>
      </w:tr>
    </w:tbl>
    <w:p w:rsidR="00FD43F6" w:rsidRDefault="00FD43F6" w:rsidP="00F20495">
      <w:pPr>
        <w:jc w:val="center"/>
        <w:rPr>
          <w:b/>
          <w:bCs/>
          <w:sz w:val="28"/>
          <w:szCs w:val="28"/>
        </w:rPr>
      </w:pPr>
    </w:p>
    <w:p w:rsidR="00FD43F6" w:rsidRDefault="00FD43F6" w:rsidP="00F20495">
      <w:pPr>
        <w:spacing w:line="240" w:lineRule="atLeast"/>
        <w:ind w:firstLine="454"/>
        <w:jc w:val="center"/>
        <w:rPr>
          <w:b/>
          <w:bCs/>
        </w:rPr>
      </w:pPr>
      <w:r>
        <w:rPr>
          <w:b/>
          <w:bCs/>
        </w:rPr>
        <w:t xml:space="preserve">3.3.2. </w:t>
      </w:r>
      <w:r w:rsidRPr="00DE25E4">
        <w:rPr>
          <w:b/>
          <w:bCs/>
        </w:rPr>
        <w:t xml:space="preserve">Кадровое </w:t>
      </w:r>
      <w:r>
        <w:rPr>
          <w:b/>
          <w:bCs/>
        </w:rPr>
        <w:t xml:space="preserve">и психолого-педагогическое </w:t>
      </w:r>
      <w:r w:rsidRPr="00DE25E4">
        <w:rPr>
          <w:b/>
          <w:bCs/>
        </w:rPr>
        <w:t xml:space="preserve">обеспечение реализации основной образовательной программы </w:t>
      </w:r>
      <w:r>
        <w:rPr>
          <w:b/>
          <w:bCs/>
        </w:rPr>
        <w:t xml:space="preserve">начального </w:t>
      </w:r>
      <w:r w:rsidRPr="00DE25E4">
        <w:rPr>
          <w:b/>
          <w:bCs/>
        </w:rPr>
        <w:t>общего образования</w:t>
      </w:r>
    </w:p>
    <w:p w:rsidR="00FD43F6" w:rsidRPr="00DE25E4" w:rsidRDefault="00FD43F6" w:rsidP="00F20495">
      <w:pPr>
        <w:spacing w:line="240" w:lineRule="atLeast"/>
        <w:ind w:firstLine="454"/>
        <w:jc w:val="center"/>
        <w:rPr>
          <w:b/>
          <w:bCs/>
        </w:rPr>
      </w:pP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2126"/>
        <w:gridCol w:w="1820"/>
        <w:gridCol w:w="2128"/>
        <w:gridCol w:w="2147"/>
      </w:tblGrid>
      <w:tr w:rsidR="00FD43F6" w:rsidRPr="00DE25E4">
        <w:trPr>
          <w:trHeight w:val="1204"/>
        </w:trPr>
        <w:tc>
          <w:tcPr>
            <w:tcW w:w="1844" w:type="dxa"/>
            <w:vMerge w:val="restart"/>
          </w:tcPr>
          <w:p w:rsidR="00FD43F6" w:rsidRPr="00DE25E4" w:rsidRDefault="00FD43F6" w:rsidP="00357957">
            <w:pPr>
              <w:tabs>
                <w:tab w:val="left" w:pos="720"/>
              </w:tabs>
              <w:spacing w:line="240" w:lineRule="atLeast"/>
              <w:jc w:val="center"/>
            </w:pPr>
            <w:r w:rsidRPr="00DE25E4">
              <w:rPr>
                <w:b/>
                <w:bCs/>
              </w:rPr>
              <w:t>Должность</w:t>
            </w:r>
          </w:p>
        </w:tc>
        <w:tc>
          <w:tcPr>
            <w:tcW w:w="2126" w:type="dxa"/>
            <w:vMerge w:val="restart"/>
          </w:tcPr>
          <w:p w:rsidR="00FD43F6" w:rsidRPr="00DE25E4" w:rsidRDefault="00FD43F6" w:rsidP="00F07F47">
            <w:pPr>
              <w:tabs>
                <w:tab w:val="left" w:pos="720"/>
              </w:tabs>
              <w:spacing w:line="240" w:lineRule="atLeast"/>
              <w:ind w:left="-392" w:firstLine="392"/>
              <w:jc w:val="center"/>
            </w:pPr>
            <w:r w:rsidRPr="00DE25E4">
              <w:rPr>
                <w:b/>
                <w:bCs/>
              </w:rPr>
              <w:t>Должностные обязанности</w:t>
            </w:r>
          </w:p>
        </w:tc>
        <w:tc>
          <w:tcPr>
            <w:tcW w:w="1820" w:type="dxa"/>
            <w:vMerge w:val="restart"/>
          </w:tcPr>
          <w:p w:rsidR="00FD43F6" w:rsidRPr="00DE25E4" w:rsidRDefault="00FD43F6" w:rsidP="00357957">
            <w:pPr>
              <w:tabs>
                <w:tab w:val="left" w:pos="720"/>
              </w:tabs>
              <w:spacing w:line="240" w:lineRule="atLeast"/>
              <w:jc w:val="center"/>
            </w:pPr>
            <w:r w:rsidRPr="00DE25E4">
              <w:rPr>
                <w:b/>
                <w:bCs/>
              </w:rPr>
              <w:t>Количество работников в ОУ (требуется/ имеется)</w:t>
            </w:r>
          </w:p>
        </w:tc>
        <w:tc>
          <w:tcPr>
            <w:tcW w:w="4275" w:type="dxa"/>
            <w:gridSpan w:val="2"/>
          </w:tcPr>
          <w:p w:rsidR="00FD43F6" w:rsidRPr="00DE25E4" w:rsidRDefault="00FD43F6" w:rsidP="00357957">
            <w:pPr>
              <w:tabs>
                <w:tab w:val="left" w:pos="720"/>
              </w:tabs>
              <w:spacing w:line="240" w:lineRule="atLeast"/>
              <w:jc w:val="center"/>
            </w:pPr>
            <w:r w:rsidRPr="00DE25E4">
              <w:rPr>
                <w:b/>
                <w:bCs/>
              </w:rPr>
              <w:t>Уровень квалификации работников ОУ</w:t>
            </w:r>
          </w:p>
        </w:tc>
      </w:tr>
      <w:tr w:rsidR="00FD43F6" w:rsidRPr="00DE25E4">
        <w:tc>
          <w:tcPr>
            <w:tcW w:w="1844" w:type="dxa"/>
            <w:vMerge/>
          </w:tcPr>
          <w:p w:rsidR="00FD43F6" w:rsidRPr="00DE25E4" w:rsidRDefault="00FD43F6" w:rsidP="00357957">
            <w:pPr>
              <w:tabs>
                <w:tab w:val="left" w:pos="720"/>
              </w:tabs>
              <w:spacing w:line="240" w:lineRule="atLeast"/>
              <w:jc w:val="both"/>
            </w:pPr>
          </w:p>
        </w:tc>
        <w:tc>
          <w:tcPr>
            <w:tcW w:w="2126" w:type="dxa"/>
            <w:vMerge/>
          </w:tcPr>
          <w:p w:rsidR="00FD43F6" w:rsidRPr="00DE25E4" w:rsidRDefault="00FD43F6" w:rsidP="00357957">
            <w:pPr>
              <w:tabs>
                <w:tab w:val="left" w:pos="720"/>
              </w:tabs>
              <w:spacing w:line="240" w:lineRule="atLeast"/>
              <w:jc w:val="both"/>
            </w:pPr>
          </w:p>
        </w:tc>
        <w:tc>
          <w:tcPr>
            <w:tcW w:w="1820" w:type="dxa"/>
            <w:vMerge/>
          </w:tcPr>
          <w:p w:rsidR="00FD43F6" w:rsidRPr="00DE25E4" w:rsidRDefault="00FD43F6" w:rsidP="00357957">
            <w:pPr>
              <w:tabs>
                <w:tab w:val="left" w:pos="720"/>
              </w:tabs>
              <w:spacing w:line="240" w:lineRule="atLeast"/>
              <w:jc w:val="both"/>
            </w:pPr>
          </w:p>
        </w:tc>
        <w:tc>
          <w:tcPr>
            <w:tcW w:w="2128" w:type="dxa"/>
          </w:tcPr>
          <w:p w:rsidR="00FD43F6" w:rsidRPr="00DE25E4" w:rsidRDefault="00FD43F6" w:rsidP="00357957">
            <w:pPr>
              <w:tabs>
                <w:tab w:val="left" w:pos="720"/>
              </w:tabs>
              <w:spacing w:line="240" w:lineRule="atLeast"/>
              <w:jc w:val="center"/>
            </w:pPr>
            <w:r w:rsidRPr="00DE25E4">
              <w:rPr>
                <w:b/>
                <w:bCs/>
              </w:rPr>
              <w:t>Требования к уровню квалификации</w:t>
            </w:r>
          </w:p>
        </w:tc>
        <w:tc>
          <w:tcPr>
            <w:tcW w:w="2147" w:type="dxa"/>
          </w:tcPr>
          <w:p w:rsidR="00FD43F6" w:rsidRPr="00DE25E4" w:rsidRDefault="00FD43F6" w:rsidP="00357957">
            <w:pPr>
              <w:tabs>
                <w:tab w:val="left" w:pos="720"/>
              </w:tabs>
              <w:spacing w:line="240" w:lineRule="atLeast"/>
              <w:jc w:val="center"/>
            </w:pPr>
            <w:r w:rsidRPr="00DE25E4">
              <w:rPr>
                <w:b/>
                <w:bCs/>
              </w:rPr>
              <w:t>Фактический</w:t>
            </w:r>
          </w:p>
        </w:tc>
      </w:tr>
      <w:tr w:rsidR="00FD43F6" w:rsidRPr="00DE25E4">
        <w:tc>
          <w:tcPr>
            <w:tcW w:w="1844" w:type="dxa"/>
          </w:tcPr>
          <w:p w:rsidR="00FD43F6" w:rsidRPr="00725D02" w:rsidRDefault="00FD43F6" w:rsidP="00357957">
            <w:pPr>
              <w:tabs>
                <w:tab w:val="left" w:pos="720"/>
              </w:tabs>
              <w:spacing w:line="240" w:lineRule="atLeast"/>
              <w:jc w:val="both"/>
            </w:pPr>
            <w:r w:rsidRPr="00725D02">
              <w:t>Руководитель образовательного учреждения</w:t>
            </w:r>
          </w:p>
        </w:tc>
        <w:tc>
          <w:tcPr>
            <w:tcW w:w="2126" w:type="dxa"/>
          </w:tcPr>
          <w:p w:rsidR="00FD43F6" w:rsidRPr="00725D02" w:rsidRDefault="00FD43F6" w:rsidP="00357957">
            <w:pPr>
              <w:tabs>
                <w:tab w:val="left" w:pos="720"/>
              </w:tabs>
              <w:spacing w:line="240" w:lineRule="atLeast"/>
              <w:jc w:val="both"/>
            </w:pPr>
            <w:r w:rsidRPr="00725D02">
              <w:t>обеспечивает системную образовательную и административно-хозяйственную работу образовательного учреждения</w:t>
            </w:r>
          </w:p>
          <w:p w:rsidR="00FD43F6" w:rsidRPr="00725D02" w:rsidRDefault="00FD43F6" w:rsidP="00357957">
            <w:pPr>
              <w:tabs>
                <w:tab w:val="left" w:pos="720"/>
              </w:tabs>
              <w:spacing w:line="240" w:lineRule="atLeast"/>
              <w:jc w:val="both"/>
            </w:pPr>
          </w:p>
        </w:tc>
        <w:tc>
          <w:tcPr>
            <w:tcW w:w="1820" w:type="dxa"/>
          </w:tcPr>
          <w:p w:rsidR="00FD43F6" w:rsidRPr="00725D02" w:rsidRDefault="00FD43F6" w:rsidP="005A2A31">
            <w:pPr>
              <w:tabs>
                <w:tab w:val="left" w:pos="720"/>
              </w:tabs>
              <w:spacing w:line="240" w:lineRule="atLeast"/>
            </w:pPr>
            <w:r>
              <w:t>Власенко Марина Александровна</w:t>
            </w:r>
          </w:p>
        </w:tc>
        <w:tc>
          <w:tcPr>
            <w:tcW w:w="2128" w:type="dxa"/>
          </w:tcPr>
          <w:p w:rsidR="00FD43F6" w:rsidRPr="00725D02" w:rsidRDefault="00FD43F6" w:rsidP="00357957">
            <w:pPr>
              <w:tabs>
                <w:tab w:val="left" w:pos="720"/>
              </w:tabs>
              <w:spacing w:line="240" w:lineRule="exact"/>
            </w:pPr>
            <w:r w:rsidRPr="00725D02">
              <w:t>высшее профессиональное образование и стаж работы на педагогических или руководящих должностях не менее 5 лет.</w:t>
            </w:r>
          </w:p>
        </w:tc>
        <w:tc>
          <w:tcPr>
            <w:tcW w:w="2147" w:type="dxa"/>
          </w:tcPr>
          <w:p w:rsidR="00FD43F6" w:rsidRPr="00725D02" w:rsidRDefault="00FD43F6" w:rsidP="00357957">
            <w:pPr>
              <w:tabs>
                <w:tab w:val="left" w:pos="720"/>
              </w:tabs>
              <w:spacing w:line="240" w:lineRule="atLeast"/>
              <w:jc w:val="both"/>
            </w:pPr>
            <w:r w:rsidRPr="00725D02">
              <w:t>высшее профессиональное образование и ст</w:t>
            </w:r>
            <w:r>
              <w:t>аж работы на руководящей</w:t>
            </w:r>
            <w:r w:rsidRPr="00725D02">
              <w:t xml:space="preserve"> должност</w:t>
            </w:r>
            <w:r>
              <w:t>и 6 лет</w:t>
            </w:r>
          </w:p>
        </w:tc>
      </w:tr>
      <w:tr w:rsidR="00FD43F6" w:rsidRPr="00DE25E4">
        <w:tc>
          <w:tcPr>
            <w:tcW w:w="1844" w:type="dxa"/>
          </w:tcPr>
          <w:p w:rsidR="00FD43F6" w:rsidRPr="00725D02" w:rsidRDefault="00FD43F6" w:rsidP="00357957">
            <w:pPr>
              <w:tabs>
                <w:tab w:val="left" w:pos="720"/>
              </w:tabs>
              <w:spacing w:line="240" w:lineRule="atLeast"/>
              <w:jc w:val="both"/>
            </w:pPr>
            <w:r>
              <w:t>Учитель</w:t>
            </w:r>
          </w:p>
        </w:tc>
        <w:tc>
          <w:tcPr>
            <w:tcW w:w="2126" w:type="dxa"/>
          </w:tcPr>
          <w:p w:rsidR="00FD43F6" w:rsidRPr="00E1207F" w:rsidRDefault="00FD43F6" w:rsidP="00357957">
            <w:pPr>
              <w:tabs>
                <w:tab w:val="left" w:pos="720"/>
              </w:tabs>
              <w:spacing w:line="240" w:lineRule="atLeast"/>
            </w:pPr>
            <w:r w:rsidRPr="00E1207F">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820" w:type="dxa"/>
          </w:tcPr>
          <w:p w:rsidR="00FD43F6" w:rsidRPr="00725D02" w:rsidRDefault="00FD43F6" w:rsidP="00357957">
            <w:pPr>
              <w:tabs>
                <w:tab w:val="left" w:pos="720"/>
              </w:tabs>
              <w:spacing w:line="240" w:lineRule="atLeast"/>
              <w:jc w:val="center"/>
            </w:pPr>
            <w:r>
              <w:t>Солодовникова Дина Юрьевна</w:t>
            </w:r>
          </w:p>
        </w:tc>
        <w:tc>
          <w:tcPr>
            <w:tcW w:w="2128" w:type="dxa"/>
          </w:tcPr>
          <w:p w:rsidR="00FD43F6" w:rsidRPr="00F174AD" w:rsidRDefault="00FD43F6" w:rsidP="00357957">
            <w:pPr>
              <w:tabs>
                <w:tab w:val="left" w:pos="720"/>
              </w:tabs>
              <w:spacing w:line="240" w:lineRule="exact"/>
            </w:pPr>
            <w:r w:rsidRPr="00F174AD">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147" w:type="dxa"/>
          </w:tcPr>
          <w:p w:rsidR="00FD43F6" w:rsidRPr="00C44B86" w:rsidRDefault="00FD43F6" w:rsidP="00357957">
            <w:pPr>
              <w:tabs>
                <w:tab w:val="left" w:pos="720"/>
              </w:tabs>
              <w:spacing w:line="240" w:lineRule="atLeast"/>
            </w:pPr>
            <w:r w:rsidRPr="00C44B86">
              <w:t>среднее профессиональное образование</w:t>
            </w:r>
            <w:r>
              <w:t xml:space="preserve"> «Преподавание в начальных классах образовательной школы» (обучается на 6 курсе университета)</w:t>
            </w:r>
          </w:p>
        </w:tc>
      </w:tr>
      <w:tr w:rsidR="00FD43F6" w:rsidRPr="00DE25E4">
        <w:tc>
          <w:tcPr>
            <w:tcW w:w="1844" w:type="dxa"/>
          </w:tcPr>
          <w:p w:rsidR="00F632B0" w:rsidRDefault="00F632B0" w:rsidP="00357957">
            <w:pPr>
              <w:tabs>
                <w:tab w:val="left" w:pos="720"/>
              </w:tabs>
              <w:spacing w:line="240" w:lineRule="atLeast"/>
              <w:jc w:val="both"/>
            </w:pPr>
          </w:p>
          <w:p w:rsidR="00FD43F6" w:rsidRPr="00725D02" w:rsidRDefault="00FD43F6" w:rsidP="00357957">
            <w:pPr>
              <w:tabs>
                <w:tab w:val="left" w:pos="720"/>
              </w:tabs>
              <w:spacing w:line="240" w:lineRule="atLeast"/>
              <w:jc w:val="both"/>
            </w:pPr>
            <w:r>
              <w:t>Учитель</w:t>
            </w:r>
          </w:p>
        </w:tc>
        <w:tc>
          <w:tcPr>
            <w:tcW w:w="2126" w:type="dxa"/>
          </w:tcPr>
          <w:p w:rsidR="00F632B0" w:rsidRDefault="00F632B0" w:rsidP="00357957">
            <w:pPr>
              <w:tabs>
                <w:tab w:val="left" w:pos="720"/>
              </w:tabs>
              <w:spacing w:line="240" w:lineRule="atLeast"/>
            </w:pPr>
          </w:p>
          <w:p w:rsidR="00FD43F6" w:rsidRPr="00E1207F" w:rsidRDefault="00FD43F6" w:rsidP="00357957">
            <w:pPr>
              <w:tabs>
                <w:tab w:val="left" w:pos="720"/>
              </w:tabs>
              <w:spacing w:line="240" w:lineRule="atLeast"/>
            </w:pPr>
            <w:r w:rsidRPr="00E1207F">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820" w:type="dxa"/>
          </w:tcPr>
          <w:p w:rsidR="00F632B0" w:rsidRDefault="00F632B0" w:rsidP="00357957">
            <w:pPr>
              <w:tabs>
                <w:tab w:val="left" w:pos="720"/>
              </w:tabs>
              <w:spacing w:line="240" w:lineRule="atLeast"/>
              <w:jc w:val="center"/>
            </w:pPr>
          </w:p>
          <w:p w:rsidR="00FD43F6" w:rsidRPr="00725D02" w:rsidRDefault="00FD43F6" w:rsidP="00357957">
            <w:pPr>
              <w:tabs>
                <w:tab w:val="left" w:pos="720"/>
              </w:tabs>
              <w:spacing w:line="240" w:lineRule="atLeast"/>
              <w:jc w:val="center"/>
            </w:pPr>
            <w:r>
              <w:t>Антонова Ольга Сергеевна</w:t>
            </w:r>
          </w:p>
        </w:tc>
        <w:tc>
          <w:tcPr>
            <w:tcW w:w="2128" w:type="dxa"/>
          </w:tcPr>
          <w:p w:rsidR="00F632B0" w:rsidRDefault="00F632B0" w:rsidP="00357957">
            <w:pPr>
              <w:tabs>
                <w:tab w:val="left" w:pos="720"/>
              </w:tabs>
              <w:spacing w:line="240" w:lineRule="exact"/>
            </w:pPr>
          </w:p>
          <w:p w:rsidR="00F632B0" w:rsidRDefault="00F632B0" w:rsidP="00357957">
            <w:pPr>
              <w:tabs>
                <w:tab w:val="left" w:pos="720"/>
              </w:tabs>
              <w:spacing w:line="240" w:lineRule="exact"/>
            </w:pPr>
          </w:p>
          <w:p w:rsidR="00FD43F6" w:rsidRPr="00F174AD" w:rsidRDefault="00FD43F6" w:rsidP="00357957">
            <w:pPr>
              <w:tabs>
                <w:tab w:val="left" w:pos="720"/>
              </w:tabs>
              <w:spacing w:line="240" w:lineRule="exact"/>
            </w:pPr>
            <w:r w:rsidRPr="00F174AD">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147" w:type="dxa"/>
          </w:tcPr>
          <w:p w:rsidR="00F632B0" w:rsidRDefault="00F632B0" w:rsidP="00357957">
            <w:pPr>
              <w:tabs>
                <w:tab w:val="left" w:pos="720"/>
              </w:tabs>
              <w:spacing w:line="240" w:lineRule="atLeast"/>
              <w:jc w:val="both"/>
            </w:pPr>
          </w:p>
          <w:p w:rsidR="00FD43F6" w:rsidRPr="00725D02" w:rsidRDefault="00FD43F6" w:rsidP="00357957">
            <w:pPr>
              <w:tabs>
                <w:tab w:val="left" w:pos="720"/>
              </w:tabs>
              <w:spacing w:line="240" w:lineRule="atLeast"/>
              <w:jc w:val="both"/>
            </w:pPr>
            <w:r w:rsidRPr="00F174AD">
              <w:t>высшее профессиональное образование</w:t>
            </w:r>
            <w:r>
              <w:t xml:space="preserve"> по специальности «Педагогика и методика начального образования»</w:t>
            </w:r>
          </w:p>
        </w:tc>
      </w:tr>
      <w:tr w:rsidR="00FD43F6" w:rsidRPr="00DE25E4">
        <w:tc>
          <w:tcPr>
            <w:tcW w:w="1844" w:type="dxa"/>
          </w:tcPr>
          <w:p w:rsidR="00FD43F6" w:rsidRPr="00725D02" w:rsidRDefault="00FD43F6" w:rsidP="00357957">
            <w:pPr>
              <w:tabs>
                <w:tab w:val="left" w:pos="720"/>
              </w:tabs>
              <w:spacing w:line="240" w:lineRule="atLeast"/>
              <w:jc w:val="both"/>
            </w:pPr>
            <w:r>
              <w:t>Учитель</w:t>
            </w:r>
          </w:p>
        </w:tc>
        <w:tc>
          <w:tcPr>
            <w:tcW w:w="2126" w:type="dxa"/>
          </w:tcPr>
          <w:p w:rsidR="00FD43F6" w:rsidRPr="00E1207F" w:rsidRDefault="00FD43F6" w:rsidP="00357957">
            <w:pPr>
              <w:tabs>
                <w:tab w:val="left" w:pos="720"/>
              </w:tabs>
              <w:spacing w:line="240" w:lineRule="atLeast"/>
            </w:pPr>
            <w:r w:rsidRPr="00E1207F">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820" w:type="dxa"/>
          </w:tcPr>
          <w:p w:rsidR="00FD43F6" w:rsidRPr="00725D02" w:rsidRDefault="00FD43F6" w:rsidP="00357957">
            <w:pPr>
              <w:tabs>
                <w:tab w:val="left" w:pos="720"/>
              </w:tabs>
              <w:spacing w:line="240" w:lineRule="atLeast"/>
              <w:jc w:val="center"/>
            </w:pPr>
            <w:r>
              <w:t>Завьялова Елена Михайловна</w:t>
            </w:r>
          </w:p>
        </w:tc>
        <w:tc>
          <w:tcPr>
            <w:tcW w:w="2128" w:type="dxa"/>
          </w:tcPr>
          <w:p w:rsidR="00FD43F6" w:rsidRPr="00F174AD" w:rsidRDefault="00FD43F6" w:rsidP="00357957">
            <w:pPr>
              <w:tabs>
                <w:tab w:val="left" w:pos="720"/>
              </w:tabs>
              <w:spacing w:line="240" w:lineRule="exact"/>
            </w:pPr>
            <w:r w:rsidRPr="00F174AD">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147" w:type="dxa"/>
          </w:tcPr>
          <w:p w:rsidR="00FD43F6" w:rsidRPr="00C44B86" w:rsidRDefault="00FD43F6" w:rsidP="00357957">
            <w:pPr>
              <w:tabs>
                <w:tab w:val="left" w:pos="720"/>
              </w:tabs>
              <w:spacing w:line="240" w:lineRule="atLeast"/>
              <w:jc w:val="both"/>
            </w:pPr>
            <w:r w:rsidRPr="00C44B86">
              <w:t>высшее профессиональное образование «</w:t>
            </w:r>
            <w:r>
              <w:t>Педагогика и методика начального образования</w:t>
            </w:r>
            <w:r w:rsidRPr="00C44B86">
              <w:t>»</w:t>
            </w:r>
          </w:p>
        </w:tc>
      </w:tr>
      <w:tr w:rsidR="00FD43F6" w:rsidRPr="00DE25E4">
        <w:tc>
          <w:tcPr>
            <w:tcW w:w="1844" w:type="dxa"/>
          </w:tcPr>
          <w:p w:rsidR="00FD43F6" w:rsidRDefault="00FD43F6" w:rsidP="00357957">
            <w:pPr>
              <w:tabs>
                <w:tab w:val="left" w:pos="720"/>
              </w:tabs>
              <w:spacing w:line="240" w:lineRule="atLeast"/>
              <w:jc w:val="both"/>
            </w:pPr>
            <w:r>
              <w:t>Учитель</w:t>
            </w:r>
          </w:p>
        </w:tc>
        <w:tc>
          <w:tcPr>
            <w:tcW w:w="2126" w:type="dxa"/>
          </w:tcPr>
          <w:p w:rsidR="00FD43F6" w:rsidRPr="00E1207F" w:rsidRDefault="00FD43F6" w:rsidP="00357957">
            <w:pPr>
              <w:tabs>
                <w:tab w:val="left" w:pos="720"/>
              </w:tabs>
              <w:spacing w:line="240" w:lineRule="atLeast"/>
            </w:pPr>
            <w:r w:rsidRPr="00E1207F">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820" w:type="dxa"/>
          </w:tcPr>
          <w:p w:rsidR="00FD43F6" w:rsidRPr="00725D02" w:rsidRDefault="00FD43F6" w:rsidP="00357957">
            <w:pPr>
              <w:tabs>
                <w:tab w:val="left" w:pos="720"/>
              </w:tabs>
              <w:spacing w:line="240" w:lineRule="atLeast"/>
              <w:jc w:val="center"/>
            </w:pPr>
            <w:r>
              <w:t>Головина Галина Михайловна</w:t>
            </w:r>
          </w:p>
        </w:tc>
        <w:tc>
          <w:tcPr>
            <w:tcW w:w="2128" w:type="dxa"/>
          </w:tcPr>
          <w:p w:rsidR="00FD43F6" w:rsidRPr="00F174AD" w:rsidRDefault="00FD43F6" w:rsidP="00357957">
            <w:pPr>
              <w:tabs>
                <w:tab w:val="left" w:pos="720"/>
              </w:tabs>
              <w:spacing w:line="240" w:lineRule="exact"/>
            </w:pPr>
            <w:r w:rsidRPr="00F174AD">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147" w:type="dxa"/>
          </w:tcPr>
          <w:p w:rsidR="00FD43F6" w:rsidRDefault="00FD43F6" w:rsidP="00357957">
            <w:pPr>
              <w:tabs>
                <w:tab w:val="left" w:pos="720"/>
              </w:tabs>
              <w:spacing w:line="240" w:lineRule="atLeast"/>
              <w:jc w:val="both"/>
            </w:pPr>
            <w:r w:rsidRPr="00687BA6">
              <w:t>Высшее</w:t>
            </w:r>
          </w:p>
        </w:tc>
      </w:tr>
      <w:tr w:rsidR="00FD43F6" w:rsidRPr="00DE25E4">
        <w:tc>
          <w:tcPr>
            <w:tcW w:w="1844" w:type="dxa"/>
          </w:tcPr>
          <w:p w:rsidR="00FD43F6" w:rsidRDefault="00FD43F6" w:rsidP="00357957">
            <w:pPr>
              <w:tabs>
                <w:tab w:val="left" w:pos="720"/>
              </w:tabs>
              <w:spacing w:line="240" w:lineRule="atLeast"/>
              <w:jc w:val="both"/>
            </w:pPr>
            <w:r>
              <w:t>Учитель</w:t>
            </w:r>
          </w:p>
        </w:tc>
        <w:tc>
          <w:tcPr>
            <w:tcW w:w="2126" w:type="dxa"/>
          </w:tcPr>
          <w:p w:rsidR="00FD43F6" w:rsidRPr="00E1207F" w:rsidRDefault="00FD43F6" w:rsidP="00357957">
            <w:pPr>
              <w:tabs>
                <w:tab w:val="left" w:pos="720"/>
              </w:tabs>
              <w:spacing w:line="240" w:lineRule="atLeast"/>
            </w:pPr>
            <w:r w:rsidRPr="00E1207F">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820" w:type="dxa"/>
          </w:tcPr>
          <w:p w:rsidR="00FD43F6" w:rsidRDefault="00FD43F6" w:rsidP="00357957">
            <w:pPr>
              <w:tabs>
                <w:tab w:val="left" w:pos="720"/>
              </w:tabs>
              <w:spacing w:line="240" w:lineRule="atLeast"/>
              <w:jc w:val="center"/>
            </w:pPr>
            <w:r>
              <w:t>Кокоткова Татьяна Евгениевна</w:t>
            </w:r>
          </w:p>
        </w:tc>
        <w:tc>
          <w:tcPr>
            <w:tcW w:w="2128" w:type="dxa"/>
          </w:tcPr>
          <w:p w:rsidR="00FD43F6" w:rsidRPr="00F174AD" w:rsidRDefault="00FD43F6" w:rsidP="00357957">
            <w:pPr>
              <w:tabs>
                <w:tab w:val="left" w:pos="720"/>
              </w:tabs>
              <w:spacing w:line="240" w:lineRule="exact"/>
            </w:pPr>
            <w:r w:rsidRPr="00F174AD">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147" w:type="dxa"/>
          </w:tcPr>
          <w:p w:rsidR="00FD43F6" w:rsidRPr="00687BA6" w:rsidRDefault="00FD43F6" w:rsidP="00357957">
            <w:pPr>
              <w:tabs>
                <w:tab w:val="left" w:pos="720"/>
              </w:tabs>
              <w:spacing w:line="240" w:lineRule="atLeast"/>
              <w:jc w:val="both"/>
            </w:pPr>
            <w:r w:rsidRPr="00F174AD">
              <w:t>среднее профессиональное</w:t>
            </w:r>
          </w:p>
        </w:tc>
      </w:tr>
      <w:tr w:rsidR="00FD43F6" w:rsidRPr="00DE25E4">
        <w:tc>
          <w:tcPr>
            <w:tcW w:w="1844" w:type="dxa"/>
          </w:tcPr>
          <w:p w:rsidR="00FD43F6" w:rsidRDefault="00FD43F6" w:rsidP="00357957">
            <w:pPr>
              <w:tabs>
                <w:tab w:val="left" w:pos="720"/>
              </w:tabs>
              <w:spacing w:line="240" w:lineRule="atLeast"/>
              <w:jc w:val="both"/>
            </w:pPr>
            <w:r>
              <w:t>Учитель</w:t>
            </w:r>
          </w:p>
        </w:tc>
        <w:tc>
          <w:tcPr>
            <w:tcW w:w="2126" w:type="dxa"/>
          </w:tcPr>
          <w:p w:rsidR="00FD43F6" w:rsidRPr="00E1207F" w:rsidRDefault="00FD43F6" w:rsidP="00357957">
            <w:pPr>
              <w:tabs>
                <w:tab w:val="left" w:pos="720"/>
              </w:tabs>
              <w:spacing w:line="240" w:lineRule="atLeast"/>
            </w:pPr>
            <w:r w:rsidRPr="00E1207F">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r>
              <w:rPr>
                <w:color w:val="FF0000"/>
              </w:rPr>
              <w:t xml:space="preserve"> </w:t>
            </w:r>
          </w:p>
        </w:tc>
        <w:tc>
          <w:tcPr>
            <w:tcW w:w="1820" w:type="dxa"/>
          </w:tcPr>
          <w:p w:rsidR="00FD43F6" w:rsidRPr="005A2A31" w:rsidRDefault="00FD43F6" w:rsidP="00357957">
            <w:pPr>
              <w:tabs>
                <w:tab w:val="left" w:pos="720"/>
              </w:tabs>
              <w:spacing w:line="240" w:lineRule="atLeast"/>
              <w:jc w:val="center"/>
            </w:pPr>
            <w:r w:rsidRPr="005A2A31">
              <w:t>Корякина Светлана Ивановна</w:t>
            </w:r>
          </w:p>
        </w:tc>
        <w:tc>
          <w:tcPr>
            <w:tcW w:w="2128" w:type="dxa"/>
          </w:tcPr>
          <w:p w:rsidR="00FD43F6" w:rsidRPr="00F174AD" w:rsidRDefault="00FD43F6" w:rsidP="00357957">
            <w:pPr>
              <w:tabs>
                <w:tab w:val="left" w:pos="720"/>
              </w:tabs>
              <w:spacing w:line="240" w:lineRule="exact"/>
            </w:pPr>
            <w:r w:rsidRPr="00F174AD">
              <w:t>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147" w:type="dxa"/>
          </w:tcPr>
          <w:p w:rsidR="00FD43F6" w:rsidRPr="00F174AD" w:rsidRDefault="00FD43F6" w:rsidP="00357957">
            <w:pPr>
              <w:tabs>
                <w:tab w:val="left" w:pos="720"/>
              </w:tabs>
              <w:spacing w:line="240" w:lineRule="atLeast"/>
              <w:jc w:val="both"/>
            </w:pPr>
            <w:r>
              <w:t>высшее</w:t>
            </w:r>
          </w:p>
        </w:tc>
      </w:tr>
    </w:tbl>
    <w:p w:rsidR="00FD43F6" w:rsidRDefault="00FD43F6" w:rsidP="005A2A31">
      <w:pPr>
        <w:tabs>
          <w:tab w:val="left" w:pos="720"/>
        </w:tabs>
        <w:spacing w:line="240" w:lineRule="atLeast"/>
        <w:rPr>
          <w:b/>
          <w:bCs/>
        </w:rPr>
      </w:pPr>
    </w:p>
    <w:p w:rsidR="00FD43F6" w:rsidRPr="00D40625" w:rsidRDefault="00FD43F6" w:rsidP="00F20495">
      <w:pPr>
        <w:tabs>
          <w:tab w:val="left" w:pos="720"/>
        </w:tabs>
        <w:spacing w:line="240" w:lineRule="atLeast"/>
        <w:ind w:firstLine="454"/>
        <w:jc w:val="center"/>
        <w:rPr>
          <w:b/>
          <w:bCs/>
        </w:rPr>
      </w:pPr>
      <w:r w:rsidRPr="00D40625">
        <w:rPr>
          <w:b/>
          <w:bCs/>
        </w:rPr>
        <w:t>Профессиональное развитие и повышение квалификации педагогических работников</w:t>
      </w:r>
    </w:p>
    <w:p w:rsidR="00FD43F6" w:rsidRPr="00B260A4" w:rsidRDefault="00FD43F6" w:rsidP="00F20495">
      <w:pPr>
        <w:tabs>
          <w:tab w:val="left" w:pos="720"/>
        </w:tabs>
        <w:spacing w:line="240" w:lineRule="atLeast"/>
        <w:ind w:firstLine="454"/>
        <w:jc w:val="center"/>
        <w:rPr>
          <w:b/>
          <w:bCs/>
          <w:color w:val="FF0000"/>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3686"/>
        <w:gridCol w:w="2151"/>
        <w:gridCol w:w="3072"/>
      </w:tblGrid>
      <w:tr w:rsidR="00FD43F6" w:rsidRPr="00B260A4">
        <w:tc>
          <w:tcPr>
            <w:tcW w:w="606" w:type="pct"/>
          </w:tcPr>
          <w:p w:rsidR="00FD43F6" w:rsidRPr="00410E16" w:rsidRDefault="00FD43F6" w:rsidP="00357957">
            <w:pPr>
              <w:ind w:right="-143"/>
              <w:jc w:val="center"/>
            </w:pPr>
            <w:r w:rsidRPr="00410E16">
              <w:t>№</w:t>
            </w:r>
          </w:p>
        </w:tc>
        <w:tc>
          <w:tcPr>
            <w:tcW w:w="1818" w:type="pct"/>
          </w:tcPr>
          <w:p w:rsidR="00FD43F6" w:rsidRPr="00410E16" w:rsidRDefault="00FD43F6" w:rsidP="00357957">
            <w:pPr>
              <w:ind w:right="-143"/>
              <w:jc w:val="center"/>
            </w:pPr>
            <w:r w:rsidRPr="00410E16">
              <w:t>Ф.И.О. учителя</w:t>
            </w:r>
          </w:p>
        </w:tc>
        <w:tc>
          <w:tcPr>
            <w:tcW w:w="1061" w:type="pct"/>
          </w:tcPr>
          <w:p w:rsidR="00FD43F6" w:rsidRPr="00410E16" w:rsidRDefault="00FD43F6" w:rsidP="00F07F47">
            <w:pPr>
              <w:ind w:right="-143"/>
              <w:jc w:val="center"/>
            </w:pPr>
            <w:r w:rsidRPr="00410E16">
              <w:t>Категория</w:t>
            </w:r>
          </w:p>
        </w:tc>
        <w:tc>
          <w:tcPr>
            <w:tcW w:w="1515" w:type="pct"/>
          </w:tcPr>
          <w:p w:rsidR="00FD43F6" w:rsidRPr="00410E16" w:rsidRDefault="00FD43F6" w:rsidP="00357957">
            <w:pPr>
              <w:ind w:right="-143"/>
              <w:jc w:val="center"/>
            </w:pPr>
            <w:r w:rsidRPr="00410E16">
              <w:t>Дата последней аттестации</w:t>
            </w:r>
          </w:p>
        </w:tc>
      </w:tr>
      <w:tr w:rsidR="00FD43F6" w:rsidRPr="00B260A4">
        <w:tc>
          <w:tcPr>
            <w:tcW w:w="606" w:type="pct"/>
          </w:tcPr>
          <w:p w:rsidR="00FD43F6" w:rsidRPr="00410E16" w:rsidRDefault="00FD43F6" w:rsidP="00357957">
            <w:pPr>
              <w:jc w:val="center"/>
            </w:pPr>
            <w:r w:rsidRPr="00410E16">
              <w:t>1</w:t>
            </w:r>
          </w:p>
        </w:tc>
        <w:tc>
          <w:tcPr>
            <w:tcW w:w="1818" w:type="pct"/>
          </w:tcPr>
          <w:p w:rsidR="00FD43F6" w:rsidRPr="00410E16" w:rsidRDefault="00FD43F6" w:rsidP="00357957">
            <w:pPr>
              <w:ind w:right="-143"/>
            </w:pPr>
            <w:r w:rsidRPr="00410E16">
              <w:t>Завьялова Елена Михайловна</w:t>
            </w:r>
          </w:p>
        </w:tc>
        <w:tc>
          <w:tcPr>
            <w:tcW w:w="1061" w:type="pct"/>
          </w:tcPr>
          <w:p w:rsidR="00FD43F6" w:rsidRPr="00410E16" w:rsidRDefault="00FD43F6" w:rsidP="005A2A31">
            <w:pPr>
              <w:ind w:right="-143"/>
            </w:pPr>
            <w:r w:rsidRPr="00410E16">
              <w:t>Высшая</w:t>
            </w:r>
          </w:p>
        </w:tc>
        <w:tc>
          <w:tcPr>
            <w:tcW w:w="1515" w:type="pct"/>
          </w:tcPr>
          <w:p w:rsidR="00FD43F6" w:rsidRPr="00410E16" w:rsidRDefault="00410E16" w:rsidP="00410E16">
            <w:pPr>
              <w:spacing w:line="240" w:lineRule="atLeast"/>
              <w:ind w:right="-142"/>
            </w:pPr>
            <w:r w:rsidRPr="00410E16">
              <w:t>15.05.2015.</w:t>
            </w:r>
          </w:p>
        </w:tc>
      </w:tr>
      <w:tr w:rsidR="00FD43F6" w:rsidRPr="00B260A4">
        <w:tc>
          <w:tcPr>
            <w:tcW w:w="606" w:type="pct"/>
          </w:tcPr>
          <w:p w:rsidR="00FD43F6" w:rsidRPr="00410E16" w:rsidRDefault="00FD43F6" w:rsidP="00357957">
            <w:pPr>
              <w:jc w:val="center"/>
            </w:pPr>
            <w:r w:rsidRPr="00410E16">
              <w:t>2</w:t>
            </w:r>
          </w:p>
        </w:tc>
        <w:tc>
          <w:tcPr>
            <w:tcW w:w="1818" w:type="pct"/>
          </w:tcPr>
          <w:p w:rsidR="00FD43F6" w:rsidRPr="00410E16" w:rsidRDefault="00FD43F6" w:rsidP="00357957">
            <w:r w:rsidRPr="00410E16">
              <w:t>Солодовникова Дина Юрьевна</w:t>
            </w:r>
          </w:p>
        </w:tc>
        <w:tc>
          <w:tcPr>
            <w:tcW w:w="1061" w:type="pct"/>
          </w:tcPr>
          <w:p w:rsidR="00FD43F6" w:rsidRPr="00410E16" w:rsidRDefault="00FD43F6" w:rsidP="005A2A31">
            <w:r w:rsidRPr="00410E16">
              <w:t>Высшая</w:t>
            </w:r>
          </w:p>
        </w:tc>
        <w:tc>
          <w:tcPr>
            <w:tcW w:w="1515" w:type="pct"/>
          </w:tcPr>
          <w:p w:rsidR="00FD43F6" w:rsidRPr="00410E16" w:rsidRDefault="00410E16" w:rsidP="00410E16">
            <w:r w:rsidRPr="00410E16">
              <w:t>21.03.2013.</w:t>
            </w:r>
          </w:p>
        </w:tc>
      </w:tr>
      <w:tr w:rsidR="00FD43F6" w:rsidRPr="00B260A4">
        <w:tc>
          <w:tcPr>
            <w:tcW w:w="606" w:type="pct"/>
          </w:tcPr>
          <w:p w:rsidR="00FD43F6" w:rsidRPr="00410E16" w:rsidRDefault="00FD43F6" w:rsidP="00357957">
            <w:pPr>
              <w:jc w:val="center"/>
            </w:pPr>
            <w:r w:rsidRPr="00410E16">
              <w:t>3</w:t>
            </w:r>
          </w:p>
        </w:tc>
        <w:tc>
          <w:tcPr>
            <w:tcW w:w="1818" w:type="pct"/>
          </w:tcPr>
          <w:p w:rsidR="00FD43F6" w:rsidRPr="00410E16" w:rsidRDefault="00FD43F6" w:rsidP="00357957">
            <w:r w:rsidRPr="00410E16">
              <w:t>Антонова Ольга Сергеевна</w:t>
            </w:r>
          </w:p>
        </w:tc>
        <w:tc>
          <w:tcPr>
            <w:tcW w:w="1061" w:type="pct"/>
          </w:tcPr>
          <w:p w:rsidR="00FD43F6" w:rsidRPr="00410E16" w:rsidRDefault="00FD43F6" w:rsidP="005A2A31">
            <w:r w:rsidRPr="00410E16">
              <w:t>Первая</w:t>
            </w:r>
          </w:p>
        </w:tc>
        <w:tc>
          <w:tcPr>
            <w:tcW w:w="1515" w:type="pct"/>
          </w:tcPr>
          <w:p w:rsidR="00FD43F6" w:rsidRPr="00410E16" w:rsidRDefault="00410E16" w:rsidP="00410E16">
            <w:r w:rsidRPr="00410E16">
              <w:t>15.03.2013.</w:t>
            </w:r>
          </w:p>
        </w:tc>
      </w:tr>
      <w:tr w:rsidR="00FD43F6" w:rsidRPr="00B260A4">
        <w:tc>
          <w:tcPr>
            <w:tcW w:w="606" w:type="pct"/>
          </w:tcPr>
          <w:p w:rsidR="00FD43F6" w:rsidRPr="00410E16" w:rsidRDefault="00FD43F6" w:rsidP="00357957">
            <w:pPr>
              <w:jc w:val="center"/>
            </w:pPr>
            <w:r w:rsidRPr="00410E16">
              <w:t>4</w:t>
            </w:r>
          </w:p>
        </w:tc>
        <w:tc>
          <w:tcPr>
            <w:tcW w:w="1818" w:type="pct"/>
          </w:tcPr>
          <w:p w:rsidR="00FD43F6" w:rsidRPr="00410E16" w:rsidRDefault="00FD43F6" w:rsidP="00357957">
            <w:r w:rsidRPr="00410E16">
              <w:t>Головина Галина Михайловна</w:t>
            </w:r>
          </w:p>
        </w:tc>
        <w:tc>
          <w:tcPr>
            <w:tcW w:w="1061" w:type="pct"/>
          </w:tcPr>
          <w:p w:rsidR="00FD43F6" w:rsidRPr="00410E16" w:rsidRDefault="00FD43F6" w:rsidP="005A2A31">
            <w:r w:rsidRPr="00410E16">
              <w:t>Первая</w:t>
            </w:r>
          </w:p>
        </w:tc>
        <w:tc>
          <w:tcPr>
            <w:tcW w:w="1515" w:type="pct"/>
          </w:tcPr>
          <w:p w:rsidR="00FD43F6" w:rsidRPr="00410E16" w:rsidRDefault="00410E16" w:rsidP="00410E16">
            <w:r w:rsidRPr="00410E16">
              <w:t>15.05.2015.</w:t>
            </w:r>
          </w:p>
        </w:tc>
      </w:tr>
      <w:tr w:rsidR="00FD43F6" w:rsidRPr="00B260A4">
        <w:tc>
          <w:tcPr>
            <w:tcW w:w="606" w:type="pct"/>
          </w:tcPr>
          <w:p w:rsidR="00FD43F6" w:rsidRPr="00410E16" w:rsidRDefault="00FD43F6" w:rsidP="00357957">
            <w:pPr>
              <w:jc w:val="center"/>
            </w:pPr>
            <w:r w:rsidRPr="00410E16">
              <w:t>5</w:t>
            </w:r>
          </w:p>
        </w:tc>
        <w:tc>
          <w:tcPr>
            <w:tcW w:w="1818" w:type="pct"/>
          </w:tcPr>
          <w:p w:rsidR="00FD43F6" w:rsidRPr="00410E16" w:rsidRDefault="00FD43F6" w:rsidP="00357957">
            <w:r w:rsidRPr="00410E16">
              <w:t>Кокоткова Татьяна Евгениевна</w:t>
            </w:r>
          </w:p>
        </w:tc>
        <w:tc>
          <w:tcPr>
            <w:tcW w:w="1061" w:type="pct"/>
          </w:tcPr>
          <w:p w:rsidR="00FD43F6" w:rsidRPr="00410E16" w:rsidRDefault="00FD43F6" w:rsidP="005A2A31">
            <w:r w:rsidRPr="00410E16">
              <w:t>Первая</w:t>
            </w:r>
          </w:p>
        </w:tc>
        <w:tc>
          <w:tcPr>
            <w:tcW w:w="1515" w:type="pct"/>
          </w:tcPr>
          <w:p w:rsidR="00FD43F6" w:rsidRPr="00410E16" w:rsidRDefault="00410E16" w:rsidP="00410E16">
            <w:r w:rsidRPr="00410E16">
              <w:t>13.06.2013.</w:t>
            </w:r>
          </w:p>
        </w:tc>
      </w:tr>
      <w:tr w:rsidR="00FD43F6" w:rsidRPr="00B260A4">
        <w:tc>
          <w:tcPr>
            <w:tcW w:w="606" w:type="pct"/>
          </w:tcPr>
          <w:p w:rsidR="00FD43F6" w:rsidRPr="00410E16" w:rsidRDefault="00FD43F6" w:rsidP="00357957">
            <w:pPr>
              <w:jc w:val="center"/>
            </w:pPr>
            <w:r w:rsidRPr="00410E16">
              <w:t>6</w:t>
            </w:r>
          </w:p>
        </w:tc>
        <w:tc>
          <w:tcPr>
            <w:tcW w:w="1818" w:type="pct"/>
          </w:tcPr>
          <w:p w:rsidR="00FD43F6" w:rsidRPr="00410E16" w:rsidRDefault="00FD43F6" w:rsidP="00357957">
            <w:r w:rsidRPr="00410E16">
              <w:t>Корякина Светлана Ивановна</w:t>
            </w:r>
          </w:p>
        </w:tc>
        <w:tc>
          <w:tcPr>
            <w:tcW w:w="1061" w:type="pct"/>
          </w:tcPr>
          <w:p w:rsidR="00FD43F6" w:rsidRPr="00410E16" w:rsidRDefault="00FD43F6" w:rsidP="005A2A31">
            <w:r w:rsidRPr="00410E16">
              <w:t>Высшая</w:t>
            </w:r>
          </w:p>
        </w:tc>
        <w:tc>
          <w:tcPr>
            <w:tcW w:w="1515" w:type="pct"/>
          </w:tcPr>
          <w:p w:rsidR="00FD43F6" w:rsidRPr="00410E16" w:rsidRDefault="00410E16" w:rsidP="00410E16">
            <w:r w:rsidRPr="00410E16">
              <w:t>17.10.2013.</w:t>
            </w:r>
          </w:p>
        </w:tc>
      </w:tr>
    </w:tbl>
    <w:p w:rsidR="00FD43F6" w:rsidRDefault="00FD43F6" w:rsidP="00F20495">
      <w:r>
        <w:t>Все педагоги прошли курсы повышения квалификации по темам, связанным с реализацией ФГОС НОО.</w:t>
      </w:r>
    </w:p>
    <w:p w:rsidR="00FD43F6" w:rsidRPr="001314A4" w:rsidRDefault="00FD43F6" w:rsidP="005A2A31">
      <w:pPr>
        <w:ind w:firstLine="454"/>
        <w:jc w:val="both"/>
      </w:pPr>
      <w:r w:rsidRPr="001314A4">
        <w:rPr>
          <w:b/>
          <w:bCs/>
        </w:rPr>
        <w:t>Ожидаемый результат повышения квалификации — профессиональная готовность работников образования к реализации ФГОС:</w:t>
      </w:r>
    </w:p>
    <w:p w:rsidR="00FD43F6" w:rsidRPr="001314A4" w:rsidRDefault="00FD43F6" w:rsidP="00F20495">
      <w:pPr>
        <w:spacing w:line="240" w:lineRule="atLeast"/>
        <w:ind w:firstLine="454"/>
        <w:jc w:val="both"/>
      </w:pPr>
      <w:r w:rsidRPr="001314A4">
        <w:rPr>
          <w:b/>
          <w:bCs/>
        </w:rPr>
        <w:t>• обеспечение</w:t>
      </w:r>
      <w:r w:rsidRPr="001314A4">
        <w:t xml:space="preserve"> оптимального вхождения работников образования в систему ценностей современного образования;</w:t>
      </w:r>
    </w:p>
    <w:p w:rsidR="00FD43F6" w:rsidRPr="001314A4" w:rsidRDefault="00FD43F6" w:rsidP="00F20495">
      <w:pPr>
        <w:spacing w:line="240" w:lineRule="atLeast"/>
        <w:ind w:firstLine="454"/>
        <w:jc w:val="both"/>
      </w:pPr>
      <w:r w:rsidRPr="001314A4">
        <w:rPr>
          <w:b/>
          <w:bCs/>
        </w:rPr>
        <w:t xml:space="preserve">• принятие </w:t>
      </w:r>
      <w:r w:rsidRPr="001314A4">
        <w:t>идеологии ФГОС общего образования;</w:t>
      </w:r>
    </w:p>
    <w:p w:rsidR="00FD43F6" w:rsidRPr="001314A4" w:rsidRDefault="00FD43F6" w:rsidP="00F20495">
      <w:pPr>
        <w:spacing w:line="240" w:lineRule="atLeast"/>
        <w:ind w:firstLine="454"/>
        <w:jc w:val="both"/>
      </w:pPr>
      <w:r w:rsidRPr="001314A4">
        <w:rPr>
          <w:b/>
          <w:bCs/>
        </w:rPr>
        <w:t>• освоение</w:t>
      </w:r>
      <w:r w:rsidRPr="001314A4">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FD43F6" w:rsidRDefault="00FD43F6" w:rsidP="000A3B6C">
      <w:pPr>
        <w:spacing w:line="240" w:lineRule="atLeast"/>
        <w:ind w:firstLine="454"/>
        <w:jc w:val="both"/>
      </w:pPr>
      <w:r w:rsidRPr="001314A4">
        <w:rPr>
          <w:b/>
          <w:bCs/>
        </w:rPr>
        <w:t>• овладение</w:t>
      </w:r>
      <w:r w:rsidRPr="001314A4">
        <w:t xml:space="preserve"> учебно-методическими и информационно-методическими ресурсами, необходимыми для успешного решения задач ФГОС.</w:t>
      </w:r>
    </w:p>
    <w:p w:rsidR="00FD43F6" w:rsidRDefault="00FD43F6" w:rsidP="000A3B6C">
      <w:pPr>
        <w:spacing w:line="240" w:lineRule="atLeast"/>
        <w:jc w:val="center"/>
        <w:rPr>
          <w:rStyle w:val="dash041e005f0431005f044b005f0447005f043d005f044b005f0439005f005fchar1char1"/>
          <w:b/>
          <w:bCs/>
        </w:rPr>
      </w:pPr>
      <w:r w:rsidRPr="0032629C">
        <w:rPr>
          <w:b/>
          <w:bCs/>
          <w:sz w:val="28"/>
          <w:szCs w:val="28"/>
        </w:rPr>
        <w:t>П</w:t>
      </w:r>
      <w:r w:rsidRPr="0032629C">
        <w:rPr>
          <w:rStyle w:val="dash041e005f0431005f044b005f0447005f043d005f044b005f0439005f005fchar1char1"/>
          <w:b/>
          <w:bCs/>
        </w:rPr>
        <w:t>сихолого-педагогические</w:t>
      </w:r>
      <w:r w:rsidRPr="00C9067C">
        <w:rPr>
          <w:rStyle w:val="dash041e005f0431005f044b005f0447005f043d005f044b005f0439005f005fchar1char1"/>
          <w:b/>
          <w:bCs/>
        </w:rPr>
        <w:t xml:space="preserve"> условия реализации основной образовательной программы </w:t>
      </w:r>
      <w:r>
        <w:rPr>
          <w:rStyle w:val="dash041e005f0431005f044b005f0447005f043d005f044b005f0439005f005fchar1char1"/>
          <w:b/>
          <w:bCs/>
        </w:rPr>
        <w:t xml:space="preserve">начального </w:t>
      </w:r>
      <w:r w:rsidRPr="00C9067C">
        <w:rPr>
          <w:rStyle w:val="dash041e005f0431005f044b005f0447005f043d005f044b005f0439005f005fchar1char1"/>
          <w:b/>
          <w:bCs/>
        </w:rPr>
        <w:t>общего образования</w:t>
      </w:r>
    </w:p>
    <w:p w:rsidR="00FD43F6" w:rsidRDefault="00FD43F6" w:rsidP="000A3B6C">
      <w:pPr>
        <w:jc w:val="both"/>
        <w:rPr>
          <w:rStyle w:val="dash041e005f0431005f044b005f0447005f043d005f044b005f0439005f005fchar1char1"/>
          <w:b/>
          <w:bCs/>
        </w:rPr>
      </w:pPr>
      <w:r>
        <w:t xml:space="preserve">        </w:t>
      </w:r>
      <w:r w:rsidRPr="00215A3E">
        <w:t>Целью психологического сопровождения является создание социально – психологических условий для развития личности учащихся и их успешного обучения.</w:t>
      </w:r>
    </w:p>
    <w:p w:rsidR="00FD43F6" w:rsidRDefault="00FD43F6" w:rsidP="000A3B6C">
      <w:pPr>
        <w:jc w:val="both"/>
      </w:pPr>
      <w:r>
        <w:t xml:space="preserve">       Психолого-педагогические условия реализации основной образовательной программы начального общего образования обеспечивают:</w:t>
      </w:r>
    </w:p>
    <w:p w:rsidR="00FD43F6" w:rsidRDefault="00FD43F6" w:rsidP="000A3B6C">
      <w:pPr>
        <w:jc w:val="both"/>
      </w:pPr>
      <w:r>
        <w:t>- 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FD43F6" w:rsidRDefault="00FD43F6" w:rsidP="000A3B6C">
      <w:pPr>
        <w:jc w:val="both"/>
      </w:pPr>
      <w:r>
        <w:t>- учет специфики возрастного психофизического развития обучающихся;</w:t>
      </w:r>
    </w:p>
    <w:p w:rsidR="00FD43F6" w:rsidRDefault="00FD43F6" w:rsidP="000A3B6C">
      <w:pPr>
        <w:jc w:val="both"/>
      </w:pPr>
      <w:r>
        <w:t>- 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FD43F6" w:rsidRDefault="00FD43F6" w:rsidP="000A3B6C">
      <w:pPr>
        <w:jc w:val="both"/>
      </w:pPr>
      <w:r>
        <w:t>- 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w:t>
      </w:r>
    </w:p>
    <w:p w:rsidR="00FD43F6" w:rsidRDefault="00FD43F6" w:rsidP="000A3B6C">
      <w:pPr>
        <w:jc w:val="both"/>
      </w:pPr>
      <w:r>
        <w:t>-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FD43F6" w:rsidRDefault="00FD43F6" w:rsidP="000A3B6C">
      <w:pPr>
        <w:jc w:val="both"/>
      </w:pPr>
      <w:r>
        <w:t>- диверсификацию уровней психолого-педагогического сопровождения (индивидуальный, групповой, уровень класса, уровень учреждения);</w:t>
      </w:r>
    </w:p>
    <w:p w:rsidR="00FD43F6" w:rsidRDefault="00FD43F6" w:rsidP="000A3B6C">
      <w:pPr>
        <w:jc w:val="both"/>
      </w:pPr>
      <w:r>
        <w:t xml:space="preserve">- 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 </w:t>
      </w:r>
    </w:p>
    <w:p w:rsidR="00FD43F6" w:rsidRPr="004955D3" w:rsidRDefault="00FD43F6" w:rsidP="000A3B6C">
      <w:pPr>
        <w:pStyle w:val="aff1"/>
        <w:jc w:val="both"/>
      </w:pPr>
      <w:r w:rsidRPr="004955D3">
        <w:t>В ходе психологического сопровождения решаются следующие задачи:</w:t>
      </w:r>
    </w:p>
    <w:p w:rsidR="00FD43F6" w:rsidRPr="004955D3" w:rsidRDefault="00FD43F6" w:rsidP="00E220D2">
      <w:pPr>
        <w:pStyle w:val="aff1"/>
        <w:numPr>
          <w:ilvl w:val="0"/>
          <w:numId w:val="56"/>
        </w:numPr>
        <w:jc w:val="both"/>
      </w:pPr>
      <w:r w:rsidRPr="004955D3">
        <w:t>систематически отслеживать психолого-педагогич</w:t>
      </w:r>
      <w:r>
        <w:t xml:space="preserve">еский статус ребенка и динамику </w:t>
      </w:r>
      <w:r w:rsidRPr="004955D3">
        <w:t>его психологического развити</w:t>
      </w:r>
      <w:r>
        <w:t>я в процессе школьного обучения;</w:t>
      </w:r>
    </w:p>
    <w:p w:rsidR="00FD43F6" w:rsidRPr="004955D3" w:rsidRDefault="00FD43F6" w:rsidP="00E220D2">
      <w:pPr>
        <w:pStyle w:val="aff1"/>
        <w:numPr>
          <w:ilvl w:val="0"/>
          <w:numId w:val="56"/>
        </w:numPr>
        <w:jc w:val="both"/>
      </w:pPr>
      <w:r w:rsidRPr="004955D3">
        <w:t>формировать у обучающихся способности к самопознанию, саморазвитию и самоопределению;</w:t>
      </w:r>
    </w:p>
    <w:p w:rsidR="00FD43F6" w:rsidRDefault="00FD43F6" w:rsidP="00E220D2">
      <w:pPr>
        <w:pStyle w:val="aff1"/>
        <w:numPr>
          <w:ilvl w:val="0"/>
          <w:numId w:val="56"/>
        </w:numPr>
        <w:jc w:val="both"/>
      </w:pPr>
      <w:r w:rsidRPr="004955D3">
        <w:t>создать специальные социально-психологические условия для оказания помощи детям, имеющим проблемы в пс</w:t>
      </w:r>
      <w:r>
        <w:t>ихологическом развитии</w:t>
      </w:r>
      <w:r w:rsidRPr="004955D3">
        <w:t>.</w:t>
      </w:r>
    </w:p>
    <w:p w:rsidR="00FD43F6" w:rsidRPr="00421377" w:rsidRDefault="00FD43F6" w:rsidP="00F20495">
      <w:pPr>
        <w:spacing w:line="240" w:lineRule="atLeast"/>
        <w:ind w:firstLine="454"/>
        <w:jc w:val="center"/>
        <w:rPr>
          <w:b/>
          <w:bCs/>
        </w:rPr>
      </w:pPr>
      <w:r>
        <w:rPr>
          <w:b/>
          <w:bCs/>
        </w:rPr>
        <w:t>3.3.3. Финансовые условия реализации о</w:t>
      </w:r>
      <w:r w:rsidRPr="00421377">
        <w:rPr>
          <w:b/>
          <w:bCs/>
        </w:rPr>
        <w:t>сновной образовательной программы</w:t>
      </w:r>
    </w:p>
    <w:p w:rsidR="00FD43F6" w:rsidRDefault="00FD43F6" w:rsidP="000A3B6C">
      <w:pPr>
        <w:spacing w:line="240" w:lineRule="atLeast"/>
        <w:ind w:firstLine="454"/>
        <w:jc w:val="center"/>
        <w:rPr>
          <w:b/>
          <w:bCs/>
        </w:rPr>
      </w:pPr>
      <w:r w:rsidRPr="00421377">
        <w:rPr>
          <w:b/>
          <w:bCs/>
        </w:rPr>
        <w:t xml:space="preserve"> начального общего образования</w:t>
      </w:r>
      <w:r>
        <w:rPr>
          <w:b/>
          <w:bCs/>
        </w:rPr>
        <w:t>.</w:t>
      </w:r>
    </w:p>
    <w:p w:rsidR="00FD43F6" w:rsidRDefault="00FD43F6" w:rsidP="000A3B6C">
      <w:pPr>
        <w:spacing w:line="240" w:lineRule="atLeast"/>
        <w:ind w:firstLine="454"/>
      </w:pPr>
      <w:r w:rsidRPr="00D40625">
        <w:t>Ежегодный об</w:t>
      </w:r>
      <w:r>
        <w:t>ъем финансирования мероприятий о</w:t>
      </w:r>
      <w:r w:rsidRPr="00D40625">
        <w:t>сновной образовательной программы уточняется при формировании бюджета.</w:t>
      </w:r>
      <w:r>
        <w:t xml:space="preserve"> При финансировании    МОУ Квашё</w:t>
      </w:r>
      <w:r w:rsidRPr="00D40625">
        <w:t>нковской СОШ   нормативно - подушевой принцип, школа финансируется, как средняя.</w:t>
      </w:r>
    </w:p>
    <w:p w:rsidR="00FD43F6" w:rsidRPr="000A3B6C" w:rsidRDefault="00FD43F6" w:rsidP="000A3B6C">
      <w:pPr>
        <w:spacing w:line="240" w:lineRule="atLeast"/>
        <w:ind w:firstLine="454"/>
        <w:jc w:val="center"/>
        <w:rPr>
          <w:b/>
          <w:bCs/>
        </w:rPr>
      </w:pPr>
      <w:r>
        <w:rPr>
          <w:b/>
          <w:bCs/>
        </w:rPr>
        <w:t xml:space="preserve">3.3.4. </w:t>
      </w:r>
      <w:r w:rsidRPr="00421377">
        <w:rPr>
          <w:b/>
          <w:bCs/>
        </w:rPr>
        <w:t>Материально-</w:t>
      </w:r>
      <w:r>
        <w:rPr>
          <w:b/>
          <w:bCs/>
        </w:rPr>
        <w:t>технические условия реализации о</w:t>
      </w:r>
      <w:r w:rsidRPr="00421377">
        <w:rPr>
          <w:b/>
          <w:bCs/>
        </w:rPr>
        <w:t>сновной образовательной программы  начального общего образования</w:t>
      </w:r>
    </w:p>
    <w:p w:rsidR="00FD43F6" w:rsidRDefault="00FD43F6" w:rsidP="00F20495">
      <w:pPr>
        <w:spacing w:line="240" w:lineRule="atLeast"/>
        <w:ind w:firstLine="454"/>
      </w:pPr>
      <w:r>
        <w:t>Данные условия обеспечены наличием в начальной школе 3 кабинетов начальных классов, кабинет информатики, кабинет иностранного языка, кабинет ИЗО, спортивный и актовый зал, спортивная площадка, библиотека, столовая.</w:t>
      </w:r>
    </w:p>
    <w:p w:rsidR="00FD43F6" w:rsidRDefault="00FD43F6" w:rsidP="00AD0055">
      <w:pPr>
        <w:spacing w:line="240" w:lineRule="atLeast"/>
        <w:ind w:firstLine="454"/>
      </w:pPr>
      <w:r>
        <w:t xml:space="preserve">Данные материально-технические условия отвечают характеристикам современного образования, соответствуют возрастным особенностям и возможностям обучающихся, позволяют обеспечить реализацию современных образовательных и иных потребностей обучающихся. </w:t>
      </w:r>
    </w:p>
    <w:p w:rsidR="00FD43F6" w:rsidRPr="00421377" w:rsidRDefault="00FD43F6" w:rsidP="00F20495">
      <w:pPr>
        <w:spacing w:line="240" w:lineRule="atLeast"/>
        <w:ind w:firstLine="454"/>
        <w:jc w:val="center"/>
        <w:rPr>
          <w:b/>
          <w:bCs/>
        </w:rPr>
      </w:pPr>
      <w:r w:rsidRPr="00421377">
        <w:rPr>
          <w:b/>
          <w:bCs/>
        </w:rPr>
        <w:t>Информационно-образовательная среда</w:t>
      </w:r>
    </w:p>
    <w:p w:rsidR="00FD43F6" w:rsidRDefault="00FD43F6" w:rsidP="00F20495">
      <w:pPr>
        <w:spacing w:line="240" w:lineRule="atLeast"/>
        <w:ind w:firstLine="454"/>
        <w:jc w:val="cente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FD43F6" w:rsidRPr="00AB7D46">
        <w:tc>
          <w:tcPr>
            <w:tcW w:w="4785" w:type="dxa"/>
          </w:tcPr>
          <w:p w:rsidR="00FD43F6" w:rsidRPr="00AB7D46" w:rsidRDefault="00FD43F6" w:rsidP="00357957">
            <w:pPr>
              <w:spacing w:line="240" w:lineRule="atLeast"/>
              <w:jc w:val="center"/>
            </w:pPr>
            <w:r w:rsidRPr="00AB7D46">
              <w:t>Направление</w:t>
            </w:r>
          </w:p>
        </w:tc>
        <w:tc>
          <w:tcPr>
            <w:tcW w:w="4786" w:type="dxa"/>
          </w:tcPr>
          <w:p w:rsidR="00FD43F6" w:rsidRPr="00AB7D46" w:rsidRDefault="00FD43F6" w:rsidP="00357957">
            <w:pPr>
              <w:spacing w:line="240" w:lineRule="atLeast"/>
              <w:jc w:val="center"/>
            </w:pPr>
            <w:r w:rsidRPr="00AB7D46">
              <w:t>Информационное обеспечение</w:t>
            </w:r>
          </w:p>
        </w:tc>
      </w:tr>
      <w:tr w:rsidR="00FD43F6" w:rsidRPr="00AB7D46">
        <w:tc>
          <w:tcPr>
            <w:tcW w:w="4785" w:type="dxa"/>
          </w:tcPr>
          <w:p w:rsidR="00FD43F6" w:rsidRPr="00AB7D46" w:rsidRDefault="00FD43F6" w:rsidP="00357957">
            <w:pPr>
              <w:spacing w:line="240" w:lineRule="atLeast"/>
            </w:pPr>
            <w:r w:rsidRPr="00AB7D46">
              <w:t>Планирование образовательного процесса и его ресурсного обеспечения</w:t>
            </w:r>
          </w:p>
        </w:tc>
        <w:tc>
          <w:tcPr>
            <w:tcW w:w="4786" w:type="dxa"/>
          </w:tcPr>
          <w:p w:rsidR="00FD43F6" w:rsidRPr="00AB7D46" w:rsidRDefault="00FD43F6" w:rsidP="00357957">
            <w:pPr>
              <w:spacing w:line="240" w:lineRule="atLeast"/>
            </w:pPr>
            <w:r w:rsidRPr="00AB7D46">
              <w:t>Тематическое и поурочное планирование, учебники, методическая литература, комплекты программно-методических средств, ресурсы сети Интернет.</w:t>
            </w:r>
          </w:p>
        </w:tc>
      </w:tr>
      <w:tr w:rsidR="00FD43F6" w:rsidRPr="00AB7D46">
        <w:tc>
          <w:tcPr>
            <w:tcW w:w="4785" w:type="dxa"/>
          </w:tcPr>
          <w:p w:rsidR="00FD43F6" w:rsidRPr="00AB7D46" w:rsidRDefault="00FD43F6" w:rsidP="00357957">
            <w:pPr>
              <w:spacing w:line="240" w:lineRule="atLeast"/>
            </w:pPr>
            <w:r w:rsidRPr="00AB7D46">
              <w:t>Обеспечение доступа, в том числе в Интернет, к размещаемой информации для участников образовательного процесса, методических служб, органов управления образованием</w:t>
            </w:r>
          </w:p>
        </w:tc>
        <w:tc>
          <w:tcPr>
            <w:tcW w:w="4786" w:type="dxa"/>
          </w:tcPr>
          <w:p w:rsidR="00FD43F6" w:rsidRPr="00AB7D46" w:rsidRDefault="00FD43F6" w:rsidP="00357957">
            <w:pPr>
              <w:spacing w:line="240" w:lineRule="atLeast"/>
            </w:pPr>
            <w:r w:rsidRPr="00AB7D46">
              <w:t>Развитие сайта школы, создание локальных актов, регламентирующих работу локальной сети школы и доступ участников образовательного процесса к ресурсам Интернета</w:t>
            </w:r>
          </w:p>
        </w:tc>
      </w:tr>
    </w:tbl>
    <w:p w:rsidR="00FD43F6" w:rsidRDefault="00FD43F6" w:rsidP="000A3B6C">
      <w:pPr>
        <w:spacing w:line="240" w:lineRule="atLeast"/>
        <w:jc w:val="both"/>
      </w:pPr>
    </w:p>
    <w:p w:rsidR="00FD43F6" w:rsidRPr="00452505" w:rsidRDefault="00FD43F6" w:rsidP="00F20495">
      <w:pPr>
        <w:spacing w:line="240" w:lineRule="atLeast"/>
        <w:ind w:firstLine="454"/>
        <w:jc w:val="center"/>
        <w:rPr>
          <w:b/>
          <w:bCs/>
        </w:rPr>
      </w:pPr>
      <w:r>
        <w:rPr>
          <w:b/>
          <w:bCs/>
        </w:rPr>
        <w:t>3.3.5. Информационно</w:t>
      </w:r>
      <w:r w:rsidRPr="00452505">
        <w:rPr>
          <w:b/>
          <w:bCs/>
        </w:rPr>
        <w:t>-метод</w:t>
      </w:r>
      <w:r>
        <w:rPr>
          <w:b/>
          <w:bCs/>
        </w:rPr>
        <w:t>ическое обеспечение реализации о</w:t>
      </w:r>
      <w:r w:rsidRPr="00452505">
        <w:rPr>
          <w:b/>
          <w:bCs/>
        </w:rPr>
        <w:t>сновной образовательной программы  начального общего образования</w:t>
      </w:r>
    </w:p>
    <w:p w:rsidR="00FD43F6" w:rsidRDefault="00FD43F6" w:rsidP="00F20495">
      <w:pPr>
        <w:spacing w:line="240" w:lineRule="atLeast"/>
        <w:ind w:firstLine="454"/>
        <w:jc w:val="cente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FD43F6" w:rsidRPr="00D40625">
        <w:tc>
          <w:tcPr>
            <w:tcW w:w="4785" w:type="dxa"/>
          </w:tcPr>
          <w:p w:rsidR="00FD43F6" w:rsidRPr="00D40625" w:rsidRDefault="00FD43F6" w:rsidP="00357957">
            <w:pPr>
              <w:spacing w:line="240" w:lineRule="atLeast"/>
              <w:jc w:val="center"/>
            </w:pPr>
            <w:r w:rsidRPr="00D40625">
              <w:t>Требования</w:t>
            </w:r>
          </w:p>
        </w:tc>
        <w:tc>
          <w:tcPr>
            <w:tcW w:w="4786" w:type="dxa"/>
          </w:tcPr>
          <w:p w:rsidR="00FD43F6" w:rsidRPr="00D40625" w:rsidRDefault="00FD43F6" w:rsidP="00357957">
            <w:pPr>
              <w:spacing w:line="240" w:lineRule="atLeast"/>
              <w:jc w:val="center"/>
            </w:pPr>
            <w:r w:rsidRPr="00D40625">
              <w:t>Реализация</w:t>
            </w:r>
          </w:p>
        </w:tc>
      </w:tr>
      <w:tr w:rsidR="00FD43F6" w:rsidRPr="00D40625">
        <w:tc>
          <w:tcPr>
            <w:tcW w:w="4785" w:type="dxa"/>
          </w:tcPr>
          <w:p w:rsidR="00FD43F6" w:rsidRPr="00D40625" w:rsidRDefault="00FD43F6" w:rsidP="00357957">
            <w:pPr>
              <w:spacing w:line="240" w:lineRule="atLeast"/>
            </w:pPr>
            <w:r w:rsidRPr="00D40625">
              <w:t>Обеспеченность учебниками, учебно-методическими материалами по учебным предметам</w:t>
            </w:r>
          </w:p>
        </w:tc>
        <w:tc>
          <w:tcPr>
            <w:tcW w:w="4786" w:type="dxa"/>
          </w:tcPr>
          <w:p w:rsidR="00FD43F6" w:rsidRPr="00D40625" w:rsidRDefault="00FD43F6" w:rsidP="00357957">
            <w:pPr>
              <w:spacing w:line="240" w:lineRule="atLeast"/>
            </w:pPr>
            <w:r w:rsidRPr="00D40625">
              <w:t>Все участники образовательного процесса обеспечены учебно-методическим комплектом</w:t>
            </w:r>
          </w:p>
        </w:tc>
      </w:tr>
      <w:tr w:rsidR="00FD43F6" w:rsidRPr="00D40625">
        <w:tc>
          <w:tcPr>
            <w:tcW w:w="4785" w:type="dxa"/>
          </w:tcPr>
          <w:p w:rsidR="00FD43F6" w:rsidRPr="00D40625" w:rsidRDefault="00FD43F6" w:rsidP="00357957">
            <w:pPr>
              <w:spacing w:line="240" w:lineRule="atLeast"/>
            </w:pPr>
            <w:r w:rsidRPr="00D40625">
              <w:t>Укомплектованность библиотеки печатными образовательными ресурсами и электронными образовательными ресурсами</w:t>
            </w:r>
          </w:p>
        </w:tc>
        <w:tc>
          <w:tcPr>
            <w:tcW w:w="4786" w:type="dxa"/>
          </w:tcPr>
          <w:p w:rsidR="00FD43F6" w:rsidRPr="00A8745C" w:rsidRDefault="00FD43F6" w:rsidP="00357957">
            <w:pPr>
              <w:spacing w:line="240" w:lineRule="atLeast"/>
            </w:pPr>
            <w:r w:rsidRPr="00A8745C">
              <w:t>Фонд школьной библиотеки составляет:</w:t>
            </w:r>
          </w:p>
          <w:p w:rsidR="00FD43F6" w:rsidRPr="00A8745C" w:rsidRDefault="00A8745C" w:rsidP="00357957">
            <w:pPr>
              <w:spacing w:line="240" w:lineRule="atLeast"/>
            </w:pPr>
            <w:r w:rsidRPr="00A8745C">
              <w:t xml:space="preserve">2967 - </w:t>
            </w:r>
            <w:r w:rsidR="00FD43F6" w:rsidRPr="00A8745C">
              <w:t xml:space="preserve"> учебников;</w:t>
            </w:r>
          </w:p>
          <w:p w:rsidR="00FD43F6" w:rsidRPr="00A8745C" w:rsidRDefault="00A8745C" w:rsidP="00357957">
            <w:r w:rsidRPr="00A8745C">
              <w:t>2000</w:t>
            </w:r>
            <w:r w:rsidR="00FD43F6" w:rsidRPr="00A8745C">
              <w:t xml:space="preserve"> экземпляров –  художественной  литературы;</w:t>
            </w:r>
          </w:p>
          <w:p w:rsidR="00FD43F6" w:rsidRPr="00D40625" w:rsidRDefault="00A8745C" w:rsidP="00357957">
            <w:pPr>
              <w:spacing w:line="240" w:lineRule="atLeast"/>
            </w:pPr>
            <w:r w:rsidRPr="00A8745C">
              <w:t>102 экземпляра</w:t>
            </w:r>
            <w:r w:rsidR="00FD43F6" w:rsidRPr="00A8745C">
              <w:t xml:space="preserve"> – справочной литературы</w:t>
            </w:r>
          </w:p>
        </w:tc>
      </w:tr>
    </w:tbl>
    <w:p w:rsidR="00FD43F6" w:rsidRDefault="00FD43F6" w:rsidP="000A3B6C">
      <w:pPr>
        <w:spacing w:line="240" w:lineRule="atLeast"/>
        <w:rPr>
          <w:b/>
          <w:bCs/>
        </w:rPr>
      </w:pPr>
    </w:p>
    <w:p w:rsidR="00FD43F6" w:rsidRPr="004B6905" w:rsidRDefault="00FD43F6" w:rsidP="00F20495">
      <w:pPr>
        <w:spacing w:line="240" w:lineRule="atLeast"/>
        <w:jc w:val="center"/>
        <w:rPr>
          <w:b/>
          <w:bCs/>
        </w:rPr>
      </w:pPr>
      <w:r>
        <w:rPr>
          <w:b/>
          <w:bCs/>
        </w:rPr>
        <w:t xml:space="preserve">3.3.6. Механизмы достижения целевых ориентиров </w:t>
      </w:r>
      <w:r w:rsidRPr="004B6905">
        <w:rPr>
          <w:b/>
          <w:bCs/>
        </w:rPr>
        <w:t>по формированию необходимой системы условий</w:t>
      </w:r>
    </w:p>
    <w:p w:rsidR="00FD43F6" w:rsidRPr="0084766F" w:rsidRDefault="00FD43F6" w:rsidP="00F20495">
      <w:pPr>
        <w:tabs>
          <w:tab w:val="left" w:pos="720"/>
        </w:tabs>
        <w:spacing w:line="240" w:lineRule="atLeast"/>
        <w:ind w:firstLine="454"/>
        <w:jc w:val="center"/>
        <w:rPr>
          <w:rStyle w:val="dash041e005f0431005f044b005f0447005f043d005f044b005f0439005f005fchar1char1"/>
          <w:sz w:val="6"/>
          <w:szCs w:val="6"/>
        </w:rPr>
      </w:pPr>
      <w:r w:rsidRPr="004B6905">
        <w:rPr>
          <w:rStyle w:val="dash041e005f0431005f044b005f0447005f043d005f044b005f0439005f005fchar1char1"/>
          <w:b/>
          <w:bCs/>
        </w:rPr>
        <w:t>реализации основной образовательной программы начального общего образования</w:t>
      </w:r>
    </w:p>
    <w:tbl>
      <w:tblPr>
        <w:tblW w:w="99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5"/>
        <w:gridCol w:w="5268"/>
        <w:gridCol w:w="2167"/>
      </w:tblGrid>
      <w:tr w:rsidR="00FD43F6" w:rsidRPr="00A05029" w:rsidTr="000A3B6C">
        <w:tc>
          <w:tcPr>
            <w:tcW w:w="2525" w:type="dxa"/>
          </w:tcPr>
          <w:p w:rsidR="00FD43F6" w:rsidRPr="00B65FC8" w:rsidRDefault="00FD43F6" w:rsidP="00357957">
            <w:pPr>
              <w:pStyle w:val="dash041e005f0431005f044b005f0447005f043d005f044b005f0439"/>
              <w:jc w:val="center"/>
              <w:rPr>
                <w:rStyle w:val="dash041e005f0431005f044b005f0447005f043d005f044b005f0439005f005fchar1char1"/>
                <w:b/>
                <w:bCs/>
              </w:rPr>
            </w:pPr>
            <w:r w:rsidRPr="00B65FC8">
              <w:rPr>
                <w:rStyle w:val="dash041e005f0431005f044b005f0447005f043d005f044b005f0439005f005fchar1char1"/>
                <w:b/>
                <w:bCs/>
              </w:rPr>
              <w:t>Направление мероприятий</w:t>
            </w:r>
          </w:p>
        </w:tc>
        <w:tc>
          <w:tcPr>
            <w:tcW w:w="5268" w:type="dxa"/>
          </w:tcPr>
          <w:p w:rsidR="00FD43F6" w:rsidRPr="00B65FC8" w:rsidRDefault="00FD43F6" w:rsidP="00357957">
            <w:pPr>
              <w:pStyle w:val="dash041e005f0431005f044b005f0447005f043d005f044b005f0439"/>
              <w:jc w:val="center"/>
              <w:rPr>
                <w:rStyle w:val="dash041e005f0431005f044b005f0447005f043d005f044b005f0439005f005fchar1char1"/>
                <w:b/>
                <w:bCs/>
              </w:rPr>
            </w:pPr>
            <w:r w:rsidRPr="00B65FC8">
              <w:rPr>
                <w:rStyle w:val="dash041e005f0431005f044b005f0447005f043d005f044b005f0439005f005fchar1char1"/>
                <w:b/>
                <w:bCs/>
              </w:rPr>
              <w:t>Мероприятия</w:t>
            </w:r>
          </w:p>
        </w:tc>
        <w:tc>
          <w:tcPr>
            <w:tcW w:w="2167" w:type="dxa"/>
          </w:tcPr>
          <w:p w:rsidR="00FD43F6" w:rsidRPr="00B65FC8" w:rsidRDefault="00FD43F6" w:rsidP="00357957">
            <w:pPr>
              <w:pStyle w:val="dash041e005f0431005f044b005f0447005f043d005f044b005f0439"/>
              <w:jc w:val="center"/>
              <w:rPr>
                <w:rStyle w:val="dash041e005f0431005f044b005f0447005f043d005f044b005f0439005f005fchar1char1"/>
                <w:b/>
                <w:bCs/>
              </w:rPr>
            </w:pPr>
            <w:r w:rsidRPr="00B65FC8">
              <w:rPr>
                <w:rStyle w:val="dash041e005f0431005f044b005f0447005f043d005f044b005f0439005f005fchar1char1"/>
                <w:b/>
                <w:bCs/>
              </w:rPr>
              <w:t>Сроки реализации</w:t>
            </w:r>
          </w:p>
        </w:tc>
      </w:tr>
      <w:tr w:rsidR="00FD43F6" w:rsidRPr="002845EE" w:rsidTr="000A3B6C">
        <w:tc>
          <w:tcPr>
            <w:tcW w:w="2525" w:type="dxa"/>
            <w:vMerge w:val="restart"/>
          </w:tcPr>
          <w:p w:rsidR="00FD43F6" w:rsidRPr="002845EE" w:rsidRDefault="00FD43F6" w:rsidP="00357957">
            <w:pPr>
              <w:spacing w:line="240" w:lineRule="atLeast"/>
            </w:pPr>
            <w:r w:rsidRPr="002845EE">
              <w:t>I. Нормативное обеспечение введения</w:t>
            </w:r>
          </w:p>
          <w:p w:rsidR="00FD43F6" w:rsidRPr="002845EE" w:rsidRDefault="00FD43F6" w:rsidP="00357957">
            <w:pPr>
              <w:spacing w:line="240" w:lineRule="atLeast"/>
              <w:rPr>
                <w:rStyle w:val="dash041e005f0431005f044b005f0447005f043d005f044b005f0439005f005fchar1char1"/>
              </w:rPr>
            </w:pPr>
            <w:r w:rsidRPr="002845EE">
              <w:t>ФГОС</w:t>
            </w:r>
          </w:p>
        </w:tc>
        <w:tc>
          <w:tcPr>
            <w:tcW w:w="5268" w:type="dxa"/>
          </w:tcPr>
          <w:p w:rsidR="00FD43F6" w:rsidRPr="002845EE" w:rsidRDefault="00FD43F6" w:rsidP="00357957">
            <w:pPr>
              <w:pStyle w:val="afff3"/>
              <w:spacing w:line="240" w:lineRule="atLeast"/>
              <w:ind w:firstLine="0"/>
              <w:jc w:val="left"/>
              <w:rPr>
                <w:rStyle w:val="dash041e005f0431005f044b005f0447005f043d005f044b005f0439005f005fchar1char1"/>
              </w:rPr>
            </w:pPr>
            <w:r w:rsidRPr="002845EE">
              <w:rPr>
                <w:sz w:val="24"/>
                <w:szCs w:val="24"/>
              </w:rPr>
              <w:t>1. Наличие решения органа государственно-обществ</w:t>
            </w:r>
            <w:r>
              <w:rPr>
                <w:sz w:val="24"/>
                <w:szCs w:val="24"/>
              </w:rPr>
              <w:t>енного управления (совета школы</w:t>
            </w:r>
            <w:r w:rsidRPr="002845EE">
              <w:rPr>
                <w:sz w:val="24"/>
                <w:szCs w:val="24"/>
              </w:rPr>
              <w:t>) о введении в образовательном учрежде</w:t>
            </w:r>
            <w:r>
              <w:rPr>
                <w:sz w:val="24"/>
                <w:szCs w:val="24"/>
              </w:rPr>
              <w:t>нии ФГОС Н</w:t>
            </w:r>
            <w:r w:rsidRPr="002845EE">
              <w:rPr>
                <w:sz w:val="24"/>
                <w:szCs w:val="24"/>
              </w:rPr>
              <w:t>ОО</w:t>
            </w:r>
          </w:p>
        </w:tc>
        <w:tc>
          <w:tcPr>
            <w:tcW w:w="2167" w:type="dxa"/>
          </w:tcPr>
          <w:p w:rsidR="00FD43F6" w:rsidRPr="002845EE" w:rsidRDefault="00FD43F6" w:rsidP="00357957">
            <w:pPr>
              <w:pStyle w:val="afff3"/>
              <w:spacing w:line="240" w:lineRule="atLeast"/>
              <w:ind w:firstLine="0"/>
              <w:jc w:val="center"/>
              <w:rPr>
                <w:rStyle w:val="dash041e005f0431005f044b005f0447005f043d005f044b005f0439005f005fchar1char1"/>
              </w:rPr>
            </w:pPr>
            <w:r>
              <w:rPr>
                <w:rStyle w:val="dash041e005f0431005f044b005f0447005f043d005f044b005f0439005f005fchar1char1"/>
              </w:rPr>
              <w:t>август 2011 г.</w:t>
            </w:r>
          </w:p>
        </w:tc>
      </w:tr>
      <w:tr w:rsidR="00FD43F6" w:rsidRPr="002845EE" w:rsidTr="000A3B6C">
        <w:tc>
          <w:tcPr>
            <w:tcW w:w="2525" w:type="dxa"/>
            <w:vMerge/>
          </w:tcPr>
          <w:p w:rsidR="00FD43F6" w:rsidRPr="002845EE" w:rsidRDefault="00FD43F6" w:rsidP="00357957">
            <w:pPr>
              <w:pStyle w:val="afff3"/>
              <w:spacing w:line="240" w:lineRule="atLeast"/>
              <w:ind w:firstLine="0"/>
              <w:rPr>
                <w:rStyle w:val="dash041e005f0431005f044b005f0447005f043d005f044b005f0439005f005fchar1char1"/>
              </w:rPr>
            </w:pPr>
          </w:p>
        </w:tc>
        <w:tc>
          <w:tcPr>
            <w:tcW w:w="5268" w:type="dxa"/>
          </w:tcPr>
          <w:p w:rsidR="00FD43F6" w:rsidRPr="002845EE" w:rsidRDefault="00FD43F6" w:rsidP="00357957">
            <w:pPr>
              <w:pStyle w:val="afff3"/>
              <w:spacing w:line="240" w:lineRule="atLeast"/>
              <w:ind w:firstLine="0"/>
              <w:jc w:val="left"/>
              <w:rPr>
                <w:rStyle w:val="dash041e005f0431005f044b005f0447005f043d005f044b005f0439005f005fchar1char1"/>
              </w:rPr>
            </w:pPr>
            <w:r w:rsidRPr="002845EE">
              <w:rPr>
                <w:sz w:val="24"/>
                <w:szCs w:val="24"/>
              </w:rPr>
              <w:t>2. Внесение изменений и дополнений в Устав образовательного учреждения</w:t>
            </w:r>
          </w:p>
        </w:tc>
        <w:tc>
          <w:tcPr>
            <w:tcW w:w="2167" w:type="dxa"/>
          </w:tcPr>
          <w:p w:rsidR="00FD43F6" w:rsidRPr="002845EE" w:rsidRDefault="00FD43F6" w:rsidP="00357957">
            <w:pPr>
              <w:pStyle w:val="afff3"/>
              <w:spacing w:line="240" w:lineRule="atLeast"/>
              <w:ind w:firstLine="0"/>
              <w:jc w:val="center"/>
              <w:rPr>
                <w:rStyle w:val="dash041e005f0431005f044b005f0447005f043d005f044b005f0439005f005fchar1char1"/>
              </w:rPr>
            </w:pPr>
            <w:r>
              <w:rPr>
                <w:rStyle w:val="dash041e005f0431005f044b005f0447005f043d005f044b005f0439005f005fchar1char1"/>
              </w:rPr>
              <w:t>2011 г.</w:t>
            </w:r>
          </w:p>
        </w:tc>
      </w:tr>
      <w:tr w:rsidR="00FD43F6" w:rsidRPr="002845EE" w:rsidTr="000A3B6C">
        <w:tc>
          <w:tcPr>
            <w:tcW w:w="2525" w:type="dxa"/>
            <w:vMerge/>
          </w:tcPr>
          <w:p w:rsidR="00FD43F6" w:rsidRPr="002845EE" w:rsidRDefault="00FD43F6" w:rsidP="00357957">
            <w:pPr>
              <w:pStyle w:val="afff3"/>
              <w:spacing w:line="240" w:lineRule="atLeast"/>
              <w:ind w:firstLine="0"/>
              <w:rPr>
                <w:rStyle w:val="dash041e005f0431005f044b005f0447005f043d005f044b005f0439005f005fchar1char1"/>
              </w:rPr>
            </w:pPr>
          </w:p>
        </w:tc>
        <w:tc>
          <w:tcPr>
            <w:tcW w:w="5268" w:type="dxa"/>
          </w:tcPr>
          <w:p w:rsidR="00FD43F6" w:rsidRPr="002845EE" w:rsidRDefault="00FD43F6" w:rsidP="00357957">
            <w:pPr>
              <w:pStyle w:val="afff3"/>
              <w:spacing w:line="240" w:lineRule="atLeast"/>
              <w:ind w:firstLine="0"/>
              <w:jc w:val="left"/>
              <w:rPr>
                <w:rStyle w:val="dash041e005f0431005f044b005f0447005f043d005f044b005f0439005f005fchar1char1"/>
              </w:rPr>
            </w:pPr>
            <w:r w:rsidRPr="002845EE">
              <w:rPr>
                <w:sz w:val="24"/>
                <w:szCs w:val="24"/>
              </w:rPr>
              <w:t xml:space="preserve">3. Разработка на основе примерной основной образовательной программы </w:t>
            </w:r>
            <w:r>
              <w:rPr>
                <w:sz w:val="24"/>
                <w:szCs w:val="24"/>
              </w:rPr>
              <w:t xml:space="preserve">начального </w:t>
            </w:r>
            <w:r w:rsidRPr="002845EE">
              <w:rPr>
                <w:sz w:val="24"/>
                <w:szCs w:val="24"/>
              </w:rPr>
              <w:t>общего образования основной образовательной программы образовательного учреждения</w:t>
            </w:r>
          </w:p>
        </w:tc>
        <w:tc>
          <w:tcPr>
            <w:tcW w:w="2167" w:type="dxa"/>
          </w:tcPr>
          <w:p w:rsidR="00FD43F6" w:rsidRDefault="00FD43F6" w:rsidP="00134465">
            <w:pPr>
              <w:pStyle w:val="afff3"/>
              <w:spacing w:line="240" w:lineRule="atLeast"/>
              <w:ind w:firstLine="0"/>
              <w:jc w:val="center"/>
              <w:rPr>
                <w:rStyle w:val="dash041e005f0431005f044b005f0447005f043d005f044b005f0439005f005fchar1char1"/>
              </w:rPr>
            </w:pPr>
            <w:r>
              <w:rPr>
                <w:rStyle w:val="dash041e005f0431005f044b005f0447005f043d005f044b005f0439005f005fchar1char1"/>
              </w:rPr>
              <w:t>август 2011 г.</w:t>
            </w:r>
          </w:p>
          <w:p w:rsidR="00FD43F6" w:rsidRDefault="00FD43F6" w:rsidP="00134465">
            <w:pPr>
              <w:pStyle w:val="afff3"/>
              <w:spacing w:line="240" w:lineRule="atLeast"/>
              <w:ind w:firstLine="0"/>
              <w:jc w:val="center"/>
              <w:rPr>
                <w:rStyle w:val="dash041e005f0431005f044b005f0447005f043d005f044b005f0439005f005fchar1char1"/>
              </w:rPr>
            </w:pPr>
            <w:r>
              <w:rPr>
                <w:rStyle w:val="dash041e005f0431005f044b005f0447005f043d005f044b005f0439005f005fchar1char1"/>
              </w:rPr>
              <w:t>август 2015 г.</w:t>
            </w:r>
          </w:p>
          <w:p w:rsidR="00FD43F6" w:rsidRPr="002845EE" w:rsidRDefault="00FD43F6" w:rsidP="000A3B6C">
            <w:pPr>
              <w:pStyle w:val="afff3"/>
              <w:spacing w:line="240" w:lineRule="atLeast"/>
              <w:ind w:firstLine="0"/>
              <w:rPr>
                <w:rStyle w:val="dash041e005f0431005f044b005f0447005f043d005f044b005f0439005f005fchar1char1"/>
              </w:rPr>
            </w:pPr>
            <w:r>
              <w:rPr>
                <w:rStyle w:val="dash041e005f0431005f044b005f0447005f043d005f044b005f0439005f005fchar1char1"/>
              </w:rPr>
              <w:t>(с изменениями)</w:t>
            </w:r>
          </w:p>
        </w:tc>
      </w:tr>
      <w:tr w:rsidR="00FD43F6" w:rsidRPr="002845EE" w:rsidTr="000A3B6C">
        <w:tc>
          <w:tcPr>
            <w:tcW w:w="2525" w:type="dxa"/>
            <w:vMerge/>
          </w:tcPr>
          <w:p w:rsidR="00FD43F6" w:rsidRPr="002845EE" w:rsidRDefault="00FD43F6" w:rsidP="00357957">
            <w:pPr>
              <w:pStyle w:val="afff3"/>
              <w:spacing w:line="240" w:lineRule="atLeast"/>
              <w:ind w:firstLine="0"/>
              <w:rPr>
                <w:rStyle w:val="dash041e005f0431005f044b005f0447005f043d005f044b005f0439005f005fchar1char1"/>
              </w:rPr>
            </w:pPr>
          </w:p>
        </w:tc>
        <w:tc>
          <w:tcPr>
            <w:tcW w:w="5268" w:type="dxa"/>
          </w:tcPr>
          <w:p w:rsidR="00FD43F6" w:rsidRPr="002845EE" w:rsidRDefault="00FD43F6" w:rsidP="00357957">
            <w:pPr>
              <w:pStyle w:val="afff3"/>
              <w:spacing w:line="240" w:lineRule="atLeast"/>
              <w:ind w:firstLine="0"/>
              <w:jc w:val="left"/>
              <w:rPr>
                <w:rStyle w:val="dash041e005f0431005f044b005f0447005f043d005f044b005f0439005f005fchar1char1"/>
              </w:rPr>
            </w:pPr>
            <w:r w:rsidRPr="002845EE">
              <w:rPr>
                <w:sz w:val="24"/>
                <w:szCs w:val="24"/>
              </w:rPr>
              <w:t xml:space="preserve">4. Утверждение основной образовательной программы </w:t>
            </w:r>
            <w:r>
              <w:rPr>
                <w:sz w:val="24"/>
                <w:szCs w:val="24"/>
              </w:rPr>
              <w:t xml:space="preserve">начального общего образования </w:t>
            </w:r>
            <w:r w:rsidRPr="002845EE">
              <w:rPr>
                <w:sz w:val="24"/>
                <w:szCs w:val="24"/>
              </w:rPr>
              <w:t>образовательного учреждения</w:t>
            </w:r>
          </w:p>
        </w:tc>
        <w:tc>
          <w:tcPr>
            <w:tcW w:w="2167" w:type="dxa"/>
          </w:tcPr>
          <w:p w:rsidR="00FD43F6" w:rsidRDefault="00FD43F6" w:rsidP="00357957">
            <w:pPr>
              <w:pStyle w:val="afff3"/>
              <w:spacing w:line="240" w:lineRule="atLeast"/>
              <w:ind w:firstLine="0"/>
              <w:jc w:val="center"/>
              <w:rPr>
                <w:rStyle w:val="dash041e005f0431005f044b005f0447005f043d005f044b005f0439005f005fchar1char1"/>
              </w:rPr>
            </w:pPr>
            <w:r>
              <w:rPr>
                <w:rStyle w:val="dash041e005f0431005f044b005f0447005f043d005f044b005f0439005f005fchar1char1"/>
              </w:rPr>
              <w:t>август 2011 г.</w:t>
            </w:r>
          </w:p>
          <w:p w:rsidR="00FD43F6" w:rsidRDefault="00FD43F6" w:rsidP="000A3B6C">
            <w:pPr>
              <w:pStyle w:val="afff3"/>
              <w:spacing w:line="240" w:lineRule="atLeast"/>
              <w:ind w:firstLine="0"/>
              <w:jc w:val="center"/>
              <w:rPr>
                <w:rStyle w:val="dash041e005f0431005f044b005f0447005f043d005f044b005f0439005f005fchar1char1"/>
              </w:rPr>
            </w:pPr>
            <w:r>
              <w:rPr>
                <w:rStyle w:val="dash041e005f0431005f044b005f0447005f043d005f044b005f0439005f005fchar1char1"/>
              </w:rPr>
              <w:t>август 2015 г.</w:t>
            </w:r>
          </w:p>
          <w:p w:rsidR="00FD43F6" w:rsidRPr="002845EE" w:rsidRDefault="00FD43F6" w:rsidP="000A3B6C">
            <w:pPr>
              <w:pStyle w:val="afff3"/>
              <w:spacing w:line="240" w:lineRule="atLeast"/>
              <w:ind w:firstLine="0"/>
              <w:jc w:val="center"/>
              <w:rPr>
                <w:rStyle w:val="dash041e005f0431005f044b005f0447005f043d005f044b005f0439005f005fchar1char1"/>
              </w:rPr>
            </w:pPr>
            <w:r>
              <w:rPr>
                <w:rStyle w:val="dash041e005f0431005f044b005f0447005f043d005f044b005f0439005f005fchar1char1"/>
              </w:rPr>
              <w:t>(с изменениями)</w:t>
            </w:r>
          </w:p>
        </w:tc>
      </w:tr>
      <w:tr w:rsidR="00FD43F6" w:rsidRPr="002845EE" w:rsidTr="000A3B6C">
        <w:trPr>
          <w:trHeight w:val="992"/>
        </w:trPr>
        <w:tc>
          <w:tcPr>
            <w:tcW w:w="2525" w:type="dxa"/>
            <w:vMerge/>
          </w:tcPr>
          <w:p w:rsidR="00FD43F6" w:rsidRPr="002845EE" w:rsidRDefault="00FD43F6" w:rsidP="00357957">
            <w:pPr>
              <w:pStyle w:val="afff3"/>
              <w:spacing w:line="240" w:lineRule="atLeast"/>
              <w:ind w:firstLine="0"/>
              <w:rPr>
                <w:rStyle w:val="dash041e005f0431005f044b005f0447005f043d005f044b005f0439005f005fchar1char1"/>
              </w:rPr>
            </w:pPr>
          </w:p>
        </w:tc>
        <w:tc>
          <w:tcPr>
            <w:tcW w:w="5268" w:type="dxa"/>
          </w:tcPr>
          <w:p w:rsidR="00FD43F6" w:rsidRPr="002845EE" w:rsidRDefault="00FD43F6" w:rsidP="00357957">
            <w:pPr>
              <w:pStyle w:val="afff3"/>
              <w:spacing w:line="240" w:lineRule="atLeast"/>
              <w:ind w:firstLine="0"/>
              <w:jc w:val="left"/>
              <w:rPr>
                <w:sz w:val="24"/>
                <w:szCs w:val="24"/>
              </w:rPr>
            </w:pPr>
            <w:r w:rsidRPr="002845EE">
              <w:rPr>
                <w:rStyle w:val="dash041e005f0431005f044b005f0447005f043d005f044b005f0439005f005fchar1char1"/>
              </w:rPr>
              <w:t>5.</w:t>
            </w:r>
            <w:r w:rsidRPr="002845EE">
              <w:rPr>
                <w:sz w:val="24"/>
                <w:szCs w:val="24"/>
              </w:rPr>
              <w:t> Обеспечение соответствия нормативной базы школы требованиям ФГОС</w:t>
            </w:r>
          </w:p>
          <w:p w:rsidR="00FD43F6" w:rsidRPr="002845EE" w:rsidRDefault="00FD43F6" w:rsidP="00357957">
            <w:pPr>
              <w:pStyle w:val="afff3"/>
              <w:spacing w:line="240" w:lineRule="atLeast"/>
              <w:ind w:firstLine="0"/>
              <w:jc w:val="left"/>
              <w:rPr>
                <w:rStyle w:val="dash041e005f0431005f044b005f0447005f043d005f044b005f0439005f005fchar1char1"/>
              </w:rPr>
            </w:pPr>
          </w:p>
        </w:tc>
        <w:tc>
          <w:tcPr>
            <w:tcW w:w="2167" w:type="dxa"/>
          </w:tcPr>
          <w:p w:rsidR="00FD43F6" w:rsidRPr="002845EE" w:rsidRDefault="00FD43F6" w:rsidP="00357957">
            <w:pPr>
              <w:pStyle w:val="afff3"/>
              <w:spacing w:line="240" w:lineRule="atLeast"/>
              <w:ind w:firstLine="0"/>
              <w:jc w:val="center"/>
              <w:rPr>
                <w:rStyle w:val="dash041e005f0431005f044b005f0447005f043d005f044b005f0439005f005fchar1char1"/>
              </w:rPr>
            </w:pPr>
            <w:r>
              <w:rPr>
                <w:rStyle w:val="dash041e005f0431005f044b005f0447005f043d005f044b005f0439005f005fchar1char1"/>
              </w:rPr>
              <w:t>август 2011 г.</w:t>
            </w:r>
          </w:p>
        </w:tc>
      </w:tr>
    </w:tbl>
    <w:p w:rsidR="00FD43F6" w:rsidRPr="002845EE" w:rsidRDefault="00FD43F6" w:rsidP="00F20495">
      <w:pPr>
        <w:pStyle w:val="afff3"/>
        <w:spacing w:line="240" w:lineRule="atLeast"/>
        <w:jc w:val="right"/>
        <w:rPr>
          <w:rStyle w:val="dash041e005f0431005f044b005f0447005f043d005f044b005f0439005f005fchar1char1"/>
          <w:i/>
          <w:iCs/>
        </w:rPr>
      </w:pPr>
    </w:p>
    <w:tbl>
      <w:tblPr>
        <w:tblW w:w="99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5387"/>
        <w:gridCol w:w="2021"/>
      </w:tblGrid>
      <w:tr w:rsidR="00FD43F6" w:rsidRPr="002845EE" w:rsidTr="000A3B6C">
        <w:tc>
          <w:tcPr>
            <w:tcW w:w="2552" w:type="dxa"/>
            <w:vMerge w:val="restart"/>
          </w:tcPr>
          <w:p w:rsidR="00FD43F6" w:rsidRPr="002845EE" w:rsidRDefault="00FD43F6" w:rsidP="00357957">
            <w:pPr>
              <w:pStyle w:val="afff3"/>
              <w:spacing w:line="240" w:lineRule="atLeast"/>
              <w:ind w:firstLine="0"/>
              <w:rPr>
                <w:rStyle w:val="dash041e005f0431005f044b005f0447005f043d005f044b005f0439005f005fchar1char1"/>
              </w:rPr>
            </w:pPr>
          </w:p>
        </w:tc>
        <w:tc>
          <w:tcPr>
            <w:tcW w:w="5387" w:type="dxa"/>
          </w:tcPr>
          <w:p w:rsidR="00FD43F6" w:rsidRPr="002845EE" w:rsidRDefault="00FD43F6" w:rsidP="00357957">
            <w:pPr>
              <w:pStyle w:val="afff3"/>
              <w:spacing w:line="240" w:lineRule="atLeast"/>
              <w:ind w:firstLine="0"/>
              <w:jc w:val="left"/>
              <w:rPr>
                <w:rStyle w:val="dash041e005f0431005f044b005f0447005f043d005f044b005f0439005f005fchar1char1"/>
              </w:rPr>
            </w:pPr>
            <w:r w:rsidRPr="002845EE">
              <w:rPr>
                <w:sz w:val="24"/>
                <w:szCs w:val="24"/>
              </w:rPr>
              <w:t xml:space="preserve">6. Приведение должностных инструкций работников образовательного учреждения в соответствие с требованиями ФГОС </w:t>
            </w:r>
            <w:r>
              <w:rPr>
                <w:sz w:val="24"/>
                <w:szCs w:val="24"/>
              </w:rPr>
              <w:t xml:space="preserve">начального </w:t>
            </w:r>
            <w:r w:rsidRPr="002845EE">
              <w:rPr>
                <w:sz w:val="24"/>
                <w:szCs w:val="24"/>
              </w:rPr>
              <w:t>общего образования и тарифно-квалификационными характеристиками</w:t>
            </w:r>
          </w:p>
        </w:tc>
        <w:tc>
          <w:tcPr>
            <w:tcW w:w="2021" w:type="dxa"/>
          </w:tcPr>
          <w:p w:rsidR="00FD43F6" w:rsidRPr="002845EE" w:rsidRDefault="00FD43F6" w:rsidP="00357957">
            <w:pPr>
              <w:pStyle w:val="afff3"/>
              <w:spacing w:line="240" w:lineRule="atLeast"/>
              <w:ind w:firstLine="0"/>
              <w:jc w:val="center"/>
              <w:rPr>
                <w:rStyle w:val="dash041e005f0431005f044b005f0447005f043d005f044b005f0439005f005fchar1char1"/>
              </w:rPr>
            </w:pPr>
            <w:r>
              <w:rPr>
                <w:rStyle w:val="dash041e005f0431005f044b005f0447005f043d005f044b005f0439005f005fchar1char1"/>
              </w:rPr>
              <w:t>2011 г.</w:t>
            </w:r>
          </w:p>
        </w:tc>
      </w:tr>
      <w:tr w:rsidR="00FD43F6" w:rsidRPr="002845EE" w:rsidTr="000A3B6C">
        <w:tc>
          <w:tcPr>
            <w:tcW w:w="2552" w:type="dxa"/>
            <w:vMerge/>
          </w:tcPr>
          <w:p w:rsidR="00FD43F6" w:rsidRPr="002845EE" w:rsidRDefault="00FD43F6" w:rsidP="00357957">
            <w:pPr>
              <w:pStyle w:val="afff3"/>
              <w:spacing w:line="240" w:lineRule="atLeast"/>
              <w:ind w:firstLine="0"/>
              <w:rPr>
                <w:rStyle w:val="dash041e005f0431005f044b005f0447005f043d005f044b005f0439005f005fchar1char1"/>
              </w:rPr>
            </w:pPr>
          </w:p>
        </w:tc>
        <w:tc>
          <w:tcPr>
            <w:tcW w:w="5387" w:type="dxa"/>
          </w:tcPr>
          <w:p w:rsidR="00FD43F6" w:rsidRPr="002845EE" w:rsidRDefault="00FD43F6" w:rsidP="00357957">
            <w:pPr>
              <w:pStyle w:val="dash041e005f0431005f044b005f0447005f043d005f044b005f0439"/>
              <w:spacing w:line="240" w:lineRule="atLeast"/>
              <w:rPr>
                <w:rStyle w:val="dash041e005f0431005f044b005f0447005f043d005f044b005f0439005f005fchar1char1"/>
              </w:rPr>
            </w:pPr>
            <w:r w:rsidRPr="002845EE">
              <w:t>7. Разработка и утверждение плана-графика введения ФГОС основного общего образования</w:t>
            </w:r>
          </w:p>
        </w:tc>
        <w:tc>
          <w:tcPr>
            <w:tcW w:w="2021" w:type="dxa"/>
          </w:tcPr>
          <w:p w:rsidR="00FD43F6" w:rsidRDefault="00FD43F6" w:rsidP="00357957">
            <w:pPr>
              <w:pStyle w:val="afff3"/>
              <w:spacing w:line="240" w:lineRule="atLeast"/>
              <w:ind w:firstLine="0"/>
              <w:jc w:val="center"/>
              <w:rPr>
                <w:rStyle w:val="dash041e005f0431005f044b005f0447005f043d005f044b005f0439005f005fchar1char1"/>
              </w:rPr>
            </w:pPr>
            <w:r>
              <w:rPr>
                <w:rStyle w:val="dash041e005f0431005f044b005f0447005f043d005f044b005f0439005f005fchar1char1"/>
              </w:rPr>
              <w:t>август</w:t>
            </w:r>
          </w:p>
          <w:p w:rsidR="00FD43F6" w:rsidRPr="002845EE" w:rsidRDefault="00FD43F6" w:rsidP="00357957">
            <w:pPr>
              <w:pStyle w:val="afff3"/>
              <w:spacing w:line="240" w:lineRule="atLeast"/>
              <w:ind w:firstLine="0"/>
              <w:jc w:val="center"/>
              <w:rPr>
                <w:rStyle w:val="dash041e005f0431005f044b005f0447005f043d005f044b005f0439005f005fchar1char1"/>
              </w:rPr>
            </w:pPr>
            <w:r>
              <w:rPr>
                <w:rStyle w:val="dash041e005f0431005f044b005f0447005f043d005f044b005f0439005f005fchar1char1"/>
              </w:rPr>
              <w:t xml:space="preserve"> 2011 г.</w:t>
            </w:r>
          </w:p>
        </w:tc>
      </w:tr>
      <w:tr w:rsidR="00FD43F6" w:rsidRPr="002845EE" w:rsidTr="000A3B6C">
        <w:tc>
          <w:tcPr>
            <w:tcW w:w="2552" w:type="dxa"/>
            <w:vMerge/>
          </w:tcPr>
          <w:p w:rsidR="00FD43F6" w:rsidRPr="002845EE" w:rsidRDefault="00FD43F6" w:rsidP="00357957">
            <w:pPr>
              <w:pStyle w:val="afff3"/>
              <w:spacing w:line="240" w:lineRule="atLeast"/>
              <w:ind w:firstLine="0"/>
              <w:rPr>
                <w:rStyle w:val="dash041e005f0431005f044b005f0447005f043d005f044b005f0439005f005fchar1char1"/>
              </w:rPr>
            </w:pPr>
          </w:p>
        </w:tc>
        <w:tc>
          <w:tcPr>
            <w:tcW w:w="5387" w:type="dxa"/>
          </w:tcPr>
          <w:p w:rsidR="00FD43F6" w:rsidRPr="002845EE" w:rsidRDefault="00FD43F6" w:rsidP="00357957">
            <w:pPr>
              <w:spacing w:line="240" w:lineRule="atLeast"/>
              <w:rPr>
                <w:rStyle w:val="dash041e005f0431005f044b005f0447005f043d005f044b005f0439005f005fchar1char1"/>
              </w:rPr>
            </w:pPr>
            <w:r w:rsidRPr="002845EE">
              <w:t>8. Определение списка учебников и учебных пособий, используемых в образовательном процессе в соответствии с ФГОС</w:t>
            </w:r>
            <w:r>
              <w:t xml:space="preserve"> начального</w:t>
            </w:r>
            <w:r w:rsidRPr="002845EE">
              <w:t xml:space="preserve"> общего образования</w:t>
            </w:r>
          </w:p>
        </w:tc>
        <w:tc>
          <w:tcPr>
            <w:tcW w:w="2021" w:type="dxa"/>
          </w:tcPr>
          <w:p w:rsidR="00FD43F6" w:rsidRDefault="00FD43F6" w:rsidP="00357957">
            <w:pPr>
              <w:pStyle w:val="afff3"/>
              <w:spacing w:line="240" w:lineRule="atLeast"/>
              <w:ind w:firstLine="0"/>
              <w:jc w:val="center"/>
              <w:rPr>
                <w:rStyle w:val="dash041e005f0431005f044b005f0447005f043d005f044b005f0439005f005fchar1char1"/>
              </w:rPr>
            </w:pPr>
            <w:r>
              <w:rPr>
                <w:rStyle w:val="dash041e005f0431005f044b005f0447005f043d005f044b005f0439005f005fchar1char1"/>
              </w:rPr>
              <w:t>май</w:t>
            </w:r>
          </w:p>
          <w:p w:rsidR="00FD43F6" w:rsidRPr="002845EE" w:rsidRDefault="00FD43F6" w:rsidP="00357957">
            <w:pPr>
              <w:pStyle w:val="afff3"/>
              <w:spacing w:line="240" w:lineRule="atLeast"/>
              <w:ind w:firstLine="0"/>
              <w:jc w:val="center"/>
              <w:rPr>
                <w:rStyle w:val="dash041e005f0431005f044b005f0447005f043d005f044b005f0439005f005fchar1char1"/>
              </w:rPr>
            </w:pPr>
            <w:r>
              <w:rPr>
                <w:rStyle w:val="dash041e005f0431005f044b005f0447005f043d005f044b005f0439005f005fchar1char1"/>
              </w:rPr>
              <w:t>2011 г.</w:t>
            </w:r>
          </w:p>
        </w:tc>
      </w:tr>
      <w:tr w:rsidR="00FD43F6" w:rsidRPr="002845EE" w:rsidTr="000A3B6C">
        <w:tc>
          <w:tcPr>
            <w:tcW w:w="2552" w:type="dxa"/>
            <w:vMerge/>
          </w:tcPr>
          <w:p w:rsidR="00FD43F6" w:rsidRPr="002845EE" w:rsidRDefault="00FD43F6" w:rsidP="00357957">
            <w:pPr>
              <w:pStyle w:val="afff3"/>
              <w:spacing w:line="240" w:lineRule="atLeast"/>
              <w:ind w:firstLine="0"/>
              <w:rPr>
                <w:rStyle w:val="dash041e005f0431005f044b005f0447005f043d005f044b005f0439005f005fchar1char1"/>
              </w:rPr>
            </w:pPr>
          </w:p>
        </w:tc>
        <w:tc>
          <w:tcPr>
            <w:tcW w:w="5387" w:type="dxa"/>
          </w:tcPr>
          <w:p w:rsidR="00FD43F6" w:rsidRPr="002845EE" w:rsidRDefault="00FD43F6" w:rsidP="00357957">
            <w:pPr>
              <w:spacing w:line="240" w:lineRule="atLeast"/>
              <w:rPr>
                <w:rStyle w:val="dash041e005f0431005f044b005f0447005f043d005f044b005f0439005f005fchar1char1"/>
              </w:rPr>
            </w:pPr>
            <w:r w:rsidRPr="002845EE">
              <w:t xml:space="preserve">9.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w:t>
            </w:r>
          </w:p>
        </w:tc>
        <w:tc>
          <w:tcPr>
            <w:tcW w:w="2021" w:type="dxa"/>
          </w:tcPr>
          <w:p w:rsidR="00FD43F6" w:rsidRDefault="00FD43F6" w:rsidP="00357957">
            <w:pPr>
              <w:pStyle w:val="afff3"/>
              <w:spacing w:line="240" w:lineRule="atLeast"/>
              <w:ind w:firstLine="0"/>
              <w:jc w:val="center"/>
              <w:rPr>
                <w:rStyle w:val="dash041e005f0431005f044b005f0447005f043d005f044b005f0439005f005fchar1char1"/>
              </w:rPr>
            </w:pPr>
            <w:r>
              <w:rPr>
                <w:rStyle w:val="dash041e005f0431005f044b005f0447005f043d005f044b005f0439005f005fchar1char1"/>
              </w:rPr>
              <w:t>август</w:t>
            </w:r>
          </w:p>
          <w:p w:rsidR="00FD43F6" w:rsidRPr="002845EE" w:rsidRDefault="00FD43F6" w:rsidP="00134465">
            <w:pPr>
              <w:pStyle w:val="afff3"/>
              <w:spacing w:line="240" w:lineRule="atLeast"/>
              <w:ind w:firstLine="0"/>
              <w:jc w:val="center"/>
              <w:rPr>
                <w:rStyle w:val="dash041e005f0431005f044b005f0447005f043d005f044b005f0439005f005fchar1char1"/>
              </w:rPr>
            </w:pPr>
            <w:r>
              <w:rPr>
                <w:rStyle w:val="dash041e005f0431005f044b005f0447005f043d005f044b005f0439005f005fchar1char1"/>
              </w:rPr>
              <w:t xml:space="preserve"> 2011г.</w:t>
            </w:r>
          </w:p>
        </w:tc>
      </w:tr>
      <w:tr w:rsidR="00FD43F6" w:rsidRPr="002845EE" w:rsidTr="000A3B6C">
        <w:tc>
          <w:tcPr>
            <w:tcW w:w="2552" w:type="dxa"/>
            <w:vMerge/>
          </w:tcPr>
          <w:p w:rsidR="00FD43F6" w:rsidRPr="002845EE" w:rsidRDefault="00FD43F6" w:rsidP="00357957">
            <w:pPr>
              <w:pStyle w:val="afff3"/>
              <w:spacing w:line="240" w:lineRule="atLeast"/>
              <w:ind w:firstLine="0"/>
              <w:rPr>
                <w:rStyle w:val="dash041e005f0431005f044b005f0447005f043d005f044b005f0439005f005fchar1char1"/>
              </w:rPr>
            </w:pPr>
          </w:p>
        </w:tc>
        <w:tc>
          <w:tcPr>
            <w:tcW w:w="5387" w:type="dxa"/>
          </w:tcPr>
          <w:p w:rsidR="00FD43F6" w:rsidRPr="002845EE" w:rsidRDefault="00FD43F6" w:rsidP="00357957">
            <w:pPr>
              <w:pStyle w:val="dash041e005f0431005f044b005f0447005f043d005f044b005f0439"/>
              <w:spacing w:line="240" w:lineRule="atLeast"/>
            </w:pPr>
            <w:r w:rsidRPr="002845EE">
              <w:t>10. Разработка:</w:t>
            </w:r>
          </w:p>
          <w:p w:rsidR="00FD43F6" w:rsidRPr="002845EE" w:rsidRDefault="00FD43F6" w:rsidP="00357957">
            <w:pPr>
              <w:pStyle w:val="dash041e005f0431005f044b005f0447005f043d005f044b005f0439"/>
              <w:spacing w:line="240" w:lineRule="atLeast"/>
            </w:pPr>
            <w:r w:rsidRPr="002845EE">
              <w:t>— образовательных программ (индивидуальных и др.);</w:t>
            </w:r>
          </w:p>
          <w:p w:rsidR="00FD43F6" w:rsidRPr="002845EE" w:rsidRDefault="00FD43F6" w:rsidP="00357957">
            <w:pPr>
              <w:pStyle w:val="dash041e005f0431005f044b005f0447005f043d005f044b005f0439"/>
              <w:spacing w:line="240" w:lineRule="atLeast"/>
            </w:pPr>
            <w:r w:rsidRPr="002845EE">
              <w:t>— учебного плана;</w:t>
            </w:r>
          </w:p>
          <w:p w:rsidR="00FD43F6" w:rsidRPr="002845EE" w:rsidRDefault="00FD43F6" w:rsidP="00357957">
            <w:pPr>
              <w:pStyle w:val="dash041e005f0431005f044b005f0447005f043d005f044b005f0439"/>
              <w:spacing w:line="240" w:lineRule="atLeast"/>
            </w:pPr>
            <w:r w:rsidRPr="002845EE">
              <w:t>— рабочих программ учебных предметов, курсов, дисциплин, модулей;</w:t>
            </w:r>
          </w:p>
          <w:p w:rsidR="00FD43F6" w:rsidRPr="002845EE" w:rsidRDefault="00FD43F6" w:rsidP="00357957">
            <w:pPr>
              <w:spacing w:line="240" w:lineRule="atLeast"/>
              <w:rPr>
                <w:rStyle w:val="dash041e005f0431005f044b005f0447005f043d005f044b005f0439005f005fchar1char1"/>
              </w:rPr>
            </w:pPr>
            <w:r w:rsidRPr="002845EE">
              <w:t>— годового календарного учебного графика;</w:t>
            </w:r>
          </w:p>
        </w:tc>
        <w:tc>
          <w:tcPr>
            <w:tcW w:w="2021" w:type="dxa"/>
          </w:tcPr>
          <w:p w:rsidR="00FD43F6" w:rsidRDefault="00FD43F6" w:rsidP="000A3B6C">
            <w:pPr>
              <w:pStyle w:val="afff3"/>
              <w:spacing w:line="240" w:lineRule="atLeast"/>
              <w:ind w:firstLine="0"/>
              <w:jc w:val="center"/>
              <w:rPr>
                <w:rStyle w:val="dash041e005f0431005f044b005f0447005f043d005f044b005f0439005f005fchar1char1"/>
              </w:rPr>
            </w:pPr>
            <w:r>
              <w:rPr>
                <w:rStyle w:val="dash041e005f0431005f044b005f0447005f043d005f044b005f0439005f005fchar1char1"/>
              </w:rPr>
              <w:t>август 2015 г.</w:t>
            </w:r>
          </w:p>
          <w:p w:rsidR="00FD43F6" w:rsidRPr="002845EE" w:rsidRDefault="00FD43F6" w:rsidP="00357957">
            <w:pPr>
              <w:pStyle w:val="afff3"/>
              <w:spacing w:line="240" w:lineRule="atLeast"/>
              <w:ind w:firstLine="0"/>
              <w:jc w:val="center"/>
              <w:rPr>
                <w:rStyle w:val="dash041e005f0431005f044b005f0447005f043d005f044b005f0439005f005fchar1char1"/>
              </w:rPr>
            </w:pPr>
          </w:p>
        </w:tc>
      </w:tr>
    </w:tbl>
    <w:p w:rsidR="00FD43F6" w:rsidRPr="002845EE" w:rsidRDefault="00FD43F6" w:rsidP="00F20495">
      <w:pPr>
        <w:pStyle w:val="afff3"/>
        <w:spacing w:line="240" w:lineRule="atLeast"/>
        <w:jc w:val="right"/>
        <w:rPr>
          <w:rStyle w:val="dash041e005f0431005f044b005f0447005f043d005f044b005f0439005f005fchar1char1"/>
          <w:i/>
          <w:iCs/>
        </w:rPr>
      </w:pPr>
    </w:p>
    <w:tbl>
      <w:tblPr>
        <w:tblW w:w="99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5387"/>
        <w:gridCol w:w="2021"/>
      </w:tblGrid>
      <w:tr w:rsidR="00FD43F6" w:rsidRPr="002845EE" w:rsidTr="000A3B6C">
        <w:tc>
          <w:tcPr>
            <w:tcW w:w="2552" w:type="dxa"/>
          </w:tcPr>
          <w:p w:rsidR="00FD43F6" w:rsidRPr="002845EE" w:rsidRDefault="00FD43F6" w:rsidP="00357957">
            <w:pPr>
              <w:pStyle w:val="afff3"/>
              <w:spacing w:line="240" w:lineRule="atLeast"/>
              <w:ind w:firstLine="0"/>
              <w:rPr>
                <w:rStyle w:val="dash041e005f0431005f044b005f0447005f043d005f044b005f0439005f005fchar1char1"/>
              </w:rPr>
            </w:pPr>
          </w:p>
        </w:tc>
        <w:tc>
          <w:tcPr>
            <w:tcW w:w="5387" w:type="dxa"/>
          </w:tcPr>
          <w:p w:rsidR="00FD43F6" w:rsidRPr="002845EE" w:rsidRDefault="00FD43F6" w:rsidP="00357957">
            <w:pPr>
              <w:spacing w:line="240" w:lineRule="atLeast"/>
            </w:pPr>
            <w:r w:rsidRPr="002845EE">
              <w:t>— положений о внеурочной деятельности обучающихся;</w:t>
            </w:r>
          </w:p>
          <w:p w:rsidR="00FD43F6" w:rsidRPr="002845EE" w:rsidRDefault="00FD43F6" w:rsidP="00357957">
            <w:pPr>
              <w:spacing w:line="240" w:lineRule="atLeast"/>
            </w:pPr>
            <w:r w:rsidRPr="002845EE">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r>
              <w:t xml:space="preserve"> начального общего образования</w:t>
            </w:r>
            <w:r w:rsidRPr="002845EE">
              <w:t>;</w:t>
            </w:r>
          </w:p>
          <w:p w:rsidR="00FD43F6" w:rsidRPr="002845EE" w:rsidRDefault="00FD43F6" w:rsidP="00357957">
            <w:pPr>
              <w:spacing w:line="240" w:lineRule="atLeast"/>
              <w:rPr>
                <w:rStyle w:val="dash041e005f0431005f044b005f0447005f043d005f044b005f0439005f005fchar1char1"/>
              </w:rPr>
            </w:pPr>
            <w:r w:rsidRPr="002845EE">
              <w:t>— положения о формах получения образования</w:t>
            </w:r>
            <w:r>
              <w:t>.</w:t>
            </w:r>
          </w:p>
        </w:tc>
        <w:tc>
          <w:tcPr>
            <w:tcW w:w="2021" w:type="dxa"/>
          </w:tcPr>
          <w:p w:rsidR="00FD43F6" w:rsidRPr="002845EE" w:rsidRDefault="00FD43F6" w:rsidP="00357957">
            <w:pPr>
              <w:pStyle w:val="afff3"/>
              <w:spacing w:line="240" w:lineRule="atLeast"/>
              <w:ind w:firstLine="0"/>
              <w:rPr>
                <w:rStyle w:val="dash041e005f0431005f044b005f0447005f043d005f044b005f0439005f005fchar1char1"/>
              </w:rPr>
            </w:pPr>
          </w:p>
        </w:tc>
      </w:tr>
      <w:tr w:rsidR="00FD43F6" w:rsidRPr="002845EE" w:rsidTr="000A3B6C">
        <w:tc>
          <w:tcPr>
            <w:tcW w:w="2552" w:type="dxa"/>
            <w:vMerge w:val="restart"/>
          </w:tcPr>
          <w:p w:rsidR="00FD43F6" w:rsidRPr="002845EE" w:rsidRDefault="00FD43F6" w:rsidP="00357957">
            <w:pPr>
              <w:pStyle w:val="dash041e005f0431005f044b005f0447005f043d005f044b005f0439"/>
              <w:spacing w:line="240" w:lineRule="atLeast"/>
              <w:jc w:val="both"/>
            </w:pPr>
            <w:r w:rsidRPr="002845EE">
              <w:rPr>
                <w:lang w:val="en-US"/>
              </w:rPr>
              <w:t>II</w:t>
            </w:r>
            <w:r w:rsidRPr="002845EE">
              <w:t>. Финансовое обеспечение введения</w:t>
            </w:r>
          </w:p>
          <w:p w:rsidR="00FD43F6" w:rsidRPr="002845EE" w:rsidRDefault="00FD43F6" w:rsidP="00357957">
            <w:pPr>
              <w:pStyle w:val="afff3"/>
              <w:spacing w:line="240" w:lineRule="atLeast"/>
              <w:ind w:firstLine="0"/>
              <w:rPr>
                <w:rStyle w:val="dash041e005f0431005f044b005f0447005f043d005f044b005f0439005f005fchar1char1"/>
              </w:rPr>
            </w:pPr>
            <w:r w:rsidRPr="002845EE">
              <w:rPr>
                <w:sz w:val="24"/>
                <w:szCs w:val="24"/>
              </w:rPr>
              <w:t>ФГОС</w:t>
            </w:r>
          </w:p>
        </w:tc>
        <w:tc>
          <w:tcPr>
            <w:tcW w:w="5387" w:type="dxa"/>
          </w:tcPr>
          <w:p w:rsidR="00FD43F6" w:rsidRPr="002845EE" w:rsidRDefault="00FD43F6" w:rsidP="00357957">
            <w:pPr>
              <w:tabs>
                <w:tab w:val="left" w:pos="432"/>
              </w:tabs>
              <w:spacing w:line="240" w:lineRule="atLeast"/>
              <w:rPr>
                <w:rStyle w:val="dash041e005f0431005f044b005f0447005f043d005f044b005f0439005f005fchar1char1"/>
              </w:rPr>
            </w:pPr>
            <w:r w:rsidRPr="002845EE">
              <w:rPr>
                <w:rStyle w:val="dash041e005f0431005f044b005f0447005f043d005f044b005f0439005f005fchar1char1"/>
              </w:rPr>
              <w:t>1. </w:t>
            </w:r>
            <w:r w:rsidRPr="002845EE">
              <w:t xml:space="preserve">Определение объёма расходов, необходимых для реализации ООП </w:t>
            </w:r>
            <w:r>
              <w:t xml:space="preserve">НОО </w:t>
            </w:r>
            <w:r w:rsidRPr="002845EE">
              <w:t>и достижения планируемых результатов, а также механизма их формирования</w:t>
            </w:r>
          </w:p>
        </w:tc>
        <w:tc>
          <w:tcPr>
            <w:tcW w:w="2021" w:type="dxa"/>
          </w:tcPr>
          <w:p w:rsidR="00FD43F6" w:rsidRPr="002845EE" w:rsidRDefault="00FD43F6" w:rsidP="00134465">
            <w:pPr>
              <w:pStyle w:val="afff3"/>
              <w:spacing w:line="240" w:lineRule="atLeast"/>
              <w:ind w:firstLine="0"/>
              <w:jc w:val="center"/>
              <w:rPr>
                <w:rStyle w:val="dash041e005f0431005f044b005f0447005f043d005f044b005f0439005f005fchar1char1"/>
              </w:rPr>
            </w:pPr>
            <w:r>
              <w:rPr>
                <w:rStyle w:val="dash041e005f0431005f044b005f0447005f043d005f044b005f0439005f005fchar1char1"/>
              </w:rPr>
              <w:t>март – сентябрь 2011г.</w:t>
            </w:r>
          </w:p>
        </w:tc>
      </w:tr>
      <w:tr w:rsidR="00FD43F6" w:rsidRPr="002845EE" w:rsidTr="000A3B6C">
        <w:tc>
          <w:tcPr>
            <w:tcW w:w="2552" w:type="dxa"/>
            <w:vMerge/>
          </w:tcPr>
          <w:p w:rsidR="00FD43F6" w:rsidRPr="002845EE" w:rsidRDefault="00FD43F6" w:rsidP="00357957">
            <w:pPr>
              <w:pStyle w:val="afff3"/>
              <w:spacing w:line="240" w:lineRule="atLeast"/>
              <w:ind w:firstLine="0"/>
              <w:rPr>
                <w:rStyle w:val="dash041e005f0431005f044b005f0447005f043d005f044b005f0439005f005fchar1char1"/>
              </w:rPr>
            </w:pPr>
          </w:p>
        </w:tc>
        <w:tc>
          <w:tcPr>
            <w:tcW w:w="5387" w:type="dxa"/>
          </w:tcPr>
          <w:p w:rsidR="00FD43F6" w:rsidRPr="002845EE" w:rsidRDefault="00FD43F6" w:rsidP="00357957">
            <w:pPr>
              <w:tabs>
                <w:tab w:val="left" w:pos="432"/>
              </w:tabs>
              <w:spacing w:line="240" w:lineRule="atLeast"/>
              <w:rPr>
                <w:rStyle w:val="dash041e005f0431005f044b005f0447005f043d005f044b005f0439005f005fchar1char1"/>
              </w:rPr>
            </w:pPr>
            <w:r w:rsidRPr="002845EE">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021" w:type="dxa"/>
          </w:tcPr>
          <w:p w:rsidR="00FD43F6" w:rsidRDefault="00FD43F6" w:rsidP="00357957">
            <w:pPr>
              <w:pStyle w:val="afff3"/>
              <w:spacing w:line="240" w:lineRule="atLeast"/>
              <w:ind w:firstLine="0"/>
              <w:jc w:val="center"/>
              <w:rPr>
                <w:rStyle w:val="dash041e005f0431005f044b005f0447005f043d005f044b005f0439005f005fchar1char1"/>
              </w:rPr>
            </w:pPr>
            <w:r>
              <w:rPr>
                <w:rStyle w:val="dash041e005f0431005f044b005f0447005f043d005f044b005f0439005f005fchar1char1"/>
              </w:rPr>
              <w:t>март – сентябрь</w:t>
            </w:r>
          </w:p>
          <w:p w:rsidR="00FD43F6" w:rsidRPr="002845EE" w:rsidRDefault="00FD43F6" w:rsidP="00357957">
            <w:pPr>
              <w:pStyle w:val="afff3"/>
              <w:spacing w:line="240" w:lineRule="atLeast"/>
              <w:ind w:firstLine="0"/>
              <w:jc w:val="center"/>
              <w:rPr>
                <w:rStyle w:val="dash041e005f0431005f044b005f0447005f043d005f044b005f0439005f005fchar1char1"/>
              </w:rPr>
            </w:pPr>
            <w:r>
              <w:rPr>
                <w:rStyle w:val="dash041e005f0431005f044b005f0447005f043d005f044b005f0439005f005fchar1char1"/>
              </w:rPr>
              <w:t>2011г.</w:t>
            </w:r>
          </w:p>
        </w:tc>
      </w:tr>
      <w:tr w:rsidR="00FD43F6" w:rsidRPr="002845EE" w:rsidTr="000A3B6C">
        <w:tc>
          <w:tcPr>
            <w:tcW w:w="2552" w:type="dxa"/>
            <w:vMerge/>
          </w:tcPr>
          <w:p w:rsidR="00FD43F6" w:rsidRPr="002845EE" w:rsidRDefault="00FD43F6" w:rsidP="00357957">
            <w:pPr>
              <w:pStyle w:val="afff3"/>
              <w:spacing w:line="240" w:lineRule="atLeast"/>
              <w:ind w:firstLine="0"/>
              <w:rPr>
                <w:rStyle w:val="dash041e005f0431005f044b005f0447005f043d005f044b005f0439005f005fchar1char1"/>
              </w:rPr>
            </w:pPr>
          </w:p>
        </w:tc>
        <w:tc>
          <w:tcPr>
            <w:tcW w:w="5387" w:type="dxa"/>
          </w:tcPr>
          <w:p w:rsidR="00FD43F6" w:rsidRPr="002845EE" w:rsidRDefault="00FD43F6" w:rsidP="00357957">
            <w:pPr>
              <w:pStyle w:val="dash041e005f0431005f044b005f0447005f043d005f044b005f0439"/>
              <w:spacing w:line="240" w:lineRule="atLeast"/>
              <w:rPr>
                <w:rStyle w:val="dash041e005f0431005f044b005f0447005f043d005f044b005f0439005f005fchar1char1"/>
              </w:rPr>
            </w:pPr>
            <w:r w:rsidRPr="002845EE">
              <w:rPr>
                <w:rStyle w:val="dash041e005f0431005f044b005f0447005f043d005f044b005f0439005f005fchar1char1"/>
              </w:rPr>
              <w:t>3. </w:t>
            </w:r>
            <w:r w:rsidRPr="002845EE">
              <w:t>Заключение дополнительных соглашений к трудовому договору с педагогическими работниками</w:t>
            </w:r>
          </w:p>
        </w:tc>
        <w:tc>
          <w:tcPr>
            <w:tcW w:w="2021" w:type="dxa"/>
          </w:tcPr>
          <w:p w:rsidR="00FD43F6" w:rsidRPr="002845EE" w:rsidRDefault="00FD43F6" w:rsidP="00357957">
            <w:pPr>
              <w:pStyle w:val="afff3"/>
              <w:spacing w:line="240" w:lineRule="atLeast"/>
              <w:ind w:firstLine="0"/>
              <w:jc w:val="center"/>
              <w:rPr>
                <w:rStyle w:val="dash041e005f0431005f044b005f0447005f043d005f044b005f0439005f005fchar1char1"/>
              </w:rPr>
            </w:pPr>
            <w:r>
              <w:rPr>
                <w:rStyle w:val="dash041e005f0431005f044b005f0447005f043d005f044b005f0439005f005fchar1char1"/>
              </w:rPr>
              <w:t>август-сентябрь 2011</w:t>
            </w:r>
          </w:p>
        </w:tc>
      </w:tr>
      <w:tr w:rsidR="00FD43F6" w:rsidRPr="002845EE" w:rsidTr="000A3B6C">
        <w:tc>
          <w:tcPr>
            <w:tcW w:w="2552" w:type="dxa"/>
          </w:tcPr>
          <w:p w:rsidR="00FD43F6" w:rsidRPr="002845EE" w:rsidRDefault="00FD43F6" w:rsidP="00357957">
            <w:pPr>
              <w:pStyle w:val="dash041e005f0431005f044b005f0447005f043d005f044b005f0439"/>
              <w:spacing w:line="240" w:lineRule="atLeast"/>
            </w:pPr>
            <w:r w:rsidRPr="002845EE">
              <w:rPr>
                <w:lang w:val="en-US"/>
              </w:rPr>
              <w:t>III</w:t>
            </w:r>
            <w:r>
              <w:t>. Организа</w:t>
            </w:r>
            <w:r w:rsidRPr="002845EE">
              <w:t>ционное обеспечение введения</w:t>
            </w:r>
          </w:p>
          <w:p w:rsidR="00FD43F6" w:rsidRPr="002845EE" w:rsidRDefault="00FD43F6" w:rsidP="00357957">
            <w:pPr>
              <w:pStyle w:val="afff3"/>
              <w:spacing w:line="240" w:lineRule="atLeast"/>
              <w:ind w:firstLine="0"/>
              <w:rPr>
                <w:rStyle w:val="dash041e005f0431005f044b005f0447005f043d005f044b005f0439005f005fchar1char1"/>
              </w:rPr>
            </w:pPr>
            <w:r w:rsidRPr="002845EE">
              <w:rPr>
                <w:sz w:val="24"/>
                <w:szCs w:val="24"/>
              </w:rPr>
              <w:t>ФГОС</w:t>
            </w:r>
          </w:p>
        </w:tc>
        <w:tc>
          <w:tcPr>
            <w:tcW w:w="5387" w:type="dxa"/>
          </w:tcPr>
          <w:p w:rsidR="00FD43F6" w:rsidRPr="002845EE" w:rsidRDefault="00FD43F6" w:rsidP="00357957">
            <w:pPr>
              <w:pStyle w:val="afff3"/>
              <w:spacing w:line="240" w:lineRule="atLeast"/>
              <w:ind w:firstLine="0"/>
              <w:jc w:val="left"/>
              <w:rPr>
                <w:rStyle w:val="dash041e005f0431005f044b005f0447005f043d005f044b005f0439005f005fchar1char1"/>
              </w:rPr>
            </w:pPr>
            <w:r w:rsidRPr="002845EE">
              <w:rPr>
                <w:rStyle w:val="dash041e005f0431005f044b005f0447005f043d005f044b005f0439005f005fchar1char1"/>
              </w:rPr>
              <w:t>1. </w:t>
            </w:r>
            <w:r w:rsidRPr="002845EE">
              <w:rPr>
                <w:sz w:val="24"/>
                <w:szCs w:val="24"/>
              </w:rPr>
              <w:t xml:space="preserve">Обеспечение координации деятельности субъектов образовательного процесса, организационных структур учреждения по подготовке и введению ФГОС </w:t>
            </w:r>
            <w:r>
              <w:rPr>
                <w:sz w:val="24"/>
                <w:szCs w:val="24"/>
              </w:rPr>
              <w:t xml:space="preserve">начального </w:t>
            </w:r>
            <w:r w:rsidRPr="002845EE">
              <w:rPr>
                <w:sz w:val="24"/>
                <w:szCs w:val="24"/>
              </w:rPr>
              <w:t>общего образования</w:t>
            </w:r>
          </w:p>
        </w:tc>
        <w:tc>
          <w:tcPr>
            <w:tcW w:w="2021" w:type="dxa"/>
          </w:tcPr>
          <w:p w:rsidR="00FD43F6" w:rsidRDefault="00FD43F6" w:rsidP="00357957">
            <w:pPr>
              <w:pStyle w:val="afff3"/>
              <w:spacing w:line="240" w:lineRule="atLeast"/>
              <w:ind w:firstLine="0"/>
              <w:jc w:val="center"/>
              <w:rPr>
                <w:rStyle w:val="dash041e005f0431005f044b005f0447005f043d005f044b005f0439005f005fchar1char1"/>
              </w:rPr>
            </w:pPr>
            <w:r>
              <w:rPr>
                <w:rStyle w:val="dash041e005f0431005f044b005f0447005f043d005f044b005f0439005f005fchar1char1"/>
              </w:rPr>
              <w:t>март – сентябрь</w:t>
            </w:r>
          </w:p>
          <w:p w:rsidR="00FD43F6" w:rsidRPr="002845EE" w:rsidRDefault="00FD43F6" w:rsidP="00357957">
            <w:pPr>
              <w:pStyle w:val="afff3"/>
              <w:spacing w:line="240" w:lineRule="atLeast"/>
              <w:ind w:firstLine="0"/>
              <w:jc w:val="center"/>
              <w:rPr>
                <w:rStyle w:val="dash041e005f0431005f044b005f0447005f043d005f044b005f0439005f005fchar1char1"/>
              </w:rPr>
            </w:pPr>
            <w:r>
              <w:rPr>
                <w:rStyle w:val="dash041e005f0431005f044b005f0447005f043d005f044b005f0439005f005fchar1char1"/>
              </w:rPr>
              <w:t>2011г.</w:t>
            </w:r>
          </w:p>
        </w:tc>
      </w:tr>
    </w:tbl>
    <w:p w:rsidR="00FD43F6" w:rsidRPr="002845EE" w:rsidRDefault="00FD43F6" w:rsidP="00F20495">
      <w:pPr>
        <w:pStyle w:val="afff3"/>
        <w:spacing w:line="240" w:lineRule="atLeast"/>
        <w:jc w:val="right"/>
        <w:rPr>
          <w:rStyle w:val="dash041e005f0431005f044b005f0447005f043d005f044b005f0439005f005fchar1char1"/>
          <w:i/>
          <w:iCs/>
        </w:rPr>
      </w:pPr>
    </w:p>
    <w:tbl>
      <w:tblPr>
        <w:tblW w:w="9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5387"/>
        <w:gridCol w:w="1701"/>
      </w:tblGrid>
      <w:tr w:rsidR="00FD43F6" w:rsidRPr="002845EE">
        <w:tc>
          <w:tcPr>
            <w:tcW w:w="2552" w:type="dxa"/>
            <w:vMerge w:val="restart"/>
          </w:tcPr>
          <w:p w:rsidR="00FD43F6" w:rsidRPr="002845EE" w:rsidRDefault="00FD43F6" w:rsidP="00357957">
            <w:pPr>
              <w:pStyle w:val="afff3"/>
              <w:spacing w:line="240" w:lineRule="atLeast"/>
              <w:ind w:firstLine="0"/>
              <w:rPr>
                <w:rStyle w:val="dash041e005f0431005f044b005f0447005f043d005f044b005f0439005f005fchar1char1"/>
              </w:rPr>
            </w:pPr>
          </w:p>
        </w:tc>
        <w:tc>
          <w:tcPr>
            <w:tcW w:w="5387" w:type="dxa"/>
          </w:tcPr>
          <w:p w:rsidR="00FD43F6" w:rsidRPr="002845EE" w:rsidRDefault="00FD43F6" w:rsidP="00357957">
            <w:pPr>
              <w:tabs>
                <w:tab w:val="left" w:pos="432"/>
              </w:tabs>
              <w:spacing w:line="240" w:lineRule="atLeast"/>
              <w:rPr>
                <w:rStyle w:val="dash041e005f0431005f044b005f0447005f043d005f044b005f0439005f005fchar1char1"/>
              </w:rPr>
            </w:pPr>
            <w:r w:rsidRPr="002845EE">
              <w:rPr>
                <w:rStyle w:val="dash041e005f0431005f044b005f0447005f043d005f044b005f0439005f005fchar1char1"/>
              </w:rPr>
              <w:t>2. Разработка модели организации образовательного процесса</w:t>
            </w:r>
          </w:p>
        </w:tc>
        <w:tc>
          <w:tcPr>
            <w:tcW w:w="1701" w:type="dxa"/>
          </w:tcPr>
          <w:p w:rsidR="00FD43F6" w:rsidRDefault="00FD43F6" w:rsidP="00357957">
            <w:pPr>
              <w:pStyle w:val="afff3"/>
              <w:spacing w:line="240" w:lineRule="atLeast"/>
              <w:ind w:firstLine="0"/>
              <w:jc w:val="center"/>
              <w:rPr>
                <w:rStyle w:val="dash041e005f0431005f044b005f0447005f043d005f044b005f0439005f005fchar1char1"/>
              </w:rPr>
            </w:pPr>
            <w:r>
              <w:rPr>
                <w:rStyle w:val="dash041e005f0431005f044b005f0447005f043d005f044b005f0439005f005fchar1char1"/>
              </w:rPr>
              <w:t xml:space="preserve">май </w:t>
            </w:r>
          </w:p>
          <w:p w:rsidR="00FD43F6" w:rsidRDefault="00FD43F6" w:rsidP="00357957">
            <w:pPr>
              <w:pStyle w:val="afff3"/>
              <w:spacing w:line="240" w:lineRule="atLeast"/>
              <w:ind w:firstLine="0"/>
              <w:jc w:val="center"/>
              <w:rPr>
                <w:rStyle w:val="dash041e005f0431005f044b005f0447005f043d005f044b005f0439005f005fchar1char1"/>
              </w:rPr>
            </w:pPr>
            <w:r>
              <w:rPr>
                <w:rStyle w:val="dash041e005f0431005f044b005f0447005f043d005f044b005f0439005f005fchar1char1"/>
              </w:rPr>
              <w:t>2011г.</w:t>
            </w:r>
          </w:p>
          <w:p w:rsidR="00FD43F6" w:rsidRPr="002845EE" w:rsidRDefault="00FD43F6" w:rsidP="00357957">
            <w:pPr>
              <w:pStyle w:val="afff3"/>
              <w:spacing w:line="240" w:lineRule="atLeast"/>
              <w:ind w:firstLine="0"/>
              <w:jc w:val="center"/>
              <w:rPr>
                <w:rStyle w:val="dash041e005f0431005f044b005f0447005f043d005f044b005f0439005f005fchar1char1"/>
              </w:rPr>
            </w:pPr>
          </w:p>
        </w:tc>
      </w:tr>
      <w:tr w:rsidR="00FD43F6" w:rsidRPr="002845EE">
        <w:tc>
          <w:tcPr>
            <w:tcW w:w="2552" w:type="dxa"/>
            <w:vMerge/>
          </w:tcPr>
          <w:p w:rsidR="00FD43F6" w:rsidRPr="002845EE" w:rsidRDefault="00FD43F6" w:rsidP="00357957">
            <w:pPr>
              <w:pStyle w:val="afff3"/>
              <w:spacing w:line="240" w:lineRule="atLeast"/>
              <w:ind w:firstLine="0"/>
              <w:rPr>
                <w:rStyle w:val="dash041e005f0431005f044b005f0447005f043d005f044b005f0439005f005fchar1char1"/>
              </w:rPr>
            </w:pPr>
          </w:p>
        </w:tc>
        <w:tc>
          <w:tcPr>
            <w:tcW w:w="5387" w:type="dxa"/>
          </w:tcPr>
          <w:p w:rsidR="00FD43F6" w:rsidRPr="002845EE" w:rsidRDefault="00FD43F6" w:rsidP="00357957">
            <w:pPr>
              <w:tabs>
                <w:tab w:val="left" w:pos="432"/>
              </w:tabs>
              <w:spacing w:line="240" w:lineRule="atLeast"/>
              <w:rPr>
                <w:rStyle w:val="dash041e005f0431005f044b005f0447005f043d005f044b005f0439005f005fchar1char1"/>
              </w:rPr>
            </w:pPr>
            <w:r>
              <w:t>3</w:t>
            </w:r>
            <w:r w:rsidRPr="002845EE">
              <w:t>.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Pr>
          <w:p w:rsidR="00FD43F6" w:rsidRDefault="00FD43F6" w:rsidP="00357957">
            <w:pPr>
              <w:pStyle w:val="afff3"/>
              <w:spacing w:line="240" w:lineRule="atLeast"/>
              <w:ind w:firstLine="0"/>
              <w:jc w:val="center"/>
              <w:rPr>
                <w:rStyle w:val="dash041e005f0431005f044b005f0447005f043d005f044b005f0439005f005fchar1char1"/>
              </w:rPr>
            </w:pPr>
            <w:r>
              <w:rPr>
                <w:rStyle w:val="dash041e005f0431005f044b005f0447005f043d005f044b005f0439005f005fchar1char1"/>
              </w:rPr>
              <w:t xml:space="preserve">май </w:t>
            </w:r>
          </w:p>
          <w:p w:rsidR="00FD43F6" w:rsidRDefault="00FD43F6" w:rsidP="00357957">
            <w:pPr>
              <w:pStyle w:val="afff3"/>
              <w:spacing w:line="240" w:lineRule="atLeast"/>
              <w:ind w:firstLine="0"/>
              <w:jc w:val="center"/>
              <w:rPr>
                <w:rStyle w:val="dash041e005f0431005f044b005f0447005f043d005f044b005f0439005f005fchar1char1"/>
              </w:rPr>
            </w:pPr>
            <w:r>
              <w:rPr>
                <w:rStyle w:val="dash041e005f0431005f044b005f0447005f043d005f044b005f0439005f005fchar1char1"/>
              </w:rPr>
              <w:t>2011г.</w:t>
            </w:r>
          </w:p>
          <w:p w:rsidR="00FD43F6" w:rsidRPr="002845EE" w:rsidRDefault="00FD43F6" w:rsidP="00357957">
            <w:pPr>
              <w:pStyle w:val="afff3"/>
              <w:spacing w:line="240" w:lineRule="atLeast"/>
              <w:ind w:firstLine="0"/>
              <w:jc w:val="center"/>
              <w:rPr>
                <w:rStyle w:val="dash041e005f0431005f044b005f0447005f043d005f044b005f0439005f005fchar1char1"/>
              </w:rPr>
            </w:pPr>
          </w:p>
        </w:tc>
      </w:tr>
      <w:tr w:rsidR="00FD43F6" w:rsidRPr="002845EE">
        <w:tc>
          <w:tcPr>
            <w:tcW w:w="2552" w:type="dxa"/>
            <w:vMerge/>
          </w:tcPr>
          <w:p w:rsidR="00FD43F6" w:rsidRPr="002845EE" w:rsidRDefault="00FD43F6" w:rsidP="00357957">
            <w:pPr>
              <w:pStyle w:val="afff3"/>
              <w:spacing w:line="240" w:lineRule="atLeast"/>
              <w:ind w:firstLine="0"/>
              <w:rPr>
                <w:rStyle w:val="dash041e005f0431005f044b005f0447005f043d005f044b005f0439005f005fchar1char1"/>
              </w:rPr>
            </w:pPr>
          </w:p>
        </w:tc>
        <w:tc>
          <w:tcPr>
            <w:tcW w:w="5387" w:type="dxa"/>
          </w:tcPr>
          <w:p w:rsidR="00FD43F6" w:rsidRPr="002845EE" w:rsidRDefault="00FD43F6" w:rsidP="00357957">
            <w:pPr>
              <w:tabs>
                <w:tab w:val="left" w:pos="432"/>
              </w:tabs>
              <w:spacing w:line="240" w:lineRule="atLeast"/>
              <w:rPr>
                <w:rStyle w:val="dash041e005f0431005f044b005f0447005f043d005f044b005f0439005f005fchar1char1"/>
              </w:rPr>
            </w:pPr>
            <w:r>
              <w:rPr>
                <w:rStyle w:val="dash041e005f0431005f044b005f0447005f043d005f044b005f0439005f005fchar1char1"/>
              </w:rPr>
              <w:t>4</w:t>
            </w:r>
            <w:r w:rsidRPr="002845EE">
              <w:rPr>
                <w:rStyle w:val="dash041e005f0431005f044b005f0447005f043d005f044b005f0439005f005fchar1char1"/>
              </w:rPr>
              <w:t>. </w:t>
            </w:r>
            <w:r w:rsidRPr="002845EE">
              <w:t>Привлечение органов государственно-общественного управления образовательным учреждением к проектированию основной образовательной программы основного общего образования</w:t>
            </w:r>
          </w:p>
        </w:tc>
        <w:tc>
          <w:tcPr>
            <w:tcW w:w="1701" w:type="dxa"/>
          </w:tcPr>
          <w:p w:rsidR="00FD43F6" w:rsidRPr="002845EE" w:rsidRDefault="00FD43F6" w:rsidP="00357957">
            <w:pPr>
              <w:pStyle w:val="afff3"/>
              <w:spacing w:line="240" w:lineRule="atLeast"/>
              <w:ind w:firstLine="0"/>
              <w:jc w:val="center"/>
              <w:rPr>
                <w:rStyle w:val="dash041e005f0431005f044b005f0447005f043d005f044b005f0439005f005fchar1char1"/>
              </w:rPr>
            </w:pPr>
            <w:r>
              <w:rPr>
                <w:rStyle w:val="dash041e005f0431005f044b005f0447005f043d005f044b005f0439005f005fchar1char1"/>
              </w:rPr>
              <w:t>март-апрель 2011г.</w:t>
            </w:r>
          </w:p>
        </w:tc>
      </w:tr>
      <w:tr w:rsidR="00FD43F6" w:rsidRPr="002845EE">
        <w:tc>
          <w:tcPr>
            <w:tcW w:w="2552" w:type="dxa"/>
            <w:vMerge w:val="restart"/>
          </w:tcPr>
          <w:p w:rsidR="00FD43F6" w:rsidRPr="002845EE" w:rsidRDefault="00FD43F6" w:rsidP="00357957">
            <w:pPr>
              <w:pStyle w:val="dash041e005f0431005f044b005f0447005f043d005f044b005f0439"/>
              <w:spacing w:line="240" w:lineRule="atLeast"/>
            </w:pPr>
            <w:r w:rsidRPr="002845EE">
              <w:rPr>
                <w:lang w:val="en-US"/>
              </w:rPr>
              <w:t>IV</w:t>
            </w:r>
            <w:r w:rsidRPr="002845EE">
              <w:t>. Кадровое обеспечение введения</w:t>
            </w:r>
          </w:p>
          <w:p w:rsidR="00FD43F6" w:rsidRPr="002845EE" w:rsidRDefault="00FD43F6" w:rsidP="00357957">
            <w:pPr>
              <w:pStyle w:val="afff3"/>
              <w:spacing w:line="240" w:lineRule="atLeast"/>
              <w:ind w:firstLine="0"/>
              <w:rPr>
                <w:rStyle w:val="dash041e005f0431005f044b005f0447005f043d005f044b005f0439005f005fchar1char1"/>
              </w:rPr>
            </w:pPr>
            <w:r w:rsidRPr="002845EE">
              <w:rPr>
                <w:sz w:val="24"/>
                <w:szCs w:val="24"/>
              </w:rPr>
              <w:t>ФГОС</w:t>
            </w:r>
          </w:p>
        </w:tc>
        <w:tc>
          <w:tcPr>
            <w:tcW w:w="5387" w:type="dxa"/>
          </w:tcPr>
          <w:p w:rsidR="00FD43F6" w:rsidRPr="002845EE" w:rsidRDefault="00FD43F6" w:rsidP="00357957">
            <w:pPr>
              <w:pStyle w:val="dash041e005f0431005f044b005f0447005f043d005f044b005f0439"/>
              <w:spacing w:line="240" w:lineRule="atLeast"/>
              <w:jc w:val="both"/>
              <w:rPr>
                <w:rStyle w:val="dash041e005f0431005f044b005f0447005f043d005f044b005f0439005f005fchar1char1"/>
              </w:rPr>
            </w:pPr>
            <w:r w:rsidRPr="002845EE">
              <w:rPr>
                <w:rStyle w:val="dash041e005f0431005f044b005f0447005f043d005f044b005f0439005f005fchar1char1"/>
              </w:rPr>
              <w:t>1.</w:t>
            </w:r>
            <w:r w:rsidRPr="002845EE">
              <w:rPr>
                <w:rStyle w:val="dash041e005f0431005f044b005f0447005f043d005f044b005f0439005f005fchar1char1"/>
                <w:lang w:val="en-US"/>
              </w:rPr>
              <w:t> </w:t>
            </w:r>
            <w:r w:rsidRPr="002845EE">
              <w:rPr>
                <w:rStyle w:val="dash041e005f0431005f044b005f0447005f043d005f044b005f0439005f005fchar1char1"/>
              </w:rPr>
              <w:t xml:space="preserve">Анализ кадрового обеспечения введения и реализации ФГОС </w:t>
            </w:r>
            <w:r>
              <w:rPr>
                <w:rStyle w:val="dash041e005f0431005f044b005f0447005f043d005f044b005f0439005f005fchar1char1"/>
              </w:rPr>
              <w:t xml:space="preserve">начального </w:t>
            </w:r>
            <w:r w:rsidRPr="002845EE">
              <w:rPr>
                <w:rStyle w:val="dash041e005f0431005f044b005f0447005f043d005f044b005f0439005f005fchar1char1"/>
              </w:rPr>
              <w:t>общего образования</w:t>
            </w:r>
          </w:p>
        </w:tc>
        <w:tc>
          <w:tcPr>
            <w:tcW w:w="1701" w:type="dxa"/>
          </w:tcPr>
          <w:p w:rsidR="00FD43F6" w:rsidRDefault="00FD43F6" w:rsidP="00357957">
            <w:pPr>
              <w:pStyle w:val="afff3"/>
              <w:spacing w:line="240" w:lineRule="atLeast"/>
              <w:ind w:firstLine="0"/>
              <w:jc w:val="center"/>
              <w:rPr>
                <w:rStyle w:val="dash041e005f0431005f044b005f0447005f043d005f044b005f0439005f005fchar1char1"/>
              </w:rPr>
            </w:pPr>
            <w:r>
              <w:rPr>
                <w:rStyle w:val="dash041e005f0431005f044b005f0447005f043d005f044b005f0439005f005fchar1char1"/>
              </w:rPr>
              <w:t>апрель</w:t>
            </w:r>
          </w:p>
          <w:p w:rsidR="00FD43F6" w:rsidRPr="002845EE" w:rsidRDefault="00FD43F6" w:rsidP="00134465">
            <w:pPr>
              <w:pStyle w:val="afff3"/>
              <w:spacing w:line="240" w:lineRule="atLeast"/>
              <w:ind w:firstLine="0"/>
              <w:jc w:val="center"/>
              <w:rPr>
                <w:rStyle w:val="dash041e005f0431005f044b005f0447005f043d005f044b005f0439005f005fchar1char1"/>
              </w:rPr>
            </w:pPr>
            <w:r>
              <w:rPr>
                <w:rStyle w:val="dash041e005f0431005f044b005f0447005f043d005f044b005f0439005f005fchar1char1"/>
              </w:rPr>
              <w:t>2011г.</w:t>
            </w:r>
          </w:p>
        </w:tc>
      </w:tr>
      <w:tr w:rsidR="00FD43F6" w:rsidRPr="002845EE">
        <w:tc>
          <w:tcPr>
            <w:tcW w:w="2552" w:type="dxa"/>
            <w:vMerge/>
          </w:tcPr>
          <w:p w:rsidR="00FD43F6" w:rsidRPr="002845EE" w:rsidRDefault="00FD43F6" w:rsidP="00357957">
            <w:pPr>
              <w:pStyle w:val="afff3"/>
              <w:spacing w:line="240" w:lineRule="atLeast"/>
              <w:ind w:firstLine="0"/>
              <w:rPr>
                <w:rStyle w:val="dash041e005f0431005f044b005f0447005f043d005f044b005f0439005f005fchar1char1"/>
              </w:rPr>
            </w:pPr>
          </w:p>
        </w:tc>
        <w:tc>
          <w:tcPr>
            <w:tcW w:w="5387" w:type="dxa"/>
          </w:tcPr>
          <w:p w:rsidR="00FD43F6" w:rsidRPr="002845EE" w:rsidRDefault="00FD43F6" w:rsidP="00357957">
            <w:pPr>
              <w:pStyle w:val="dash041e005f0431005f044b005f0447005f043d005f044b005f0439"/>
              <w:spacing w:line="240" w:lineRule="atLeast"/>
              <w:jc w:val="both"/>
              <w:rPr>
                <w:rStyle w:val="dash041e005f0431005f044b005f0447005f043d005f044b005f0439005f005fchar1char1"/>
              </w:rPr>
            </w:pPr>
            <w:r w:rsidRPr="002845EE">
              <w:t>2.</w:t>
            </w:r>
            <w:r w:rsidRPr="002845EE">
              <w:rPr>
                <w:lang w:val="en-US"/>
              </w:rPr>
              <w:t> </w:t>
            </w:r>
            <w:r w:rsidRPr="002845EE">
              <w:t>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1701" w:type="dxa"/>
          </w:tcPr>
          <w:p w:rsidR="00FD43F6" w:rsidRDefault="00FD43F6" w:rsidP="000A3B6C">
            <w:pPr>
              <w:pStyle w:val="afff3"/>
              <w:spacing w:line="240" w:lineRule="atLeast"/>
              <w:ind w:firstLine="0"/>
              <w:jc w:val="center"/>
              <w:rPr>
                <w:rStyle w:val="dash041e005f0431005f044b005f0447005f043d005f044b005f0439005f005fchar1char1"/>
              </w:rPr>
            </w:pPr>
            <w:r>
              <w:rPr>
                <w:rStyle w:val="dash041e005f0431005f044b005f0447005f043d005f044b005f0439005f005fchar1char1"/>
              </w:rPr>
              <w:t>август 2015 г.</w:t>
            </w:r>
          </w:p>
          <w:p w:rsidR="00FD43F6" w:rsidRPr="002845EE" w:rsidRDefault="00FD43F6" w:rsidP="00357957">
            <w:pPr>
              <w:pStyle w:val="afff3"/>
              <w:spacing w:line="240" w:lineRule="atLeast"/>
              <w:ind w:firstLine="0"/>
              <w:jc w:val="center"/>
              <w:rPr>
                <w:rStyle w:val="dash041e005f0431005f044b005f0447005f043d005f044b005f0439005f005fchar1char1"/>
              </w:rPr>
            </w:pPr>
          </w:p>
        </w:tc>
      </w:tr>
    </w:tbl>
    <w:p w:rsidR="00FD43F6" w:rsidRPr="002845EE" w:rsidRDefault="00FD43F6" w:rsidP="00F20495">
      <w:pPr>
        <w:pStyle w:val="afff3"/>
        <w:spacing w:line="240" w:lineRule="atLeast"/>
        <w:rPr>
          <w:rStyle w:val="dash041e005f0431005f044b005f0447005f043d005f044b005f0439005f005fchar1char1"/>
        </w:rPr>
      </w:pPr>
    </w:p>
    <w:p w:rsidR="00FD43F6" w:rsidRPr="002845EE" w:rsidRDefault="00FD43F6" w:rsidP="00F20495">
      <w:pPr>
        <w:pStyle w:val="afff3"/>
        <w:spacing w:line="240" w:lineRule="atLeast"/>
        <w:jc w:val="center"/>
        <w:rPr>
          <w:rStyle w:val="dash041e005f0431005f044b005f0447005f043d005f044b005f0439005f005fchar1char1"/>
          <w:i/>
          <w:iCs/>
        </w:rPr>
      </w:pPr>
    </w:p>
    <w:tbl>
      <w:tblPr>
        <w:tblW w:w="9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5387"/>
        <w:gridCol w:w="1701"/>
      </w:tblGrid>
      <w:tr w:rsidR="00FD43F6" w:rsidRPr="002845EE">
        <w:tc>
          <w:tcPr>
            <w:tcW w:w="2552" w:type="dxa"/>
          </w:tcPr>
          <w:p w:rsidR="00FD43F6" w:rsidRPr="002845EE" w:rsidRDefault="00FD43F6" w:rsidP="00357957">
            <w:pPr>
              <w:pStyle w:val="afff3"/>
              <w:spacing w:line="240" w:lineRule="atLeast"/>
              <w:ind w:firstLine="0"/>
              <w:rPr>
                <w:rStyle w:val="dash041e005f0431005f044b005f0447005f043d005f044b005f0439005f005fchar1char1"/>
              </w:rPr>
            </w:pPr>
          </w:p>
        </w:tc>
        <w:tc>
          <w:tcPr>
            <w:tcW w:w="5387" w:type="dxa"/>
          </w:tcPr>
          <w:p w:rsidR="00FD43F6" w:rsidRPr="002845EE" w:rsidRDefault="00FD43F6" w:rsidP="00357957">
            <w:pPr>
              <w:pStyle w:val="afff3"/>
              <w:spacing w:line="240" w:lineRule="atLeast"/>
              <w:ind w:firstLine="0"/>
              <w:rPr>
                <w:rStyle w:val="dash041e005f0431005f044b005f0447005f043d005f044b005f0439005f005fchar1char1"/>
              </w:rPr>
            </w:pPr>
            <w:r w:rsidRPr="002845EE">
              <w:rPr>
                <w:rStyle w:val="dash041e005f0431005f044b005f0447005f043d005f044b005f0439005f005fchar1char1"/>
              </w:rPr>
              <w:t>3. </w:t>
            </w:r>
            <w:r w:rsidRPr="002845EE">
              <w:rPr>
                <w:sz w:val="24"/>
                <w:szCs w:val="24"/>
              </w:rPr>
              <w:t xml:space="preserve">Разработка (корректировка) плана научно-методической работы (внутришкольного повышения квалификации) с ориентацией на проблемы введения ФГОС </w:t>
            </w:r>
            <w:r>
              <w:rPr>
                <w:sz w:val="24"/>
                <w:szCs w:val="24"/>
              </w:rPr>
              <w:t xml:space="preserve">начального </w:t>
            </w:r>
            <w:r w:rsidRPr="002845EE">
              <w:rPr>
                <w:sz w:val="24"/>
                <w:szCs w:val="24"/>
              </w:rPr>
              <w:t>общего образования</w:t>
            </w:r>
          </w:p>
        </w:tc>
        <w:tc>
          <w:tcPr>
            <w:tcW w:w="1701" w:type="dxa"/>
          </w:tcPr>
          <w:p w:rsidR="00FD43F6" w:rsidRDefault="00FD43F6" w:rsidP="000A3B6C">
            <w:pPr>
              <w:pStyle w:val="afff3"/>
              <w:spacing w:line="240" w:lineRule="atLeast"/>
              <w:ind w:firstLine="0"/>
              <w:jc w:val="center"/>
              <w:rPr>
                <w:rStyle w:val="dash041e005f0431005f044b005f0447005f043d005f044b005f0439005f005fchar1char1"/>
              </w:rPr>
            </w:pPr>
            <w:r>
              <w:rPr>
                <w:rStyle w:val="dash041e005f0431005f044b005f0447005f043d005f044b005f0439005f005fchar1char1"/>
              </w:rPr>
              <w:t>август 2015 г.</w:t>
            </w:r>
          </w:p>
          <w:p w:rsidR="00FD43F6" w:rsidRPr="002845EE" w:rsidRDefault="00FD43F6" w:rsidP="00357957">
            <w:pPr>
              <w:pStyle w:val="afff3"/>
              <w:spacing w:line="240" w:lineRule="atLeast"/>
              <w:ind w:firstLine="0"/>
              <w:jc w:val="center"/>
              <w:rPr>
                <w:rStyle w:val="dash041e005f0431005f044b005f0447005f043d005f044b005f0439005f005fchar1char1"/>
              </w:rPr>
            </w:pPr>
          </w:p>
        </w:tc>
      </w:tr>
      <w:tr w:rsidR="00FD43F6" w:rsidRPr="002845EE">
        <w:tc>
          <w:tcPr>
            <w:tcW w:w="2552" w:type="dxa"/>
            <w:vMerge w:val="restart"/>
          </w:tcPr>
          <w:p w:rsidR="00FD43F6" w:rsidRPr="002845EE" w:rsidRDefault="00FD43F6" w:rsidP="00357957">
            <w:pPr>
              <w:pStyle w:val="dash041e005f0431005f044b005f0447005f043d005f044b005f0439"/>
              <w:spacing w:line="240" w:lineRule="atLeast"/>
              <w:rPr>
                <w:rStyle w:val="dash041e005f0431005f044b005f0447005f043d005f044b005f0439005f005fchar1char1"/>
              </w:rPr>
            </w:pPr>
            <w:r w:rsidRPr="002845EE">
              <w:rPr>
                <w:lang w:val="en-US"/>
              </w:rPr>
              <w:t>V</w:t>
            </w:r>
            <w:r w:rsidRPr="002845EE">
              <w:t>.</w:t>
            </w:r>
            <w:r>
              <w:t xml:space="preserve"> Информаци</w:t>
            </w:r>
            <w:r w:rsidRPr="002845EE">
              <w:t>онное обеспечение введения ФГОС</w:t>
            </w:r>
          </w:p>
        </w:tc>
        <w:tc>
          <w:tcPr>
            <w:tcW w:w="5387" w:type="dxa"/>
          </w:tcPr>
          <w:p w:rsidR="00FD43F6" w:rsidRPr="002845EE" w:rsidRDefault="00FD43F6" w:rsidP="00357957">
            <w:pPr>
              <w:pStyle w:val="dash041e005f0431005f044b005f0447005f043d005f044b005f0439"/>
              <w:spacing w:line="240" w:lineRule="atLeast"/>
              <w:rPr>
                <w:rStyle w:val="dash041e005f0431005f044b005f0447005f043d005f044b005f0439005f005fchar1char1"/>
              </w:rPr>
            </w:pPr>
            <w:r w:rsidRPr="002845EE">
              <w:rPr>
                <w:rStyle w:val="dash041e005f0431005f044b005f0447005f043d005f044b005f0439005f005fchar1char1"/>
              </w:rPr>
              <w:t>1. Размещение на сайте ОУ информационных материалов о введении ФГОС</w:t>
            </w:r>
            <w:r>
              <w:rPr>
                <w:rStyle w:val="dash041e005f0431005f044b005f0447005f043d005f044b005f0439005f005fchar1char1"/>
              </w:rPr>
              <w:t xml:space="preserve"> начального </w:t>
            </w:r>
            <w:r w:rsidRPr="002845EE">
              <w:rPr>
                <w:rStyle w:val="dash041e005f0431005f044b005f0447005f043d005f044b005f0439005f005fchar1char1"/>
              </w:rPr>
              <w:t xml:space="preserve"> общего образования</w:t>
            </w:r>
          </w:p>
        </w:tc>
        <w:tc>
          <w:tcPr>
            <w:tcW w:w="1701" w:type="dxa"/>
          </w:tcPr>
          <w:p w:rsidR="00FD43F6" w:rsidRPr="002845EE" w:rsidRDefault="00FD43F6" w:rsidP="00357957">
            <w:pPr>
              <w:pStyle w:val="afff3"/>
              <w:spacing w:line="240" w:lineRule="atLeast"/>
              <w:ind w:firstLine="0"/>
              <w:jc w:val="center"/>
              <w:rPr>
                <w:rStyle w:val="dash041e005f0431005f044b005f0447005f043d005f044b005f0439005f005fchar1char1"/>
              </w:rPr>
            </w:pPr>
            <w:r>
              <w:rPr>
                <w:rStyle w:val="dash041e005f0431005f044b005f0447005f043d005f044b005f0439005f005fchar1char1"/>
              </w:rPr>
              <w:t>в течение 2011-2012 учебного года</w:t>
            </w:r>
          </w:p>
        </w:tc>
      </w:tr>
      <w:tr w:rsidR="00FD43F6" w:rsidRPr="002845EE">
        <w:tc>
          <w:tcPr>
            <w:tcW w:w="2552" w:type="dxa"/>
            <w:vMerge/>
          </w:tcPr>
          <w:p w:rsidR="00FD43F6" w:rsidRPr="002845EE" w:rsidRDefault="00FD43F6" w:rsidP="00357957">
            <w:pPr>
              <w:pStyle w:val="afff3"/>
              <w:spacing w:line="240" w:lineRule="atLeast"/>
              <w:ind w:firstLine="0"/>
              <w:rPr>
                <w:rStyle w:val="dash041e005f0431005f044b005f0447005f043d005f044b005f0439005f005fchar1char1"/>
              </w:rPr>
            </w:pPr>
          </w:p>
        </w:tc>
        <w:tc>
          <w:tcPr>
            <w:tcW w:w="5387" w:type="dxa"/>
          </w:tcPr>
          <w:p w:rsidR="00FD43F6" w:rsidRPr="002845EE" w:rsidRDefault="00FD43F6" w:rsidP="00357957">
            <w:pPr>
              <w:spacing w:line="240" w:lineRule="atLeast"/>
              <w:rPr>
                <w:rStyle w:val="dash041e005f0431005f044b005f0447005f043d005f044b005f0439005f005fchar1char1"/>
              </w:rPr>
            </w:pPr>
            <w:r w:rsidRPr="002845EE">
              <w:t>2.</w:t>
            </w:r>
            <w:r>
              <w:t>И</w:t>
            </w:r>
            <w:r w:rsidRPr="002845EE">
              <w:t>нформирование родительской общественности о подготовке к введению и порядке перехода на новые стандарты</w:t>
            </w:r>
          </w:p>
        </w:tc>
        <w:tc>
          <w:tcPr>
            <w:tcW w:w="1701" w:type="dxa"/>
          </w:tcPr>
          <w:p w:rsidR="00FD43F6" w:rsidRDefault="00FD43F6" w:rsidP="00357957">
            <w:pPr>
              <w:pStyle w:val="afff3"/>
              <w:spacing w:line="240" w:lineRule="atLeast"/>
              <w:ind w:firstLine="0"/>
              <w:jc w:val="center"/>
              <w:rPr>
                <w:rStyle w:val="dash041e005f0431005f044b005f0447005f043d005f044b005f0439005f005fchar1char1"/>
              </w:rPr>
            </w:pPr>
            <w:r>
              <w:rPr>
                <w:rStyle w:val="dash041e005f0431005f044b005f0447005f043d005f044b005f0439005f005fchar1char1"/>
              </w:rPr>
              <w:t xml:space="preserve">май </w:t>
            </w:r>
          </w:p>
          <w:p w:rsidR="00FD43F6" w:rsidRPr="002845EE" w:rsidRDefault="00FD43F6" w:rsidP="00357957">
            <w:pPr>
              <w:pStyle w:val="afff3"/>
              <w:spacing w:line="240" w:lineRule="atLeast"/>
              <w:ind w:firstLine="0"/>
              <w:jc w:val="center"/>
              <w:rPr>
                <w:rStyle w:val="dash041e005f0431005f044b005f0447005f043d005f044b005f0439005f005fchar1char1"/>
              </w:rPr>
            </w:pPr>
            <w:r>
              <w:rPr>
                <w:rStyle w:val="dash041e005f0431005f044b005f0447005f043d005f044b005f0439005f005fchar1char1"/>
              </w:rPr>
              <w:t>2011г.</w:t>
            </w:r>
          </w:p>
        </w:tc>
      </w:tr>
      <w:tr w:rsidR="00FD43F6" w:rsidRPr="002845EE">
        <w:tc>
          <w:tcPr>
            <w:tcW w:w="2552" w:type="dxa"/>
            <w:vMerge/>
          </w:tcPr>
          <w:p w:rsidR="00FD43F6" w:rsidRPr="002845EE" w:rsidRDefault="00FD43F6" w:rsidP="00357957">
            <w:pPr>
              <w:pStyle w:val="afff3"/>
              <w:spacing w:line="240" w:lineRule="atLeast"/>
              <w:ind w:firstLine="0"/>
              <w:rPr>
                <w:rStyle w:val="dash041e005f0431005f044b005f0447005f043d005f044b005f0439005f005fchar1char1"/>
              </w:rPr>
            </w:pPr>
          </w:p>
        </w:tc>
        <w:tc>
          <w:tcPr>
            <w:tcW w:w="5387" w:type="dxa"/>
          </w:tcPr>
          <w:p w:rsidR="00FD43F6" w:rsidRPr="002845EE" w:rsidRDefault="00FD43F6" w:rsidP="00357957">
            <w:pPr>
              <w:pStyle w:val="dash041e005f0431005f044b005f0447005f043d005f044b005f0439"/>
              <w:spacing w:line="240" w:lineRule="atLeast"/>
              <w:rPr>
                <w:rStyle w:val="dash041e005f0431005f044b005f0447005f043d005f044b005f0439005f005fchar1char1"/>
              </w:rPr>
            </w:pPr>
            <w:r w:rsidRPr="002845EE">
              <w:t>3.</w:t>
            </w:r>
            <w:r w:rsidRPr="002845EE">
              <w:rPr>
                <w:lang w:val="en-US"/>
              </w:rPr>
              <w:t> </w:t>
            </w:r>
            <w:r w:rsidRPr="002845EE">
              <w:t xml:space="preserve">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w:t>
            </w:r>
            <w:r>
              <w:t xml:space="preserve">начального </w:t>
            </w:r>
            <w:r w:rsidRPr="002845EE">
              <w:t>общего образования</w:t>
            </w:r>
          </w:p>
        </w:tc>
        <w:tc>
          <w:tcPr>
            <w:tcW w:w="1701" w:type="dxa"/>
          </w:tcPr>
          <w:p w:rsidR="00FD43F6" w:rsidRPr="002845EE" w:rsidRDefault="00FD43F6" w:rsidP="00357957">
            <w:pPr>
              <w:pStyle w:val="afff3"/>
              <w:spacing w:line="240" w:lineRule="atLeast"/>
              <w:ind w:firstLine="0"/>
              <w:jc w:val="center"/>
              <w:rPr>
                <w:rStyle w:val="dash041e005f0431005f044b005f0447005f043d005f044b005f0439005f005fchar1char1"/>
              </w:rPr>
            </w:pPr>
            <w:r>
              <w:rPr>
                <w:rStyle w:val="dash041e005f0431005f044b005f0447005f043d005f044b005f0439005f005fchar1char1"/>
              </w:rPr>
              <w:t>в течение 2011-2012 учебного года</w:t>
            </w:r>
          </w:p>
        </w:tc>
      </w:tr>
      <w:tr w:rsidR="00FD43F6" w:rsidRPr="002845EE">
        <w:tc>
          <w:tcPr>
            <w:tcW w:w="2552" w:type="dxa"/>
            <w:vMerge/>
          </w:tcPr>
          <w:p w:rsidR="00FD43F6" w:rsidRPr="002845EE" w:rsidRDefault="00FD43F6" w:rsidP="00357957">
            <w:pPr>
              <w:pStyle w:val="afff3"/>
              <w:spacing w:line="240" w:lineRule="atLeast"/>
              <w:ind w:firstLine="0"/>
              <w:rPr>
                <w:rStyle w:val="dash041e005f0431005f044b005f0447005f043d005f044b005f0439005f005fchar1char1"/>
              </w:rPr>
            </w:pPr>
          </w:p>
        </w:tc>
        <w:tc>
          <w:tcPr>
            <w:tcW w:w="5387" w:type="dxa"/>
          </w:tcPr>
          <w:p w:rsidR="00FD43F6" w:rsidRPr="002845EE" w:rsidRDefault="00FD43F6" w:rsidP="00357957">
            <w:pPr>
              <w:pStyle w:val="dash041e005f0431005f044b005f0447005f043d005f044b005f0439"/>
              <w:spacing w:line="240" w:lineRule="atLeast"/>
              <w:jc w:val="both"/>
            </w:pPr>
            <w:r>
              <w:t>4</w:t>
            </w:r>
            <w:r w:rsidRPr="002845EE">
              <w:t>. Разработка рекомендаций  для педагогических работников:</w:t>
            </w:r>
          </w:p>
          <w:p w:rsidR="00FD43F6" w:rsidRPr="002845EE" w:rsidRDefault="00FD43F6" w:rsidP="00357957">
            <w:pPr>
              <w:pStyle w:val="afff3"/>
              <w:spacing w:line="240" w:lineRule="atLeast"/>
              <w:ind w:firstLine="0"/>
              <w:rPr>
                <w:rStyle w:val="dash041e005f0431005f044b005f0447005f043d005f044b005f0439005f005fchar1char1"/>
              </w:rPr>
            </w:pPr>
          </w:p>
        </w:tc>
        <w:tc>
          <w:tcPr>
            <w:tcW w:w="1701" w:type="dxa"/>
          </w:tcPr>
          <w:p w:rsidR="00FD43F6" w:rsidRPr="002845EE" w:rsidRDefault="00FD43F6" w:rsidP="00134465">
            <w:pPr>
              <w:pStyle w:val="afff3"/>
              <w:spacing w:line="240" w:lineRule="atLeast"/>
              <w:ind w:firstLine="0"/>
              <w:rPr>
                <w:rStyle w:val="dash041e005f0431005f044b005f0447005f043d005f044b005f0439005f005fchar1char1"/>
              </w:rPr>
            </w:pPr>
            <w:r>
              <w:rPr>
                <w:rStyle w:val="dash041e005f0431005f044b005f0447005f043d005f044b005f0439005f005fchar1char1"/>
              </w:rPr>
              <w:t>в течение 2011-2012 учебного года</w:t>
            </w:r>
          </w:p>
        </w:tc>
      </w:tr>
    </w:tbl>
    <w:p w:rsidR="00FD43F6" w:rsidRPr="002845EE" w:rsidRDefault="00FD43F6" w:rsidP="00F20495">
      <w:pPr>
        <w:pStyle w:val="afff3"/>
        <w:spacing w:line="240" w:lineRule="atLeast"/>
        <w:rPr>
          <w:rStyle w:val="dash041e005f0431005f044b005f0447005f043d005f044b005f0439005f005fchar1char1"/>
        </w:rPr>
      </w:pPr>
    </w:p>
    <w:p w:rsidR="00FD43F6" w:rsidRPr="002845EE" w:rsidRDefault="00FD43F6" w:rsidP="00F20495">
      <w:pPr>
        <w:pStyle w:val="afff3"/>
        <w:spacing w:line="240" w:lineRule="atLeast"/>
        <w:jc w:val="right"/>
        <w:rPr>
          <w:rStyle w:val="dash041e005f0431005f044b005f0447005f043d005f044b005f0439005f005fchar1char1"/>
          <w:i/>
          <w:iCs/>
        </w:rPr>
      </w:pPr>
    </w:p>
    <w:tbl>
      <w:tblPr>
        <w:tblW w:w="9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5387"/>
        <w:gridCol w:w="1701"/>
      </w:tblGrid>
      <w:tr w:rsidR="00FD43F6" w:rsidRPr="002845EE">
        <w:tc>
          <w:tcPr>
            <w:tcW w:w="2552" w:type="dxa"/>
          </w:tcPr>
          <w:p w:rsidR="00FD43F6" w:rsidRPr="002845EE" w:rsidRDefault="00FD43F6" w:rsidP="00357957">
            <w:pPr>
              <w:pStyle w:val="afff3"/>
              <w:spacing w:line="240" w:lineRule="atLeast"/>
              <w:ind w:firstLine="0"/>
              <w:rPr>
                <w:rStyle w:val="dash041e005f0431005f044b005f0447005f043d005f044b005f0439005f005fchar1char1"/>
              </w:rPr>
            </w:pPr>
          </w:p>
        </w:tc>
        <w:tc>
          <w:tcPr>
            <w:tcW w:w="5387" w:type="dxa"/>
          </w:tcPr>
          <w:p w:rsidR="00FD43F6" w:rsidRPr="002845EE" w:rsidRDefault="00FD43F6" w:rsidP="00357957">
            <w:pPr>
              <w:pStyle w:val="afff3"/>
              <w:spacing w:line="240" w:lineRule="atLeast"/>
              <w:ind w:firstLine="0"/>
              <w:jc w:val="left"/>
              <w:rPr>
                <w:rStyle w:val="dash041e005f0431005f044b005f0447005f043d005f044b005f0439005f005fchar1char1"/>
              </w:rPr>
            </w:pPr>
            <w:r w:rsidRPr="002845EE">
              <w:rPr>
                <w:rStyle w:val="dash041e005f0431005f044b005f0447005f043d005f044b005f0439005f005fchar1char1"/>
              </w:rPr>
              <w:t>— по организации внеурочной деятельности обучающихся;</w:t>
            </w:r>
          </w:p>
          <w:p w:rsidR="00FD43F6" w:rsidRPr="002845EE" w:rsidRDefault="00FD43F6" w:rsidP="00357957">
            <w:pPr>
              <w:pStyle w:val="dash041e005f0431005f044b005f0447005f043d005f044b005f0439"/>
              <w:spacing w:line="240" w:lineRule="atLeast"/>
            </w:pPr>
            <w:r w:rsidRPr="002845EE">
              <w:t>— по организации текущей и итоговой оценки достижения планируемых результатов;</w:t>
            </w:r>
          </w:p>
          <w:p w:rsidR="00FD43F6" w:rsidRPr="002845EE" w:rsidRDefault="00FD43F6" w:rsidP="00357957">
            <w:pPr>
              <w:pStyle w:val="dash041e005f0431005f044b005f0447005f043d005f044b005f0439"/>
              <w:spacing w:line="240" w:lineRule="atLeast"/>
              <w:rPr>
                <w:rStyle w:val="dash041e005f0431005f044b005f0447005f043d005f044b005f0439005f005fchar1char1"/>
              </w:rPr>
            </w:pPr>
            <w:r w:rsidRPr="002845EE">
              <w:t>— по использованию ресурсов времени для организа</w:t>
            </w:r>
            <w:r>
              <w:t>ции домашней работы обучающихся</w:t>
            </w:r>
          </w:p>
        </w:tc>
        <w:tc>
          <w:tcPr>
            <w:tcW w:w="1701" w:type="dxa"/>
          </w:tcPr>
          <w:p w:rsidR="00FD43F6" w:rsidRPr="002845EE" w:rsidRDefault="00FD43F6" w:rsidP="00357957">
            <w:pPr>
              <w:pStyle w:val="afff3"/>
              <w:spacing w:line="240" w:lineRule="atLeast"/>
              <w:ind w:firstLine="0"/>
              <w:rPr>
                <w:rStyle w:val="dash041e005f0431005f044b005f0447005f043d005f044b005f0439005f005fchar1char1"/>
              </w:rPr>
            </w:pPr>
          </w:p>
        </w:tc>
      </w:tr>
      <w:tr w:rsidR="00FD43F6" w:rsidRPr="002845EE">
        <w:tc>
          <w:tcPr>
            <w:tcW w:w="2552" w:type="dxa"/>
            <w:vMerge w:val="restart"/>
          </w:tcPr>
          <w:p w:rsidR="00FD43F6" w:rsidRPr="002845EE" w:rsidRDefault="00FD43F6" w:rsidP="00357957">
            <w:pPr>
              <w:pStyle w:val="dash041e005f0431005f044b005f0447005f043d005f044b005f0439"/>
              <w:spacing w:line="240" w:lineRule="atLeast"/>
            </w:pPr>
            <w:r w:rsidRPr="002845EE">
              <w:rPr>
                <w:lang w:val="en-US"/>
              </w:rPr>
              <w:t>VI</w:t>
            </w:r>
            <w:r w:rsidRPr="002845EE">
              <w:t>. Материально-техническое обеспечение введения</w:t>
            </w:r>
          </w:p>
          <w:p w:rsidR="00FD43F6" w:rsidRPr="002845EE" w:rsidRDefault="00FD43F6" w:rsidP="00357957">
            <w:pPr>
              <w:pStyle w:val="afff3"/>
              <w:spacing w:line="240" w:lineRule="atLeast"/>
              <w:ind w:firstLine="0"/>
              <w:rPr>
                <w:rStyle w:val="dash041e005f0431005f044b005f0447005f043d005f044b005f0439005f005fchar1char1"/>
              </w:rPr>
            </w:pPr>
            <w:r w:rsidRPr="002845EE">
              <w:rPr>
                <w:sz w:val="24"/>
                <w:szCs w:val="24"/>
              </w:rPr>
              <w:t>ФГОС</w:t>
            </w:r>
          </w:p>
        </w:tc>
        <w:tc>
          <w:tcPr>
            <w:tcW w:w="5387" w:type="dxa"/>
          </w:tcPr>
          <w:p w:rsidR="00FD43F6" w:rsidRPr="002845EE" w:rsidRDefault="00FD43F6" w:rsidP="00357957">
            <w:pPr>
              <w:pStyle w:val="afff3"/>
              <w:spacing w:line="240" w:lineRule="atLeast"/>
              <w:ind w:firstLine="0"/>
              <w:jc w:val="left"/>
              <w:rPr>
                <w:rStyle w:val="dash041e005f0431005f044b005f0447005f043d005f044b005f0439005f005fchar1char1"/>
              </w:rPr>
            </w:pPr>
            <w:r w:rsidRPr="002845EE">
              <w:rPr>
                <w:rStyle w:val="dash041e005f0431005f044b005f0447005f043d005f044b005f0439005f005fchar1char1"/>
              </w:rPr>
              <w:t xml:space="preserve">1. Анализ материально-технического обеспечения введения и реализации ФГОС </w:t>
            </w:r>
            <w:r>
              <w:rPr>
                <w:rStyle w:val="dash041e005f0431005f044b005f0447005f043d005f044b005f0439005f005fchar1char1"/>
              </w:rPr>
              <w:t xml:space="preserve">начального </w:t>
            </w:r>
            <w:r w:rsidRPr="002845EE">
              <w:rPr>
                <w:rStyle w:val="dash041e005f0431005f044b005f0447005f043d005f044b005f0439005f005fchar1char1"/>
              </w:rPr>
              <w:t>общего образования</w:t>
            </w:r>
          </w:p>
        </w:tc>
        <w:tc>
          <w:tcPr>
            <w:tcW w:w="1701" w:type="dxa"/>
          </w:tcPr>
          <w:p w:rsidR="00FD43F6" w:rsidRDefault="00FD43F6" w:rsidP="00357957">
            <w:pPr>
              <w:pStyle w:val="afff3"/>
              <w:spacing w:line="240" w:lineRule="atLeast"/>
              <w:ind w:firstLine="0"/>
              <w:jc w:val="center"/>
              <w:rPr>
                <w:rStyle w:val="dash041e005f0431005f044b005f0447005f043d005f044b005f0439005f005fchar1char1"/>
              </w:rPr>
            </w:pPr>
            <w:r>
              <w:rPr>
                <w:rStyle w:val="dash041e005f0431005f044b005f0447005f043d005f044b005f0439005f005fchar1char1"/>
              </w:rPr>
              <w:t>август</w:t>
            </w:r>
          </w:p>
          <w:p w:rsidR="00FD43F6" w:rsidRPr="002845EE" w:rsidRDefault="00FD43F6" w:rsidP="00357957">
            <w:pPr>
              <w:pStyle w:val="afff3"/>
              <w:spacing w:line="240" w:lineRule="atLeast"/>
              <w:ind w:firstLine="0"/>
              <w:jc w:val="center"/>
              <w:rPr>
                <w:rStyle w:val="dash041e005f0431005f044b005f0447005f043d005f044b005f0439005f005fchar1char1"/>
              </w:rPr>
            </w:pPr>
            <w:r>
              <w:rPr>
                <w:rStyle w:val="dash041e005f0431005f044b005f0447005f043d005f044b005f0439005f005fchar1char1"/>
              </w:rPr>
              <w:t>2011г.</w:t>
            </w:r>
          </w:p>
        </w:tc>
      </w:tr>
      <w:tr w:rsidR="00FD43F6" w:rsidRPr="002845EE">
        <w:tc>
          <w:tcPr>
            <w:tcW w:w="2552" w:type="dxa"/>
            <w:vMerge/>
          </w:tcPr>
          <w:p w:rsidR="00FD43F6" w:rsidRPr="002845EE" w:rsidRDefault="00FD43F6" w:rsidP="00357957">
            <w:pPr>
              <w:pStyle w:val="afff3"/>
              <w:spacing w:line="240" w:lineRule="atLeast"/>
              <w:ind w:firstLine="0"/>
              <w:rPr>
                <w:rStyle w:val="dash041e005f0431005f044b005f0447005f043d005f044b005f0439005f005fchar1char1"/>
              </w:rPr>
            </w:pPr>
          </w:p>
        </w:tc>
        <w:tc>
          <w:tcPr>
            <w:tcW w:w="5387" w:type="dxa"/>
          </w:tcPr>
          <w:p w:rsidR="00FD43F6" w:rsidRPr="002845EE" w:rsidRDefault="00FD43F6" w:rsidP="00357957">
            <w:pPr>
              <w:pStyle w:val="afff3"/>
              <w:spacing w:line="240" w:lineRule="atLeast"/>
              <w:ind w:firstLine="0"/>
              <w:jc w:val="left"/>
              <w:rPr>
                <w:rStyle w:val="dash041e005f0431005f044b005f0447005f043d005f044b005f0439005f005fchar1char1"/>
              </w:rPr>
            </w:pPr>
            <w:r w:rsidRPr="002845EE">
              <w:rPr>
                <w:rStyle w:val="dash041e005f0431005f044b005f0447005f043d005f044b005f0439005f005fchar1char1"/>
              </w:rPr>
              <w:t>2. Обеспечение соответствия материально-технической базы ОУ требованиям ФГОС</w:t>
            </w:r>
          </w:p>
        </w:tc>
        <w:tc>
          <w:tcPr>
            <w:tcW w:w="1701" w:type="dxa"/>
          </w:tcPr>
          <w:p w:rsidR="00FD43F6" w:rsidRPr="002845EE" w:rsidRDefault="00FD43F6" w:rsidP="00357957">
            <w:pPr>
              <w:pStyle w:val="afff3"/>
              <w:spacing w:line="240" w:lineRule="atLeast"/>
              <w:ind w:firstLine="0"/>
              <w:rPr>
                <w:rStyle w:val="dash041e005f0431005f044b005f0447005f043d005f044b005f0439005f005fchar1char1"/>
              </w:rPr>
            </w:pPr>
            <w:r>
              <w:rPr>
                <w:rStyle w:val="dash041e005f0431005f044b005f0447005f043d005f044b005f0439005f005fchar1char1"/>
              </w:rPr>
              <w:t>в течение 2011-2012 учебного года</w:t>
            </w:r>
          </w:p>
        </w:tc>
      </w:tr>
      <w:tr w:rsidR="00FD43F6" w:rsidRPr="002845EE">
        <w:tc>
          <w:tcPr>
            <w:tcW w:w="2552" w:type="dxa"/>
            <w:vMerge/>
          </w:tcPr>
          <w:p w:rsidR="00FD43F6" w:rsidRPr="002845EE" w:rsidRDefault="00FD43F6" w:rsidP="00357957">
            <w:pPr>
              <w:pStyle w:val="afff3"/>
              <w:spacing w:line="240" w:lineRule="atLeast"/>
              <w:ind w:firstLine="0"/>
              <w:rPr>
                <w:rStyle w:val="dash041e005f0431005f044b005f0447005f043d005f044b005f0439005f005fchar1char1"/>
              </w:rPr>
            </w:pPr>
          </w:p>
        </w:tc>
        <w:tc>
          <w:tcPr>
            <w:tcW w:w="5387" w:type="dxa"/>
          </w:tcPr>
          <w:p w:rsidR="00FD43F6" w:rsidRPr="002845EE" w:rsidRDefault="00FD43F6" w:rsidP="00357957">
            <w:pPr>
              <w:pStyle w:val="dash041e005f0431005f044b005f0447005f043d005f044b005f0439"/>
              <w:spacing w:line="240" w:lineRule="atLeast"/>
              <w:rPr>
                <w:rStyle w:val="dash041e005f0431005f044b005f0447005f043d005f044b005f0439005f005fchar1char1"/>
              </w:rPr>
            </w:pPr>
            <w:r w:rsidRPr="002845EE">
              <w:rPr>
                <w:rStyle w:val="dash041e005f0431005f044b005f0447005f043d005f044b005f0439005f005fchar1char1"/>
              </w:rPr>
              <w:t>3. Обеспечение соответствия санитарно-гигиенических условий требованиям ФГОС</w:t>
            </w:r>
          </w:p>
        </w:tc>
        <w:tc>
          <w:tcPr>
            <w:tcW w:w="1701" w:type="dxa"/>
          </w:tcPr>
          <w:p w:rsidR="00FD43F6" w:rsidRDefault="00FD43F6" w:rsidP="00357957">
            <w:pPr>
              <w:pStyle w:val="afff3"/>
              <w:spacing w:line="240" w:lineRule="atLeast"/>
              <w:ind w:firstLine="0"/>
              <w:jc w:val="center"/>
              <w:rPr>
                <w:rStyle w:val="dash041e005f0431005f044b005f0447005f043d005f044b005f0439005f005fchar1char1"/>
              </w:rPr>
            </w:pPr>
            <w:r>
              <w:rPr>
                <w:rStyle w:val="dash041e005f0431005f044b005f0447005f043d005f044b005f0439005f005fchar1char1"/>
              </w:rPr>
              <w:t>август</w:t>
            </w:r>
          </w:p>
          <w:p w:rsidR="00FD43F6" w:rsidRPr="002845EE" w:rsidRDefault="00FD43F6" w:rsidP="00357957">
            <w:pPr>
              <w:pStyle w:val="afff3"/>
              <w:spacing w:line="240" w:lineRule="atLeast"/>
              <w:ind w:firstLine="0"/>
              <w:jc w:val="center"/>
              <w:rPr>
                <w:rStyle w:val="dash041e005f0431005f044b005f0447005f043d005f044b005f0439005f005fchar1char1"/>
              </w:rPr>
            </w:pPr>
            <w:r>
              <w:rPr>
                <w:rStyle w:val="dash041e005f0431005f044b005f0447005f043d005f044b005f0439005f005fchar1char1"/>
              </w:rPr>
              <w:t>2011г.</w:t>
            </w:r>
          </w:p>
        </w:tc>
      </w:tr>
      <w:tr w:rsidR="00FD43F6" w:rsidRPr="002845EE">
        <w:tc>
          <w:tcPr>
            <w:tcW w:w="2552" w:type="dxa"/>
            <w:vMerge/>
          </w:tcPr>
          <w:p w:rsidR="00FD43F6" w:rsidRPr="002845EE" w:rsidRDefault="00FD43F6" w:rsidP="00357957">
            <w:pPr>
              <w:pStyle w:val="afff3"/>
              <w:spacing w:line="240" w:lineRule="atLeast"/>
              <w:ind w:firstLine="0"/>
              <w:rPr>
                <w:rStyle w:val="dash041e005f0431005f044b005f0447005f043d005f044b005f0439005f005fchar1char1"/>
              </w:rPr>
            </w:pPr>
          </w:p>
        </w:tc>
        <w:tc>
          <w:tcPr>
            <w:tcW w:w="5387" w:type="dxa"/>
          </w:tcPr>
          <w:p w:rsidR="00FD43F6" w:rsidRPr="002845EE" w:rsidRDefault="00FD43F6" w:rsidP="00357957">
            <w:pPr>
              <w:pStyle w:val="dash041e005f0431005f044b005f0447005f043d005f044b005f0439"/>
              <w:spacing w:line="240" w:lineRule="atLeast"/>
              <w:rPr>
                <w:rStyle w:val="dash041e005f0431005f044b005f0447005f043d005f044b005f0439005f005fchar1char1"/>
              </w:rPr>
            </w:pPr>
            <w:r w:rsidRPr="002845EE">
              <w:rPr>
                <w:rStyle w:val="dash041e005f0431005f044b005f0447005f043d005f044b005f0439005f005fchar1char1"/>
              </w:rPr>
              <w:t xml:space="preserve">4. Обеспечение соответствия условий реализации ООП </w:t>
            </w:r>
            <w:r w:rsidRPr="002845EE">
              <w:t>противопожарным нормам, нормам охраны труда работников образовательного учреждения</w:t>
            </w:r>
          </w:p>
        </w:tc>
        <w:tc>
          <w:tcPr>
            <w:tcW w:w="1701" w:type="dxa"/>
          </w:tcPr>
          <w:p w:rsidR="00FD43F6" w:rsidRDefault="00FD43F6" w:rsidP="00357957">
            <w:pPr>
              <w:pStyle w:val="afff3"/>
              <w:spacing w:line="240" w:lineRule="atLeast"/>
              <w:ind w:firstLine="0"/>
              <w:jc w:val="center"/>
              <w:rPr>
                <w:rStyle w:val="dash041e005f0431005f044b005f0447005f043d005f044b005f0439005f005fchar1char1"/>
              </w:rPr>
            </w:pPr>
            <w:r>
              <w:rPr>
                <w:rStyle w:val="dash041e005f0431005f044b005f0447005f043d005f044b005f0439005f005fchar1char1"/>
              </w:rPr>
              <w:t>август</w:t>
            </w:r>
          </w:p>
          <w:p w:rsidR="00FD43F6" w:rsidRPr="002845EE" w:rsidRDefault="00FD43F6" w:rsidP="00134465">
            <w:pPr>
              <w:pStyle w:val="afff3"/>
              <w:spacing w:line="240" w:lineRule="atLeast"/>
              <w:ind w:firstLine="0"/>
              <w:jc w:val="center"/>
              <w:rPr>
                <w:rStyle w:val="dash041e005f0431005f044b005f0447005f043d005f044b005f0439005f005fchar1char1"/>
              </w:rPr>
            </w:pPr>
            <w:r>
              <w:rPr>
                <w:rStyle w:val="dash041e005f0431005f044b005f0447005f043d005f044b005f0439005f005fchar1char1"/>
              </w:rPr>
              <w:t>2011</w:t>
            </w:r>
          </w:p>
        </w:tc>
      </w:tr>
      <w:tr w:rsidR="00FD43F6" w:rsidRPr="002845EE">
        <w:tc>
          <w:tcPr>
            <w:tcW w:w="2552" w:type="dxa"/>
            <w:vMerge/>
          </w:tcPr>
          <w:p w:rsidR="00FD43F6" w:rsidRPr="002845EE" w:rsidRDefault="00FD43F6" w:rsidP="00357957">
            <w:pPr>
              <w:pStyle w:val="afff3"/>
              <w:spacing w:line="240" w:lineRule="atLeast"/>
              <w:ind w:firstLine="0"/>
              <w:rPr>
                <w:rStyle w:val="dash041e005f0431005f044b005f0447005f043d005f044b005f0439005f005fchar1char1"/>
              </w:rPr>
            </w:pPr>
          </w:p>
        </w:tc>
        <w:tc>
          <w:tcPr>
            <w:tcW w:w="5387" w:type="dxa"/>
          </w:tcPr>
          <w:p w:rsidR="00FD43F6" w:rsidRPr="002845EE" w:rsidRDefault="00FD43F6" w:rsidP="00357957">
            <w:pPr>
              <w:pStyle w:val="dash041e005f0431005f044b005f0447005f043d005f044b005f0439"/>
              <w:spacing w:line="240" w:lineRule="atLeast"/>
              <w:rPr>
                <w:rStyle w:val="dash041e005f0431005f044b005f0447005f043d005f044b005f0439005f005fchar1char1"/>
              </w:rPr>
            </w:pPr>
            <w:r w:rsidRPr="002845EE">
              <w:rPr>
                <w:rStyle w:val="dash041e005f0431005f044b005f0447005f043d005f044b005f0439005f005fchar1char1"/>
              </w:rPr>
              <w:t>5. Обеспечение соответствия информационно-образовательной среды требованиям ФГОС</w:t>
            </w:r>
          </w:p>
        </w:tc>
        <w:tc>
          <w:tcPr>
            <w:tcW w:w="1701" w:type="dxa"/>
          </w:tcPr>
          <w:p w:rsidR="00FD43F6" w:rsidRPr="002845EE" w:rsidRDefault="00FD43F6" w:rsidP="00357957">
            <w:pPr>
              <w:pStyle w:val="afff3"/>
              <w:spacing w:line="240" w:lineRule="atLeast"/>
              <w:ind w:firstLine="0"/>
              <w:rPr>
                <w:rStyle w:val="dash041e005f0431005f044b005f0447005f043d005f044b005f0439005f005fchar1char1"/>
              </w:rPr>
            </w:pPr>
            <w:r>
              <w:rPr>
                <w:rStyle w:val="dash041e005f0431005f044b005f0447005f043d005f044b005f0439005f005fchar1char1"/>
              </w:rPr>
              <w:t>в течение 2011-2012 учебного года</w:t>
            </w:r>
          </w:p>
        </w:tc>
      </w:tr>
    </w:tbl>
    <w:p w:rsidR="00FD43F6" w:rsidRPr="002845EE" w:rsidRDefault="00FD43F6" w:rsidP="00F20495">
      <w:pPr>
        <w:pStyle w:val="afff3"/>
        <w:spacing w:line="240" w:lineRule="atLeast"/>
        <w:jc w:val="center"/>
        <w:rPr>
          <w:rStyle w:val="dash041e005f0431005f044b005f0447005f043d005f044b005f0439005f005fchar1char1"/>
          <w:i/>
          <w:iCs/>
        </w:rPr>
      </w:pPr>
    </w:p>
    <w:tbl>
      <w:tblPr>
        <w:tblW w:w="9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5387"/>
        <w:gridCol w:w="1701"/>
      </w:tblGrid>
      <w:tr w:rsidR="00FD43F6" w:rsidRPr="002845EE">
        <w:tc>
          <w:tcPr>
            <w:tcW w:w="2552" w:type="dxa"/>
            <w:vMerge w:val="restart"/>
          </w:tcPr>
          <w:p w:rsidR="00FD43F6" w:rsidRPr="002845EE" w:rsidRDefault="00FD43F6" w:rsidP="00357957">
            <w:pPr>
              <w:pStyle w:val="afff3"/>
              <w:spacing w:line="240" w:lineRule="atLeast"/>
              <w:ind w:firstLine="0"/>
              <w:rPr>
                <w:rStyle w:val="dash041e005f0431005f044b005f0447005f043d005f044b005f0439005f005fchar1char1"/>
              </w:rPr>
            </w:pPr>
          </w:p>
        </w:tc>
        <w:tc>
          <w:tcPr>
            <w:tcW w:w="5387" w:type="dxa"/>
          </w:tcPr>
          <w:p w:rsidR="00FD43F6" w:rsidRPr="002845EE" w:rsidRDefault="00FD43F6" w:rsidP="00357957">
            <w:pPr>
              <w:pStyle w:val="dash041e005f0431005f044b005f0447005f043d005f044b005f0439"/>
              <w:spacing w:line="240" w:lineRule="atLeast"/>
              <w:rPr>
                <w:rStyle w:val="dash041e005f0431005f044b005f0447005f043d005f044b005f0439005f005fchar1char1"/>
              </w:rPr>
            </w:pPr>
            <w:r w:rsidRPr="002845EE">
              <w:rPr>
                <w:rStyle w:val="dash041e005f0431005f044b005f0447005f043d005f044b005f0439005f005fchar1char1"/>
              </w:rPr>
              <w:t>6. Обеспечение укомплектованности библиотечно-информационного центра печатными и электронными образовательными ресурсами:</w:t>
            </w:r>
          </w:p>
        </w:tc>
        <w:tc>
          <w:tcPr>
            <w:tcW w:w="1701" w:type="dxa"/>
          </w:tcPr>
          <w:p w:rsidR="00FD43F6" w:rsidRPr="002845EE" w:rsidRDefault="00FD43F6" w:rsidP="00357957">
            <w:pPr>
              <w:pStyle w:val="afff3"/>
              <w:spacing w:line="240" w:lineRule="atLeast"/>
              <w:ind w:firstLine="0"/>
              <w:rPr>
                <w:rStyle w:val="dash041e005f0431005f044b005f0447005f043d005f044b005f0439005f005fchar1char1"/>
              </w:rPr>
            </w:pPr>
            <w:r>
              <w:rPr>
                <w:rStyle w:val="dash041e005f0431005f044b005f0447005f043d005f044b005f0439005f005fchar1char1"/>
              </w:rPr>
              <w:t>в течение 2011-2012 учебного года</w:t>
            </w:r>
          </w:p>
        </w:tc>
      </w:tr>
      <w:tr w:rsidR="00FD43F6" w:rsidRPr="002845EE">
        <w:tc>
          <w:tcPr>
            <w:tcW w:w="2552" w:type="dxa"/>
            <w:vMerge/>
          </w:tcPr>
          <w:p w:rsidR="00FD43F6" w:rsidRPr="002845EE" w:rsidRDefault="00FD43F6" w:rsidP="00357957">
            <w:pPr>
              <w:pStyle w:val="afff3"/>
              <w:spacing w:line="240" w:lineRule="atLeast"/>
              <w:ind w:firstLine="0"/>
              <w:rPr>
                <w:rStyle w:val="dash041e005f0431005f044b005f0447005f043d005f044b005f0439005f005fchar1char1"/>
              </w:rPr>
            </w:pPr>
          </w:p>
        </w:tc>
        <w:tc>
          <w:tcPr>
            <w:tcW w:w="5387" w:type="dxa"/>
          </w:tcPr>
          <w:p w:rsidR="00FD43F6" w:rsidRPr="002845EE" w:rsidRDefault="00FD43F6" w:rsidP="00357957">
            <w:pPr>
              <w:pStyle w:val="dash041e005f0431005f044b005f0447005f043d005f044b005f0439"/>
              <w:spacing w:line="240" w:lineRule="atLeast"/>
              <w:rPr>
                <w:rStyle w:val="dash041e005f0431005f044b005f0447005f043d005f044b005f0439005f005fchar1char1"/>
              </w:rPr>
            </w:pPr>
            <w:r w:rsidRPr="002845EE">
              <w:t>7.</w:t>
            </w:r>
            <w:r w:rsidRPr="002845EE">
              <w:rPr>
                <w:lang w:val="en-US"/>
              </w:rPr>
              <w:t> </w:t>
            </w:r>
            <w:r w:rsidRPr="002845EE">
              <w:t>Наличие доступа ОУ к электронным образовательным ресурсам (ЭОР), размещённым в федеральных и региональных базах данных</w:t>
            </w:r>
          </w:p>
        </w:tc>
        <w:tc>
          <w:tcPr>
            <w:tcW w:w="1701" w:type="dxa"/>
          </w:tcPr>
          <w:p w:rsidR="00FD43F6" w:rsidRPr="002845EE" w:rsidRDefault="00FD43F6" w:rsidP="00134465">
            <w:pPr>
              <w:pStyle w:val="afff3"/>
              <w:spacing w:line="240" w:lineRule="atLeast"/>
              <w:ind w:firstLine="0"/>
              <w:rPr>
                <w:rStyle w:val="dash041e005f0431005f044b005f0447005f043d005f044b005f0439005f005fchar1char1"/>
              </w:rPr>
            </w:pPr>
            <w:r>
              <w:rPr>
                <w:rStyle w:val="dash041e005f0431005f044b005f0447005f043d005f044b005f0439005f005fchar1char1"/>
              </w:rPr>
              <w:t>в течение 2011-2012 учебного года</w:t>
            </w:r>
          </w:p>
        </w:tc>
      </w:tr>
      <w:tr w:rsidR="00FD43F6" w:rsidRPr="002845EE">
        <w:tc>
          <w:tcPr>
            <w:tcW w:w="2552" w:type="dxa"/>
            <w:vMerge/>
          </w:tcPr>
          <w:p w:rsidR="00FD43F6" w:rsidRPr="002845EE" w:rsidRDefault="00FD43F6" w:rsidP="00357957">
            <w:pPr>
              <w:pStyle w:val="afff3"/>
              <w:spacing w:line="240" w:lineRule="atLeast"/>
              <w:ind w:firstLine="0"/>
              <w:rPr>
                <w:rStyle w:val="dash041e005f0431005f044b005f0447005f043d005f044b005f0439005f005fchar1char1"/>
              </w:rPr>
            </w:pPr>
          </w:p>
        </w:tc>
        <w:tc>
          <w:tcPr>
            <w:tcW w:w="5387" w:type="dxa"/>
          </w:tcPr>
          <w:p w:rsidR="00FD43F6" w:rsidRPr="002845EE" w:rsidRDefault="00FD43F6" w:rsidP="00357957">
            <w:pPr>
              <w:pStyle w:val="dash041e005f0431005f044b005f0447005f043d005f044b005f0439"/>
              <w:spacing w:line="240" w:lineRule="atLeast"/>
              <w:rPr>
                <w:rStyle w:val="dash041e005f0431005f044b005f0447005f043d005f044b005f0439005f005fchar1char1"/>
              </w:rPr>
            </w:pPr>
            <w:r w:rsidRPr="002845EE">
              <w:t>8.</w:t>
            </w:r>
            <w:r w:rsidRPr="002845EE">
              <w:rPr>
                <w:lang w:val="en-US"/>
              </w:rPr>
              <w:t> </w:t>
            </w:r>
            <w:r w:rsidRPr="002845EE">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1701" w:type="dxa"/>
          </w:tcPr>
          <w:p w:rsidR="00FD43F6" w:rsidRPr="002845EE" w:rsidRDefault="00FD43F6" w:rsidP="00357957">
            <w:pPr>
              <w:pStyle w:val="afff3"/>
              <w:spacing w:line="240" w:lineRule="atLeast"/>
              <w:ind w:firstLine="0"/>
              <w:rPr>
                <w:rStyle w:val="dash041e005f0431005f044b005f0447005f043d005f044b005f0439005f005fchar1char1"/>
              </w:rPr>
            </w:pPr>
            <w:r>
              <w:rPr>
                <w:rStyle w:val="dash041e005f0431005f044b005f0447005f043d005f044b005f0439005f005fchar1char1"/>
              </w:rPr>
              <w:t>в течение 2011-2012 учебного года</w:t>
            </w:r>
          </w:p>
        </w:tc>
      </w:tr>
    </w:tbl>
    <w:p w:rsidR="00FD43F6" w:rsidRDefault="00FD43F6" w:rsidP="000A3B6C">
      <w:pPr>
        <w:spacing w:line="240" w:lineRule="atLeast"/>
        <w:rPr>
          <w:b/>
          <w:bCs/>
        </w:rPr>
      </w:pPr>
    </w:p>
    <w:p w:rsidR="00FD43F6" w:rsidRDefault="00FD43F6" w:rsidP="00F20495">
      <w:pPr>
        <w:spacing w:line="240" w:lineRule="atLeast"/>
        <w:jc w:val="center"/>
        <w:rPr>
          <w:b/>
          <w:bCs/>
        </w:rPr>
      </w:pPr>
    </w:p>
    <w:p w:rsidR="00FD43F6" w:rsidRDefault="00FD43F6" w:rsidP="00F20495">
      <w:pPr>
        <w:spacing w:line="240" w:lineRule="atLeast"/>
        <w:jc w:val="center"/>
        <w:rPr>
          <w:b/>
          <w:bCs/>
        </w:rPr>
      </w:pPr>
      <w:r>
        <w:rPr>
          <w:b/>
          <w:bCs/>
        </w:rPr>
        <w:t>Контроль за состоянием системы условий</w:t>
      </w:r>
    </w:p>
    <w:p w:rsidR="00FD43F6" w:rsidRDefault="00FD43F6" w:rsidP="00F20495">
      <w:pPr>
        <w:spacing w:line="240" w:lineRule="atLeast"/>
        <w:jc w:val="center"/>
        <w:rPr>
          <w:b/>
          <w:bCs/>
        </w:rPr>
      </w:pPr>
    </w:p>
    <w:tbl>
      <w:tblPr>
        <w:tblW w:w="964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1"/>
        <w:gridCol w:w="6379"/>
      </w:tblGrid>
      <w:tr w:rsidR="00FD43F6" w:rsidRPr="00297D0D">
        <w:tc>
          <w:tcPr>
            <w:tcW w:w="3261" w:type="dxa"/>
          </w:tcPr>
          <w:p w:rsidR="00FD43F6" w:rsidRPr="00297D0D" w:rsidRDefault="00FD43F6" w:rsidP="00357957">
            <w:pPr>
              <w:spacing w:line="240" w:lineRule="atLeast"/>
              <w:jc w:val="center"/>
              <w:rPr>
                <w:b/>
                <w:bCs/>
              </w:rPr>
            </w:pPr>
            <w:r w:rsidRPr="00297D0D">
              <w:rPr>
                <w:b/>
                <w:bCs/>
              </w:rPr>
              <w:t>Объект контроля</w:t>
            </w:r>
          </w:p>
        </w:tc>
        <w:tc>
          <w:tcPr>
            <w:tcW w:w="6379" w:type="dxa"/>
          </w:tcPr>
          <w:p w:rsidR="00FD43F6" w:rsidRPr="00297D0D" w:rsidRDefault="00FD43F6" w:rsidP="00357957">
            <w:pPr>
              <w:spacing w:line="240" w:lineRule="atLeast"/>
              <w:jc w:val="center"/>
              <w:rPr>
                <w:b/>
                <w:bCs/>
              </w:rPr>
            </w:pPr>
            <w:r w:rsidRPr="00297D0D">
              <w:rPr>
                <w:b/>
                <w:bCs/>
              </w:rPr>
              <w:t>Содержание контрольных действий</w:t>
            </w:r>
          </w:p>
        </w:tc>
      </w:tr>
      <w:tr w:rsidR="00FD43F6" w:rsidRPr="00297D0D">
        <w:tc>
          <w:tcPr>
            <w:tcW w:w="3261" w:type="dxa"/>
          </w:tcPr>
          <w:p w:rsidR="00FD43F6" w:rsidRPr="00297D0D" w:rsidRDefault="00FD43F6" w:rsidP="00357957">
            <w:pPr>
              <w:spacing w:line="240" w:lineRule="atLeast"/>
            </w:pPr>
            <w:r w:rsidRPr="00297D0D">
              <w:t>Кадровые условия</w:t>
            </w:r>
          </w:p>
        </w:tc>
        <w:tc>
          <w:tcPr>
            <w:tcW w:w="6379" w:type="dxa"/>
          </w:tcPr>
          <w:p w:rsidR="00FD43F6" w:rsidRPr="00297D0D" w:rsidRDefault="00FD43F6" w:rsidP="00357957">
            <w:pPr>
              <w:spacing w:line="240" w:lineRule="atLeast"/>
            </w:pPr>
            <w:r w:rsidRPr="00297D0D">
              <w:t>Обеспечение выполнения требований к уровню профессиональной квалификации педагогических и иных работников образовательного учреждения, работающих в условиях реализации ФГОС.</w:t>
            </w:r>
          </w:p>
          <w:p w:rsidR="00FD43F6" w:rsidRPr="00297D0D" w:rsidRDefault="00FD43F6" w:rsidP="00357957">
            <w:pPr>
              <w:spacing w:line="240" w:lineRule="atLeast"/>
            </w:pPr>
            <w:r w:rsidRPr="00297D0D">
              <w:t>Оценка результативности их деятельности.</w:t>
            </w:r>
          </w:p>
          <w:p w:rsidR="00FD43F6" w:rsidRPr="00297D0D" w:rsidRDefault="00FD43F6" w:rsidP="00357957">
            <w:pPr>
              <w:spacing w:line="240" w:lineRule="atLeast"/>
            </w:pPr>
            <w:r w:rsidRPr="00297D0D">
              <w:t>Принятие решений о направлениях работы (научно-методической, психолого-педагогической, медицинской и других служб, корректирующих состояние работы с кадрами) в соответствии с требованиями ФГОС.</w:t>
            </w:r>
          </w:p>
          <w:p w:rsidR="00FD43F6" w:rsidRPr="00297D0D" w:rsidRDefault="00FD43F6" w:rsidP="00357957">
            <w:pPr>
              <w:spacing w:line="240" w:lineRule="atLeast"/>
            </w:pPr>
            <w:r w:rsidRPr="00297D0D">
              <w:t>Организация коррекционной работы, проверка её исполнения.</w:t>
            </w:r>
          </w:p>
        </w:tc>
      </w:tr>
      <w:tr w:rsidR="00FD43F6" w:rsidRPr="00297D0D">
        <w:tc>
          <w:tcPr>
            <w:tcW w:w="3261" w:type="dxa"/>
          </w:tcPr>
          <w:p w:rsidR="00FD43F6" w:rsidRPr="00297D0D" w:rsidRDefault="00FD43F6" w:rsidP="00357957">
            <w:pPr>
              <w:spacing w:line="240" w:lineRule="atLeast"/>
            </w:pPr>
            <w:r w:rsidRPr="00297D0D">
              <w:t>Психолого-педагогические условия</w:t>
            </w:r>
          </w:p>
        </w:tc>
        <w:tc>
          <w:tcPr>
            <w:tcW w:w="6379" w:type="dxa"/>
          </w:tcPr>
          <w:p w:rsidR="00FD43F6" w:rsidRPr="00297D0D" w:rsidRDefault="00FD43F6" w:rsidP="00357957">
            <w:pPr>
              <w:spacing w:line="240" w:lineRule="atLeast"/>
            </w:pPr>
            <w:r w:rsidRPr="00297D0D">
              <w:t>Обеспечение выполнения требований к уровню профессиональной квалификации работников образовательного учреждения, работающих в условиях реализации ФГОС.</w:t>
            </w:r>
          </w:p>
          <w:p w:rsidR="00FD43F6" w:rsidRPr="00297D0D" w:rsidRDefault="00FD43F6" w:rsidP="00357957">
            <w:pPr>
              <w:spacing w:line="240" w:lineRule="atLeast"/>
            </w:pPr>
            <w:r w:rsidRPr="00297D0D">
              <w:t>Принятие решений о направлениях психолого-педагогической работы в школе.</w:t>
            </w:r>
          </w:p>
          <w:p w:rsidR="00FD43F6" w:rsidRPr="00297D0D" w:rsidRDefault="00FD43F6" w:rsidP="00357957">
            <w:pPr>
              <w:spacing w:line="240" w:lineRule="atLeast"/>
            </w:pPr>
            <w:r w:rsidRPr="00297D0D">
              <w:t>Организация выполнения принятых решений и проверка их исполнения.</w:t>
            </w:r>
          </w:p>
        </w:tc>
      </w:tr>
      <w:tr w:rsidR="00FD43F6" w:rsidRPr="00297D0D">
        <w:tc>
          <w:tcPr>
            <w:tcW w:w="3261" w:type="dxa"/>
          </w:tcPr>
          <w:p w:rsidR="00FD43F6" w:rsidRPr="00297D0D" w:rsidRDefault="00FD43F6" w:rsidP="00357957">
            <w:pPr>
              <w:spacing w:line="240" w:lineRule="atLeast"/>
            </w:pPr>
            <w:r w:rsidRPr="00297D0D">
              <w:t>Финансово-экономические условия</w:t>
            </w:r>
          </w:p>
        </w:tc>
        <w:tc>
          <w:tcPr>
            <w:tcW w:w="6379" w:type="dxa"/>
          </w:tcPr>
          <w:p w:rsidR="00FD43F6" w:rsidRPr="00297D0D" w:rsidRDefault="00FD43F6" w:rsidP="00357957">
            <w:pPr>
              <w:spacing w:line="240" w:lineRule="atLeast"/>
            </w:pPr>
            <w:r w:rsidRPr="00297D0D">
              <w:t>Осуществление расчетов потребности всех протекающих в ОУ процессов в ресурсах и отражение этой потребности в бюджете учреждения.</w:t>
            </w:r>
          </w:p>
          <w:p w:rsidR="00FD43F6" w:rsidRPr="00297D0D" w:rsidRDefault="00FD43F6" w:rsidP="00357957">
            <w:pPr>
              <w:spacing w:line="240" w:lineRule="atLeast"/>
            </w:pPr>
            <w:r w:rsidRPr="00297D0D">
              <w:t>Осуществление маркетинговых исследований по изучению спроса образовательных услуг в пределах бюджетной деятельности.</w:t>
            </w:r>
          </w:p>
        </w:tc>
      </w:tr>
      <w:tr w:rsidR="00FD43F6" w:rsidRPr="00297D0D">
        <w:tc>
          <w:tcPr>
            <w:tcW w:w="3261" w:type="dxa"/>
          </w:tcPr>
          <w:p w:rsidR="00FD43F6" w:rsidRPr="00297D0D" w:rsidRDefault="00FD43F6" w:rsidP="00357957">
            <w:pPr>
              <w:spacing w:line="240" w:lineRule="atLeast"/>
            </w:pPr>
            <w:r w:rsidRPr="00297D0D">
              <w:t>Материально-технические условия</w:t>
            </w:r>
          </w:p>
        </w:tc>
        <w:tc>
          <w:tcPr>
            <w:tcW w:w="6379" w:type="dxa"/>
          </w:tcPr>
          <w:p w:rsidR="00FD43F6" w:rsidRPr="00297D0D" w:rsidRDefault="00FD43F6" w:rsidP="00357957">
            <w:pPr>
              <w:spacing w:line="240" w:lineRule="atLeast"/>
            </w:pPr>
            <w:r w:rsidRPr="00297D0D">
              <w:t>Оценка степени соответствия материально-технического обеспечения требованиям ФГОС и федеральным требованиям к минимальной оснащенности учебного процесса.</w:t>
            </w:r>
          </w:p>
          <w:p w:rsidR="00FD43F6" w:rsidRPr="00297D0D" w:rsidRDefault="00FD43F6" w:rsidP="00357957">
            <w:pPr>
              <w:spacing w:line="240" w:lineRule="atLeast"/>
            </w:pPr>
            <w:r w:rsidRPr="00297D0D">
              <w:t>Анализ занятости помещений ОУ, эффективности их использования; соответствия требованиям к оборудованию и учебным помещениям с учетом особенностей образовательного процесса.</w:t>
            </w:r>
          </w:p>
          <w:p w:rsidR="00FD43F6" w:rsidRPr="00297D0D" w:rsidRDefault="00FD43F6" w:rsidP="00357957">
            <w:pPr>
              <w:spacing w:line="240" w:lineRule="atLeast"/>
            </w:pPr>
            <w:r w:rsidRPr="00297D0D">
              <w:t>Принятие решений о направлениях работы, корректирующих состояние материально-хозяйственной деятельности в школе.</w:t>
            </w:r>
          </w:p>
          <w:p w:rsidR="00FD43F6" w:rsidRPr="00297D0D" w:rsidRDefault="00FD43F6" w:rsidP="00357957">
            <w:pPr>
              <w:spacing w:line="240" w:lineRule="atLeast"/>
            </w:pPr>
            <w:r w:rsidRPr="00297D0D">
              <w:t>Организация выполнения принятых решений и проверка их исполнения.</w:t>
            </w:r>
          </w:p>
        </w:tc>
      </w:tr>
      <w:tr w:rsidR="00FD43F6" w:rsidRPr="00297D0D">
        <w:tc>
          <w:tcPr>
            <w:tcW w:w="3261" w:type="dxa"/>
          </w:tcPr>
          <w:p w:rsidR="00FD43F6" w:rsidRPr="00297D0D" w:rsidRDefault="00FD43F6" w:rsidP="00357957">
            <w:pPr>
              <w:spacing w:line="240" w:lineRule="atLeast"/>
            </w:pPr>
            <w:r w:rsidRPr="00297D0D">
              <w:t>Учебно-методические условия</w:t>
            </w:r>
          </w:p>
        </w:tc>
        <w:tc>
          <w:tcPr>
            <w:tcW w:w="6379" w:type="dxa"/>
          </w:tcPr>
          <w:p w:rsidR="00FD43F6" w:rsidRPr="00297D0D" w:rsidRDefault="00FD43F6" w:rsidP="00357957">
            <w:pPr>
              <w:spacing w:line="240" w:lineRule="atLeast"/>
            </w:pPr>
            <w:r w:rsidRPr="00297D0D">
              <w:t>Оценка степени соответствия учебно-методического обеспечения требованиям ФГОС.</w:t>
            </w:r>
          </w:p>
          <w:p w:rsidR="00FD43F6" w:rsidRPr="00297D0D" w:rsidRDefault="00FD43F6" w:rsidP="00357957">
            <w:pPr>
              <w:spacing w:line="240" w:lineRule="atLeast"/>
            </w:pPr>
            <w:r w:rsidRPr="00297D0D">
              <w:t>Принятие решений о направлениях работы, корректирующих состояние учебно-методического обеспечения в школе.</w:t>
            </w:r>
          </w:p>
          <w:p w:rsidR="00FD43F6" w:rsidRPr="00297D0D" w:rsidRDefault="00FD43F6" w:rsidP="00357957">
            <w:pPr>
              <w:spacing w:line="240" w:lineRule="atLeast"/>
            </w:pPr>
            <w:r w:rsidRPr="00297D0D">
              <w:t>Организация выполнения принятых решений и проверка их исполнения.</w:t>
            </w:r>
          </w:p>
        </w:tc>
      </w:tr>
      <w:tr w:rsidR="00FD43F6" w:rsidRPr="00297D0D">
        <w:tc>
          <w:tcPr>
            <w:tcW w:w="3261" w:type="dxa"/>
          </w:tcPr>
          <w:p w:rsidR="00FD43F6" w:rsidRPr="00297D0D" w:rsidRDefault="00FD43F6" w:rsidP="00357957">
            <w:pPr>
              <w:spacing w:line="240" w:lineRule="atLeast"/>
            </w:pPr>
            <w:r w:rsidRPr="00297D0D">
              <w:t>Информационные условия</w:t>
            </w:r>
          </w:p>
        </w:tc>
        <w:tc>
          <w:tcPr>
            <w:tcW w:w="6379" w:type="dxa"/>
          </w:tcPr>
          <w:p w:rsidR="00FD43F6" w:rsidRPr="00297D0D" w:rsidRDefault="00FD43F6" w:rsidP="00357957">
            <w:pPr>
              <w:spacing w:line="240" w:lineRule="atLeast"/>
            </w:pPr>
            <w:r w:rsidRPr="00297D0D">
              <w:t>Оценка степени обеспеченности электронными ресурсами.</w:t>
            </w:r>
          </w:p>
          <w:p w:rsidR="00FD43F6" w:rsidRPr="00297D0D" w:rsidRDefault="00FD43F6" w:rsidP="00357957">
            <w:pPr>
              <w:spacing w:line="240" w:lineRule="atLeast"/>
            </w:pPr>
            <w:r w:rsidRPr="00297D0D">
              <w:t>Обеспечение доступа, в том числе в Интернет, к размещаемой информации для участников образовательного процесса, методических служб, органов управления образованием.</w:t>
            </w:r>
          </w:p>
          <w:p w:rsidR="00FD43F6" w:rsidRPr="00297D0D" w:rsidRDefault="00FD43F6" w:rsidP="00357957">
            <w:pPr>
              <w:spacing w:line="240" w:lineRule="atLeast"/>
            </w:pPr>
            <w:r w:rsidRPr="00297D0D">
              <w:t>Принятие решений о направлениях работы, корректирующих состояние информационного обеспечения в школе.</w:t>
            </w:r>
          </w:p>
          <w:p w:rsidR="00FD43F6" w:rsidRPr="00297D0D" w:rsidRDefault="00FD43F6" w:rsidP="00357957">
            <w:pPr>
              <w:spacing w:line="240" w:lineRule="atLeast"/>
            </w:pPr>
            <w:r w:rsidRPr="00297D0D">
              <w:t>Организация выполнения принятых решений и проверка их исполнения.</w:t>
            </w:r>
          </w:p>
        </w:tc>
      </w:tr>
    </w:tbl>
    <w:p w:rsidR="00FD43F6" w:rsidRPr="001B3778" w:rsidRDefault="00FD43F6" w:rsidP="001B3778"/>
    <w:p w:rsidR="00FD43F6" w:rsidRDefault="00FD43F6" w:rsidP="001B3778"/>
    <w:p w:rsidR="00A8745C" w:rsidRDefault="00A8745C" w:rsidP="001B3778"/>
    <w:p w:rsidR="00A8745C" w:rsidRDefault="00A8745C" w:rsidP="001B3778"/>
    <w:p w:rsidR="00A8745C" w:rsidRDefault="00A8745C" w:rsidP="001B3778"/>
    <w:p w:rsidR="00A8745C" w:rsidRDefault="00A8745C" w:rsidP="001B3778"/>
    <w:p w:rsidR="00A8745C" w:rsidRDefault="00A8745C" w:rsidP="001B3778"/>
    <w:p w:rsidR="00A8745C" w:rsidRDefault="00A8745C" w:rsidP="001B3778"/>
    <w:p w:rsidR="00A8745C" w:rsidRDefault="00A8745C" w:rsidP="001B3778"/>
    <w:p w:rsidR="00A8745C" w:rsidRDefault="00A8745C" w:rsidP="001B3778"/>
    <w:p w:rsidR="00A8745C" w:rsidRDefault="00A8745C" w:rsidP="001B3778"/>
    <w:p w:rsidR="00A8745C" w:rsidRDefault="00A8745C" w:rsidP="001B3778"/>
    <w:p w:rsidR="00A8745C" w:rsidRDefault="00A8745C" w:rsidP="001B3778"/>
    <w:p w:rsidR="00A8745C" w:rsidRDefault="00A8745C" w:rsidP="001B3778"/>
    <w:p w:rsidR="00A8745C" w:rsidRDefault="00A8745C" w:rsidP="001B3778"/>
    <w:p w:rsidR="00A8745C" w:rsidRDefault="00A8745C" w:rsidP="001B3778"/>
    <w:p w:rsidR="00A8745C" w:rsidRDefault="00A8745C" w:rsidP="001B3778"/>
    <w:p w:rsidR="00A8745C" w:rsidRDefault="00A8745C" w:rsidP="001B3778"/>
    <w:p w:rsidR="00A8745C" w:rsidRDefault="00A8745C" w:rsidP="001B3778"/>
    <w:p w:rsidR="00FD43F6" w:rsidRPr="001B3778" w:rsidRDefault="00FD43F6" w:rsidP="001B3778">
      <w:pPr>
        <w:suppressAutoHyphens/>
        <w:ind w:firstLine="567"/>
        <w:jc w:val="right"/>
        <w:rPr>
          <w:lang w:eastAsia="ar-SA"/>
        </w:rPr>
      </w:pPr>
      <w:r w:rsidRPr="001B3778">
        <w:rPr>
          <w:lang w:eastAsia="ar-SA"/>
        </w:rPr>
        <w:t>Приложение 1 к приказу</w:t>
      </w:r>
    </w:p>
    <w:p w:rsidR="00FD43F6" w:rsidRPr="00A8745C" w:rsidRDefault="00A8745C" w:rsidP="001B3778">
      <w:pPr>
        <w:suppressAutoHyphens/>
        <w:ind w:firstLine="567"/>
        <w:jc w:val="right"/>
        <w:rPr>
          <w:rFonts w:ascii="Calibri" w:hAnsi="Calibri" w:cs="Calibri"/>
          <w:b/>
          <w:bCs/>
          <w:sz w:val="22"/>
          <w:szCs w:val="22"/>
          <w:lang w:eastAsia="ar-SA"/>
        </w:rPr>
      </w:pPr>
      <w:r w:rsidRPr="00A8745C">
        <w:rPr>
          <w:lang w:eastAsia="ar-SA"/>
        </w:rPr>
        <w:t>от 28.08.2015 г. № 84</w:t>
      </w:r>
    </w:p>
    <w:p w:rsidR="00FD43F6" w:rsidRPr="001B3778" w:rsidRDefault="00FD43F6" w:rsidP="001B3778">
      <w:pPr>
        <w:jc w:val="center"/>
        <w:rPr>
          <w:b/>
          <w:bCs/>
          <w:i/>
          <w:iCs/>
        </w:rPr>
      </w:pPr>
      <w:r w:rsidRPr="001B3778">
        <w:rPr>
          <w:b/>
          <w:bCs/>
          <w:i/>
          <w:iCs/>
        </w:rPr>
        <w:t>Реализуемые учебные программы</w:t>
      </w:r>
    </w:p>
    <w:p w:rsidR="00FD43F6" w:rsidRPr="001B3778" w:rsidRDefault="00FD43F6" w:rsidP="001B3778">
      <w:pPr>
        <w:jc w:val="center"/>
        <w:rPr>
          <w:rFonts w:ascii="Times New Roman CYR" w:hAnsi="Times New Roman CYR" w:cs="Times New Roman CYR"/>
          <w:b/>
          <w:bCs/>
        </w:rPr>
      </w:pPr>
      <w:r w:rsidRPr="001B3778">
        <w:rPr>
          <w:rFonts w:ascii="Times New Roman CYR" w:hAnsi="Times New Roman CYR" w:cs="Times New Roman CYR"/>
          <w:b/>
          <w:bCs/>
        </w:rPr>
        <w:t>Начальная школа</w:t>
      </w:r>
    </w:p>
    <w:tbl>
      <w:tblPr>
        <w:tblpPr w:leftFromText="180" w:rightFromText="180" w:vertAnchor="text" w:horzAnchor="margin" w:tblpXSpec="center" w:tblpY="180"/>
        <w:tblW w:w="10774" w:type="dxa"/>
        <w:tblLayout w:type="fixed"/>
        <w:tblLook w:val="0000" w:firstRow="0" w:lastRow="0" w:firstColumn="0" w:lastColumn="0" w:noHBand="0" w:noVBand="0"/>
      </w:tblPr>
      <w:tblGrid>
        <w:gridCol w:w="851"/>
        <w:gridCol w:w="1418"/>
        <w:gridCol w:w="6095"/>
        <w:gridCol w:w="2410"/>
      </w:tblGrid>
      <w:tr w:rsidR="00FD43F6" w:rsidRPr="001B3778" w:rsidTr="000A3B6C">
        <w:tc>
          <w:tcPr>
            <w:tcW w:w="851"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autoSpaceDE w:val="0"/>
              <w:autoSpaceDN w:val="0"/>
              <w:adjustRightInd w:val="0"/>
              <w:jc w:val="center"/>
              <w:rPr>
                <w:rFonts w:ascii="Times New Roman CYR" w:hAnsi="Times New Roman CYR" w:cs="Times New Roman CYR"/>
              </w:rPr>
            </w:pPr>
            <w:r w:rsidRPr="001B3778">
              <w:rPr>
                <w:rFonts w:ascii="Times New Roman CYR" w:hAnsi="Times New Roman CYR" w:cs="Times New Roman CYR"/>
              </w:rPr>
              <w:t>Класс</w:t>
            </w:r>
          </w:p>
        </w:tc>
        <w:tc>
          <w:tcPr>
            <w:tcW w:w="1418"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autoSpaceDE w:val="0"/>
              <w:autoSpaceDN w:val="0"/>
              <w:adjustRightInd w:val="0"/>
              <w:jc w:val="center"/>
              <w:rPr>
                <w:rFonts w:ascii="Times New Roman CYR" w:hAnsi="Times New Roman CYR" w:cs="Times New Roman CYR"/>
              </w:rPr>
            </w:pPr>
            <w:r w:rsidRPr="001B3778">
              <w:rPr>
                <w:rFonts w:ascii="Times New Roman CYR" w:hAnsi="Times New Roman CYR" w:cs="Times New Roman CYR"/>
              </w:rPr>
              <w:t>Статус программы</w:t>
            </w:r>
          </w:p>
        </w:tc>
        <w:tc>
          <w:tcPr>
            <w:tcW w:w="6095"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autoSpaceDE w:val="0"/>
              <w:autoSpaceDN w:val="0"/>
              <w:adjustRightInd w:val="0"/>
              <w:jc w:val="center"/>
              <w:rPr>
                <w:rFonts w:ascii="Times New Roman CYR" w:hAnsi="Times New Roman CYR" w:cs="Times New Roman CYR"/>
              </w:rPr>
            </w:pPr>
            <w:r w:rsidRPr="001B3778">
              <w:rPr>
                <w:rFonts w:ascii="Times New Roman CYR" w:hAnsi="Times New Roman CYR" w:cs="Times New Roman CYR"/>
              </w:rPr>
              <w:t>Программа (название, автор)</w:t>
            </w:r>
          </w:p>
        </w:tc>
        <w:tc>
          <w:tcPr>
            <w:tcW w:w="2410" w:type="dxa"/>
            <w:tcBorders>
              <w:top w:val="single" w:sz="6" w:space="0" w:color="auto"/>
              <w:left w:val="single" w:sz="6" w:space="0" w:color="auto"/>
              <w:bottom w:val="single" w:sz="6" w:space="0" w:color="auto"/>
              <w:right w:val="single" w:sz="6" w:space="0" w:color="auto"/>
            </w:tcBorders>
          </w:tcPr>
          <w:p w:rsidR="00FD43F6" w:rsidRDefault="00FD43F6" w:rsidP="000A3B6C">
            <w:pPr>
              <w:autoSpaceDE w:val="0"/>
              <w:autoSpaceDN w:val="0"/>
              <w:adjustRightInd w:val="0"/>
              <w:jc w:val="center"/>
              <w:rPr>
                <w:rFonts w:ascii="Times New Roman CYR" w:hAnsi="Times New Roman CYR" w:cs="Times New Roman CYR"/>
                <w:lang w:val="en-US"/>
              </w:rPr>
            </w:pPr>
            <w:r w:rsidRPr="001B3778">
              <w:rPr>
                <w:rFonts w:ascii="Times New Roman CYR" w:hAnsi="Times New Roman CYR" w:cs="Times New Roman CYR"/>
              </w:rPr>
              <w:t>Учебник</w:t>
            </w:r>
          </w:p>
          <w:p w:rsidR="00FD43F6" w:rsidRPr="001B3778" w:rsidRDefault="00FD43F6" w:rsidP="000A3B6C">
            <w:pPr>
              <w:autoSpaceDE w:val="0"/>
              <w:autoSpaceDN w:val="0"/>
              <w:adjustRightInd w:val="0"/>
              <w:jc w:val="center"/>
              <w:rPr>
                <w:rFonts w:ascii="Times New Roman CYR" w:hAnsi="Times New Roman CYR" w:cs="Times New Roman CYR"/>
              </w:rPr>
            </w:pPr>
            <w:r w:rsidRPr="001B3778">
              <w:rPr>
                <w:rFonts w:ascii="Times New Roman CYR" w:hAnsi="Times New Roman CYR" w:cs="Times New Roman CYR"/>
              </w:rPr>
              <w:t xml:space="preserve"> (название, автор)</w:t>
            </w:r>
          </w:p>
        </w:tc>
      </w:tr>
      <w:tr w:rsidR="00FD43F6" w:rsidRPr="001B3778" w:rsidTr="000A3B6C">
        <w:tc>
          <w:tcPr>
            <w:tcW w:w="851" w:type="dxa"/>
            <w:vMerge w:val="restart"/>
            <w:tcBorders>
              <w:top w:val="single" w:sz="6" w:space="0" w:color="auto"/>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rPr>
            </w:pPr>
            <w:r w:rsidRPr="001B3778">
              <w:rPr>
                <w:rFonts w:ascii="Times New Roman CYR" w:hAnsi="Times New Roman CYR" w:cs="Times New Roman CYR"/>
              </w:rPr>
              <w:t>1</w:t>
            </w:r>
          </w:p>
        </w:tc>
        <w:tc>
          <w:tcPr>
            <w:tcW w:w="1418" w:type="dxa"/>
            <w:vMerge w:val="restart"/>
            <w:tcBorders>
              <w:top w:val="single" w:sz="6" w:space="0" w:color="auto"/>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rPr>
            </w:pPr>
            <w:r w:rsidRPr="001B3778">
              <w:rPr>
                <w:rFonts w:ascii="Times New Roman CYR" w:hAnsi="Times New Roman CYR" w:cs="Times New Roman CYR"/>
              </w:rPr>
              <w:t>Базовый уровень</w:t>
            </w:r>
          </w:p>
        </w:tc>
        <w:tc>
          <w:tcPr>
            <w:tcW w:w="6095" w:type="dxa"/>
            <w:tcBorders>
              <w:top w:val="single" w:sz="6" w:space="0" w:color="auto"/>
              <w:left w:val="single" w:sz="6" w:space="0" w:color="auto"/>
              <w:bottom w:val="single" w:sz="6" w:space="0" w:color="auto"/>
              <w:right w:val="single" w:sz="6" w:space="0" w:color="auto"/>
            </w:tcBorders>
          </w:tcPr>
          <w:p w:rsidR="00FD43F6" w:rsidRPr="00D56CB2" w:rsidRDefault="00FD43F6" w:rsidP="000A3B6C">
            <w:pPr>
              <w:jc w:val="both"/>
            </w:pPr>
            <w:r w:rsidRPr="001B3778">
              <w:rPr>
                <w:color w:val="000000"/>
                <w:kern w:val="24"/>
              </w:rPr>
              <w:t>Рабочая программа</w:t>
            </w:r>
            <w:r w:rsidRPr="001B3778">
              <w:t xml:space="preserve"> </w:t>
            </w:r>
            <w:r w:rsidRPr="001B3778">
              <w:rPr>
                <w:b/>
                <w:bCs/>
              </w:rPr>
              <w:t>по русскому языку</w:t>
            </w:r>
            <w:r w:rsidRPr="001B3778">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(М.: «Просвещение» 2010 г.)</w:t>
            </w:r>
          </w:p>
        </w:tc>
        <w:tc>
          <w:tcPr>
            <w:tcW w:w="2410"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ind w:firstLine="53"/>
              <w:jc w:val="both"/>
              <w:rPr>
                <w:rFonts w:ascii="Times" w:hAnsi="Times" w:cs="Times"/>
              </w:rPr>
            </w:pPr>
            <w:r w:rsidRPr="001B3778">
              <w:t>Канакина В.П. Русский язык. Учебник. 1 класс. М.: «Просвещение», 2011г.</w:t>
            </w:r>
          </w:p>
          <w:p w:rsidR="00FD43F6" w:rsidRPr="001B3778" w:rsidRDefault="00FD43F6" w:rsidP="000A3B6C">
            <w:pPr>
              <w:autoSpaceDE w:val="0"/>
              <w:autoSpaceDN w:val="0"/>
              <w:adjustRightInd w:val="0"/>
              <w:rPr>
                <w:rFonts w:ascii="Times New Roman CYR" w:hAnsi="Times New Roman CYR" w:cs="Times New Roman CYR"/>
              </w:rPr>
            </w:pPr>
          </w:p>
        </w:tc>
      </w:tr>
      <w:tr w:rsidR="00FD43F6" w:rsidRPr="001B3778" w:rsidTr="000A3B6C">
        <w:tc>
          <w:tcPr>
            <w:tcW w:w="851"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rPr>
            </w:pPr>
          </w:p>
        </w:tc>
        <w:tc>
          <w:tcPr>
            <w:tcW w:w="1418"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rPr>
            </w:pPr>
          </w:p>
        </w:tc>
        <w:tc>
          <w:tcPr>
            <w:tcW w:w="6095"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jc w:val="both"/>
            </w:pPr>
            <w:r w:rsidRPr="001B3778">
              <w:rPr>
                <w:color w:val="000000"/>
                <w:kern w:val="24"/>
              </w:rPr>
              <w:t>Рабочая программа</w:t>
            </w:r>
            <w:r w:rsidRPr="001B3778">
              <w:t xml:space="preserve"> </w:t>
            </w:r>
            <w:r w:rsidRPr="001B3778">
              <w:rPr>
                <w:b/>
                <w:bCs/>
              </w:rPr>
              <w:t>по</w:t>
            </w:r>
            <w:r w:rsidRPr="001B3778">
              <w:t xml:space="preserve"> </w:t>
            </w:r>
            <w:r w:rsidRPr="001B3778">
              <w:rPr>
                <w:b/>
                <w:bCs/>
              </w:rPr>
              <w:t>литературному чтению</w:t>
            </w:r>
            <w:r w:rsidRPr="001B3778">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(М.: «Просвещение» 2010 г.) </w:t>
            </w:r>
          </w:p>
        </w:tc>
        <w:tc>
          <w:tcPr>
            <w:tcW w:w="2410"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suppressAutoHyphens/>
              <w:snapToGrid w:val="0"/>
              <w:rPr>
                <w:lang w:eastAsia="ar-SA"/>
              </w:rPr>
            </w:pPr>
            <w:r w:rsidRPr="001B3778">
              <w:rPr>
                <w:lang w:eastAsia="ar-SA"/>
              </w:rPr>
              <w:t>Климанова Л. Ф., Горецкий В. Г., Голованова М. В. Литературное чтение. 1 класс. Учебник для учащихся образовательных учреждений. В двух частях. М.: Просвещение, 2011г.</w:t>
            </w:r>
          </w:p>
        </w:tc>
      </w:tr>
      <w:tr w:rsidR="00FD43F6" w:rsidRPr="001B3778" w:rsidTr="000A3B6C">
        <w:tc>
          <w:tcPr>
            <w:tcW w:w="851"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rPr>
            </w:pPr>
          </w:p>
        </w:tc>
        <w:tc>
          <w:tcPr>
            <w:tcW w:w="1418"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rPr>
            </w:pPr>
          </w:p>
        </w:tc>
        <w:tc>
          <w:tcPr>
            <w:tcW w:w="6095" w:type="dxa"/>
            <w:tcBorders>
              <w:top w:val="single" w:sz="6" w:space="0" w:color="auto"/>
              <w:left w:val="single" w:sz="6" w:space="0" w:color="auto"/>
              <w:bottom w:val="single" w:sz="6" w:space="0" w:color="auto"/>
              <w:right w:val="single" w:sz="6" w:space="0" w:color="auto"/>
            </w:tcBorders>
          </w:tcPr>
          <w:p w:rsidR="00FD43F6" w:rsidRPr="00D56CB2" w:rsidRDefault="00FD43F6" w:rsidP="000A3B6C">
            <w:pPr>
              <w:jc w:val="both"/>
            </w:pPr>
            <w:r w:rsidRPr="001B3778">
              <w:rPr>
                <w:color w:val="000000"/>
                <w:kern w:val="24"/>
              </w:rPr>
              <w:t>Рабочая программа</w:t>
            </w:r>
            <w:r w:rsidRPr="001B3778">
              <w:t xml:space="preserve"> </w:t>
            </w:r>
            <w:r w:rsidRPr="001B3778">
              <w:rPr>
                <w:b/>
                <w:bCs/>
              </w:rPr>
              <w:t>по математике</w:t>
            </w:r>
            <w:r w:rsidRPr="001B3778">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(М.: «Просвещение» 2010 г.)</w:t>
            </w:r>
          </w:p>
        </w:tc>
        <w:tc>
          <w:tcPr>
            <w:tcW w:w="2410"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spacing w:line="276" w:lineRule="auto"/>
              <w:jc w:val="both"/>
            </w:pPr>
            <w:r w:rsidRPr="001B3778">
              <w:t>Моро М.И., Волкова С.И., Степанова С.В. и др. Математика 1 класс. В 2 частях. М.: «Просвещение», 2011 г.</w:t>
            </w:r>
          </w:p>
        </w:tc>
      </w:tr>
      <w:tr w:rsidR="00FD43F6" w:rsidRPr="001B3778" w:rsidTr="000A3B6C">
        <w:tc>
          <w:tcPr>
            <w:tcW w:w="851"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rPr>
            </w:pPr>
          </w:p>
        </w:tc>
        <w:tc>
          <w:tcPr>
            <w:tcW w:w="1418"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rPr>
            </w:pPr>
          </w:p>
        </w:tc>
        <w:tc>
          <w:tcPr>
            <w:tcW w:w="6095" w:type="dxa"/>
            <w:tcBorders>
              <w:top w:val="single" w:sz="6" w:space="0" w:color="auto"/>
              <w:left w:val="single" w:sz="6" w:space="0" w:color="auto"/>
              <w:bottom w:val="single" w:sz="6" w:space="0" w:color="auto"/>
              <w:right w:val="single" w:sz="6" w:space="0" w:color="auto"/>
            </w:tcBorders>
          </w:tcPr>
          <w:p w:rsidR="00FD43F6" w:rsidRPr="00D56CB2" w:rsidRDefault="00FD43F6" w:rsidP="000A3B6C">
            <w:pPr>
              <w:jc w:val="both"/>
            </w:pPr>
            <w:r w:rsidRPr="001B3778">
              <w:rPr>
                <w:color w:val="000000"/>
                <w:kern w:val="24"/>
              </w:rPr>
              <w:t>Рабочая программа</w:t>
            </w:r>
            <w:r w:rsidRPr="001B3778">
              <w:t xml:space="preserve"> </w:t>
            </w:r>
            <w:r w:rsidRPr="001B3778">
              <w:rPr>
                <w:b/>
                <w:bCs/>
              </w:rPr>
              <w:t>по окружающему миру</w:t>
            </w:r>
            <w:r w:rsidRPr="001B3778">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(М.: «Просвещение» 2010 г.)</w:t>
            </w:r>
            <w:r w:rsidRPr="001B3778">
              <w:rPr>
                <w:color w:val="000000"/>
                <w:kern w:val="24"/>
              </w:rPr>
              <w:t xml:space="preserve"> </w:t>
            </w:r>
          </w:p>
        </w:tc>
        <w:tc>
          <w:tcPr>
            <w:tcW w:w="2410"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suppressAutoHyphens/>
              <w:autoSpaceDE w:val="0"/>
              <w:snapToGrid w:val="0"/>
              <w:rPr>
                <w:lang w:eastAsia="ar-SA"/>
              </w:rPr>
            </w:pPr>
            <w:r w:rsidRPr="001B3778">
              <w:rPr>
                <w:lang w:eastAsia="ar-SA"/>
              </w:rPr>
              <w:t>Учебник А.А.Плешакова «Окружающий мир» 1 класс в двух частях М.: «Просвещение» 2011 + электронное приложение к учебнику.</w:t>
            </w:r>
          </w:p>
        </w:tc>
      </w:tr>
      <w:tr w:rsidR="00FD43F6" w:rsidRPr="001B3778" w:rsidTr="000A3B6C">
        <w:tc>
          <w:tcPr>
            <w:tcW w:w="851"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rPr>
            </w:pPr>
          </w:p>
        </w:tc>
        <w:tc>
          <w:tcPr>
            <w:tcW w:w="1418"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rPr>
            </w:pPr>
          </w:p>
        </w:tc>
        <w:tc>
          <w:tcPr>
            <w:tcW w:w="6095"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jc w:val="both"/>
            </w:pPr>
            <w:r w:rsidRPr="001B3778">
              <w:rPr>
                <w:color w:val="000000"/>
                <w:kern w:val="24"/>
              </w:rPr>
              <w:t>Рабочая программа</w:t>
            </w:r>
            <w:r w:rsidRPr="001B3778">
              <w:t xml:space="preserve"> </w:t>
            </w:r>
            <w:r w:rsidRPr="001B3778">
              <w:rPr>
                <w:b/>
                <w:bCs/>
              </w:rPr>
              <w:t>по музыке</w:t>
            </w:r>
            <w:r w:rsidRPr="001B3778">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w:t>
            </w:r>
          </w:p>
          <w:p w:rsidR="00FD43F6" w:rsidRPr="001B3778" w:rsidRDefault="00FD43F6" w:rsidP="000A3B6C">
            <w:pPr>
              <w:jc w:val="both"/>
              <w:rPr>
                <w:color w:val="000000"/>
                <w:kern w:val="24"/>
              </w:rPr>
            </w:pPr>
            <w:r w:rsidRPr="001B3778">
              <w:t>(М.: «Просвещение» 2010 г.)</w:t>
            </w:r>
            <w:r w:rsidRPr="001B3778">
              <w:rPr>
                <w:color w:val="000000"/>
                <w:kern w:val="24"/>
              </w:rPr>
              <w:t xml:space="preserve"> </w:t>
            </w:r>
          </w:p>
        </w:tc>
        <w:tc>
          <w:tcPr>
            <w:tcW w:w="2410" w:type="dxa"/>
            <w:tcBorders>
              <w:top w:val="single" w:sz="6" w:space="0" w:color="auto"/>
              <w:left w:val="single" w:sz="6" w:space="0" w:color="auto"/>
              <w:bottom w:val="single" w:sz="6" w:space="0" w:color="auto"/>
              <w:right w:val="single" w:sz="6" w:space="0" w:color="auto"/>
            </w:tcBorders>
          </w:tcPr>
          <w:p w:rsidR="00FD43F6" w:rsidRPr="00410E16" w:rsidRDefault="00FD43F6" w:rsidP="000A3B6C">
            <w:pPr>
              <w:spacing w:after="118" w:line="276" w:lineRule="auto"/>
              <w:jc w:val="both"/>
            </w:pPr>
            <w:r w:rsidRPr="001B3778">
              <w:t>«Музыка. 1 класс» авторов Е.Д. Критской, Г.П. Сергеевой, Т.С. Шмагиной. М.: Просвещение, 2011</w:t>
            </w:r>
          </w:p>
          <w:p w:rsidR="00FD43F6" w:rsidRPr="00410E16" w:rsidRDefault="00FD43F6" w:rsidP="000A3B6C">
            <w:pPr>
              <w:spacing w:after="118" w:line="276" w:lineRule="auto"/>
              <w:jc w:val="both"/>
            </w:pPr>
          </w:p>
        </w:tc>
      </w:tr>
      <w:tr w:rsidR="00FD43F6" w:rsidRPr="001B3778" w:rsidTr="000A3B6C">
        <w:tc>
          <w:tcPr>
            <w:tcW w:w="851"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rPr>
            </w:pPr>
          </w:p>
        </w:tc>
        <w:tc>
          <w:tcPr>
            <w:tcW w:w="1418"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rPr>
            </w:pPr>
          </w:p>
        </w:tc>
        <w:tc>
          <w:tcPr>
            <w:tcW w:w="6095" w:type="dxa"/>
            <w:tcBorders>
              <w:top w:val="single" w:sz="6" w:space="0" w:color="auto"/>
              <w:left w:val="single" w:sz="6" w:space="0" w:color="auto"/>
              <w:bottom w:val="single" w:sz="6" w:space="0" w:color="auto"/>
              <w:right w:val="single" w:sz="6" w:space="0" w:color="auto"/>
            </w:tcBorders>
          </w:tcPr>
          <w:p w:rsidR="00FD43F6" w:rsidRPr="00D56CB2" w:rsidRDefault="00FD43F6" w:rsidP="000A3B6C">
            <w:pPr>
              <w:jc w:val="both"/>
            </w:pPr>
            <w:r w:rsidRPr="001B3778">
              <w:rPr>
                <w:color w:val="000000"/>
                <w:kern w:val="24"/>
              </w:rPr>
              <w:t>Рабочая программа</w:t>
            </w:r>
            <w:r w:rsidRPr="001B3778">
              <w:t xml:space="preserve"> </w:t>
            </w:r>
            <w:r w:rsidRPr="001B3778">
              <w:rPr>
                <w:b/>
                <w:bCs/>
              </w:rPr>
              <w:t>по физической культуре</w:t>
            </w:r>
            <w:r w:rsidRPr="001B3778">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(М.: «Просвещение» 2010 г.)</w:t>
            </w:r>
            <w:r w:rsidRPr="001B3778">
              <w:rPr>
                <w:color w:val="000000"/>
                <w:kern w:val="24"/>
              </w:rPr>
              <w:t xml:space="preserve"> </w:t>
            </w:r>
          </w:p>
        </w:tc>
        <w:tc>
          <w:tcPr>
            <w:tcW w:w="2410"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rPr>
            </w:pPr>
            <w:r w:rsidRPr="001B3778">
              <w:t>Лях, В. И. Физическая культура. 1 класс : учеб. для общеобразоват. учреждений /В. И. Лях. - М.: Просвещение, 2011.</w:t>
            </w:r>
          </w:p>
        </w:tc>
      </w:tr>
      <w:tr w:rsidR="00FD43F6" w:rsidRPr="001B3778" w:rsidTr="000A3B6C">
        <w:trPr>
          <w:trHeight w:val="1238"/>
        </w:trPr>
        <w:tc>
          <w:tcPr>
            <w:tcW w:w="851"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rPr>
            </w:pPr>
          </w:p>
        </w:tc>
        <w:tc>
          <w:tcPr>
            <w:tcW w:w="1418"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rPr>
            </w:pPr>
          </w:p>
        </w:tc>
        <w:tc>
          <w:tcPr>
            <w:tcW w:w="6095" w:type="dxa"/>
            <w:tcBorders>
              <w:top w:val="single" w:sz="6" w:space="0" w:color="auto"/>
              <w:left w:val="single" w:sz="6" w:space="0" w:color="auto"/>
              <w:right w:val="single" w:sz="6" w:space="0" w:color="auto"/>
            </w:tcBorders>
          </w:tcPr>
          <w:p w:rsidR="00FD43F6" w:rsidRPr="001B3778" w:rsidRDefault="00FD43F6" w:rsidP="000A3B6C">
            <w:pPr>
              <w:keepNext/>
              <w:suppressAutoHyphens/>
              <w:outlineLvl w:val="0"/>
              <w:rPr>
                <w:b/>
                <w:bCs/>
                <w:lang w:eastAsia="ar-SA"/>
              </w:rPr>
            </w:pPr>
            <w:r w:rsidRPr="001B3778">
              <w:rPr>
                <w:lang w:eastAsia="ar-SA"/>
              </w:rPr>
              <w:t xml:space="preserve">Рабочая  учебная программа </w:t>
            </w:r>
            <w:r w:rsidRPr="001B3778">
              <w:rPr>
                <w:b/>
                <w:bCs/>
                <w:lang w:eastAsia="ar-SA"/>
              </w:rPr>
              <w:t>по  технологии</w:t>
            </w:r>
            <w:r w:rsidRPr="001B3778">
              <w:rPr>
                <w:lang w:eastAsia="ar-SA"/>
              </w:rPr>
              <w:t xml:space="preserve">  разработана   в соответствии с федеральным   государственным образовательным стандартом  второго поколения  начального  общего образования,  примерной программы начального общего образования  по технологии  с учетом  авторской программы </w:t>
            </w:r>
            <w:r w:rsidRPr="001B3778">
              <w:rPr>
                <w:rFonts w:eastAsia="MS Mincho"/>
                <w:lang w:eastAsia="ar-SA"/>
              </w:rPr>
              <w:t xml:space="preserve">авторов: Роговцева Н.И., Богданова Н.В., Добромыслова Н.В., Шипилова Н.В., Анащенкова С.В., Фрейтаг И.П.: </w:t>
            </w:r>
            <w:r w:rsidRPr="001B3778">
              <w:rPr>
                <w:lang w:eastAsia="ar-SA"/>
              </w:rPr>
              <w:t xml:space="preserve">Пояснительная записка </w:t>
            </w:r>
            <w:r w:rsidRPr="001B3778">
              <w:rPr>
                <w:rFonts w:eastAsia="MS Mincho"/>
                <w:lang w:eastAsia="ar-SA"/>
              </w:rPr>
              <w:t xml:space="preserve">к </w:t>
            </w:r>
            <w:r w:rsidRPr="001B3778">
              <w:rPr>
                <w:lang w:eastAsia="ar-SA"/>
              </w:rPr>
              <w:t xml:space="preserve">завершенной предметной </w:t>
            </w:r>
            <w:r w:rsidRPr="001B3778">
              <w:rPr>
                <w:rFonts w:eastAsia="MS Mincho"/>
                <w:lang w:eastAsia="ar-SA"/>
              </w:rPr>
              <w:t xml:space="preserve">линии учебников «Технология» для 1–4 классов общеобразовательных учреждений, УМК «Школа России», </w:t>
            </w:r>
            <w:r w:rsidRPr="001B3778">
              <w:rPr>
                <w:lang w:eastAsia="ar-SA"/>
              </w:rPr>
              <w:t>Просвещение 2011г.</w:t>
            </w:r>
          </w:p>
        </w:tc>
        <w:tc>
          <w:tcPr>
            <w:tcW w:w="2410" w:type="dxa"/>
            <w:tcBorders>
              <w:top w:val="single" w:sz="6" w:space="0" w:color="auto"/>
              <w:left w:val="single" w:sz="6" w:space="0" w:color="auto"/>
              <w:right w:val="single" w:sz="6" w:space="0" w:color="auto"/>
            </w:tcBorders>
          </w:tcPr>
          <w:p w:rsidR="00FD43F6" w:rsidRPr="001B3778" w:rsidRDefault="00FD43F6" w:rsidP="000A3B6C">
            <w:pPr>
              <w:jc w:val="both"/>
            </w:pPr>
            <w:r w:rsidRPr="001B3778">
              <w:t>Роговцева Н.И., Богданова Н.В., Добромыслова Н. В. Технология. Учебник. 1 класс. М: «Просвещение», 2011 г.</w:t>
            </w:r>
          </w:p>
          <w:p w:rsidR="00FD43F6" w:rsidRPr="001B3778" w:rsidRDefault="00FD43F6" w:rsidP="000A3B6C">
            <w:pPr>
              <w:autoSpaceDE w:val="0"/>
              <w:autoSpaceDN w:val="0"/>
              <w:adjustRightInd w:val="0"/>
              <w:rPr>
                <w:rFonts w:ascii="Times New Roman CYR" w:hAnsi="Times New Roman CYR" w:cs="Times New Roman CYR"/>
              </w:rPr>
            </w:pPr>
          </w:p>
        </w:tc>
      </w:tr>
      <w:tr w:rsidR="00FD43F6" w:rsidRPr="001B3778" w:rsidTr="000A3B6C">
        <w:trPr>
          <w:trHeight w:val="1004"/>
        </w:trPr>
        <w:tc>
          <w:tcPr>
            <w:tcW w:w="851"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rPr>
            </w:pPr>
          </w:p>
        </w:tc>
        <w:tc>
          <w:tcPr>
            <w:tcW w:w="1418"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rPr>
            </w:pPr>
          </w:p>
        </w:tc>
        <w:tc>
          <w:tcPr>
            <w:tcW w:w="6095" w:type="dxa"/>
            <w:tcBorders>
              <w:top w:val="single" w:sz="4" w:space="0" w:color="auto"/>
              <w:left w:val="single" w:sz="6" w:space="0" w:color="auto"/>
              <w:right w:val="single" w:sz="6" w:space="0" w:color="auto"/>
            </w:tcBorders>
          </w:tcPr>
          <w:p w:rsidR="00FD43F6" w:rsidRPr="001B3778" w:rsidRDefault="00FD43F6" w:rsidP="000A3B6C">
            <w:pPr>
              <w:autoSpaceDE w:val="0"/>
              <w:autoSpaceDN w:val="0"/>
              <w:adjustRightInd w:val="0"/>
              <w:ind w:left="-61"/>
              <w:rPr>
                <w:rFonts w:ascii="Times New Roman CYR" w:hAnsi="Times New Roman CYR" w:cs="Times New Roman CYR"/>
                <w:color w:val="FF0000"/>
              </w:rPr>
            </w:pPr>
            <w:r w:rsidRPr="001B3778">
              <w:t xml:space="preserve">Рабочая программа  предмета </w:t>
            </w:r>
            <w:r w:rsidRPr="001B3778">
              <w:rPr>
                <w:b/>
                <w:bCs/>
              </w:rPr>
              <w:t>"Изобразительное искусство"</w:t>
            </w:r>
            <w:r w:rsidRPr="001B3778">
              <w:t xml:space="preserve"> составлена на основе а</w:t>
            </w:r>
            <w:r w:rsidRPr="001B3778">
              <w:rPr>
                <w:rFonts w:ascii="Times New Roman CYR" w:hAnsi="Times New Roman CYR" w:cs="Times New Roman CYR"/>
              </w:rPr>
              <w:t>вторских программ по изобразительному искусству и художественному труду для 1-9 классов общеобразовательных учреждений  Л.А. Неменская. М., Просвещение, 2011 год</w:t>
            </w:r>
          </w:p>
        </w:tc>
        <w:tc>
          <w:tcPr>
            <w:tcW w:w="2410" w:type="dxa"/>
            <w:tcBorders>
              <w:top w:val="single" w:sz="4" w:space="0" w:color="auto"/>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rPr>
            </w:pPr>
            <w:r w:rsidRPr="001B3778">
              <w:rPr>
                <w:rFonts w:ascii="Times New Roman CYR" w:hAnsi="Times New Roman CYR" w:cs="Times New Roman CYR"/>
              </w:rPr>
              <w:t>Л.А.Неменская «ИЗО. Ты изображаешь, украшаешь, строишь», учебник 1 класс. М.: «Просвещение», 2012.</w:t>
            </w:r>
          </w:p>
        </w:tc>
      </w:tr>
      <w:tr w:rsidR="00FD43F6" w:rsidRPr="001B3778" w:rsidTr="000A3B6C">
        <w:tc>
          <w:tcPr>
            <w:tcW w:w="851" w:type="dxa"/>
            <w:vMerge w:val="restart"/>
            <w:tcBorders>
              <w:top w:val="single" w:sz="6" w:space="0" w:color="auto"/>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rPr>
            </w:pPr>
            <w:r w:rsidRPr="001B3778">
              <w:rPr>
                <w:rFonts w:ascii="Times New Roman CYR" w:hAnsi="Times New Roman CYR" w:cs="Times New Roman CYR"/>
              </w:rPr>
              <w:t>2</w:t>
            </w:r>
          </w:p>
        </w:tc>
        <w:tc>
          <w:tcPr>
            <w:tcW w:w="1418" w:type="dxa"/>
            <w:vMerge w:val="restart"/>
            <w:tcBorders>
              <w:top w:val="single" w:sz="6" w:space="0" w:color="auto"/>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rPr>
            </w:pPr>
            <w:r w:rsidRPr="001B3778">
              <w:rPr>
                <w:rFonts w:ascii="Times New Roman CYR" w:hAnsi="Times New Roman CYR" w:cs="Times New Roman CYR"/>
              </w:rPr>
              <w:t>Базовый уровень</w:t>
            </w:r>
          </w:p>
        </w:tc>
        <w:tc>
          <w:tcPr>
            <w:tcW w:w="6095" w:type="dxa"/>
            <w:tcBorders>
              <w:top w:val="single" w:sz="6" w:space="0" w:color="auto"/>
              <w:left w:val="single" w:sz="6" w:space="0" w:color="auto"/>
              <w:bottom w:val="single" w:sz="6" w:space="0" w:color="auto"/>
              <w:right w:val="single" w:sz="6" w:space="0" w:color="auto"/>
            </w:tcBorders>
          </w:tcPr>
          <w:p w:rsidR="00FD43F6" w:rsidRPr="00D56CB2" w:rsidRDefault="00FD43F6" w:rsidP="000A3B6C">
            <w:pPr>
              <w:jc w:val="both"/>
            </w:pPr>
            <w:r w:rsidRPr="001B3778">
              <w:rPr>
                <w:color w:val="000000"/>
                <w:kern w:val="24"/>
              </w:rPr>
              <w:t>Рабочая программа</w:t>
            </w:r>
            <w:r w:rsidRPr="001B3778">
              <w:t xml:space="preserve"> </w:t>
            </w:r>
            <w:r w:rsidRPr="001B3778">
              <w:rPr>
                <w:b/>
                <w:bCs/>
              </w:rPr>
              <w:t>по русскому языку</w:t>
            </w:r>
            <w:r w:rsidRPr="001B3778">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(М.: «Просвещение» 2010 г.)</w:t>
            </w:r>
          </w:p>
        </w:tc>
        <w:tc>
          <w:tcPr>
            <w:tcW w:w="2410"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jc w:val="both"/>
              <w:rPr>
                <w:rFonts w:ascii="Times" w:hAnsi="Times" w:cs="Times"/>
              </w:rPr>
            </w:pPr>
            <w:r w:rsidRPr="001B3778">
              <w:t>Канакина В.П. Русский язык. Учебник. 2 класс. М.: «Просвещение», 2012 г.</w:t>
            </w:r>
          </w:p>
        </w:tc>
      </w:tr>
      <w:tr w:rsidR="00FD43F6" w:rsidRPr="001B3778" w:rsidTr="000A3B6C">
        <w:tc>
          <w:tcPr>
            <w:tcW w:w="851"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jc w:val="both"/>
            </w:pPr>
            <w:r w:rsidRPr="001B3778">
              <w:rPr>
                <w:color w:val="000000"/>
                <w:kern w:val="24"/>
              </w:rPr>
              <w:t>Рабочая программа</w:t>
            </w:r>
            <w:r w:rsidRPr="001B3778">
              <w:t xml:space="preserve"> </w:t>
            </w:r>
            <w:r w:rsidRPr="001B3778">
              <w:rPr>
                <w:b/>
                <w:bCs/>
              </w:rPr>
              <w:t>по</w:t>
            </w:r>
            <w:r w:rsidRPr="001B3778">
              <w:t xml:space="preserve"> </w:t>
            </w:r>
            <w:r w:rsidRPr="001B3778">
              <w:rPr>
                <w:b/>
                <w:bCs/>
              </w:rPr>
              <w:t>литературному чтению</w:t>
            </w:r>
            <w:r w:rsidRPr="001B3778">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w:t>
            </w:r>
          </w:p>
          <w:p w:rsidR="00FD43F6" w:rsidRPr="001B3778" w:rsidRDefault="00FD43F6" w:rsidP="000A3B6C">
            <w:pPr>
              <w:jc w:val="both"/>
            </w:pPr>
            <w:r w:rsidRPr="001B3778">
              <w:t xml:space="preserve">(М.: «Просвещение» 2010 г.) </w:t>
            </w:r>
          </w:p>
        </w:tc>
        <w:tc>
          <w:tcPr>
            <w:tcW w:w="2410"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suppressAutoHyphens/>
              <w:snapToGrid w:val="0"/>
              <w:rPr>
                <w:lang w:eastAsia="ar-SA"/>
              </w:rPr>
            </w:pPr>
            <w:r w:rsidRPr="001B3778">
              <w:rPr>
                <w:lang w:eastAsia="ar-SA"/>
              </w:rPr>
              <w:t>Климанова Л. Ф., Горецкий В. Г., Голованова М. В. Литературное чтение. 2 класс. Учебник для учащихся образовательных учреждений. В дву</w:t>
            </w:r>
            <w:r>
              <w:rPr>
                <w:lang w:eastAsia="ar-SA"/>
              </w:rPr>
              <w:t>х частях. М.: Просвещение, 2012</w:t>
            </w:r>
            <w:r w:rsidRPr="001B3778">
              <w:rPr>
                <w:lang w:eastAsia="ar-SA"/>
              </w:rPr>
              <w:t>г.</w:t>
            </w:r>
          </w:p>
        </w:tc>
      </w:tr>
      <w:tr w:rsidR="00FD43F6" w:rsidRPr="001B3778" w:rsidTr="000A3B6C">
        <w:tc>
          <w:tcPr>
            <w:tcW w:w="851"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FD43F6" w:rsidRPr="00D56CB2" w:rsidRDefault="00FD43F6" w:rsidP="000A3B6C">
            <w:pPr>
              <w:jc w:val="both"/>
            </w:pPr>
            <w:r w:rsidRPr="001B3778">
              <w:rPr>
                <w:color w:val="000000"/>
                <w:kern w:val="24"/>
              </w:rPr>
              <w:t>Рабочая программа</w:t>
            </w:r>
            <w:r w:rsidRPr="001B3778">
              <w:t xml:space="preserve"> </w:t>
            </w:r>
            <w:r w:rsidRPr="001B3778">
              <w:rPr>
                <w:b/>
                <w:bCs/>
              </w:rPr>
              <w:t>по математике</w:t>
            </w:r>
            <w:r w:rsidRPr="001B3778">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(М.: «Просвещение» 2010 г.)</w:t>
            </w:r>
          </w:p>
        </w:tc>
        <w:tc>
          <w:tcPr>
            <w:tcW w:w="2410"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spacing w:line="276" w:lineRule="auto"/>
              <w:jc w:val="both"/>
            </w:pPr>
            <w:r w:rsidRPr="001B3778">
              <w:t>Моро М.И., Волкова С.И., Степанова С.В. и др. Математика 2 класс. В 2 частях. М.: «Просвещение», 2012 г.</w:t>
            </w:r>
          </w:p>
          <w:p w:rsidR="00FD43F6" w:rsidRPr="001B3778" w:rsidRDefault="00FD43F6" w:rsidP="000A3B6C">
            <w:pPr>
              <w:autoSpaceDE w:val="0"/>
              <w:autoSpaceDN w:val="0"/>
              <w:adjustRightInd w:val="0"/>
              <w:rPr>
                <w:rFonts w:ascii="Times New Roman CYR" w:hAnsi="Times New Roman CYR" w:cs="Times New Roman CYR"/>
              </w:rPr>
            </w:pPr>
          </w:p>
        </w:tc>
      </w:tr>
      <w:tr w:rsidR="00FD43F6" w:rsidRPr="001B3778" w:rsidTr="000A3B6C">
        <w:tc>
          <w:tcPr>
            <w:tcW w:w="851"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jc w:val="both"/>
            </w:pPr>
            <w:r w:rsidRPr="001B3778">
              <w:rPr>
                <w:color w:val="000000"/>
                <w:kern w:val="24"/>
              </w:rPr>
              <w:t>Рабочая программа</w:t>
            </w:r>
            <w:r w:rsidRPr="001B3778">
              <w:t xml:space="preserve"> </w:t>
            </w:r>
            <w:r w:rsidRPr="001B3778">
              <w:rPr>
                <w:b/>
                <w:bCs/>
              </w:rPr>
              <w:t>по окружающему миру</w:t>
            </w:r>
            <w:r w:rsidRPr="001B3778">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w:t>
            </w:r>
          </w:p>
          <w:p w:rsidR="00FD43F6" w:rsidRPr="001B3778" w:rsidRDefault="00FD43F6" w:rsidP="000A3B6C">
            <w:pPr>
              <w:jc w:val="both"/>
              <w:rPr>
                <w:color w:val="000000"/>
                <w:kern w:val="24"/>
              </w:rPr>
            </w:pPr>
            <w:r w:rsidRPr="001B3778">
              <w:t>(М.: «Просвещение» 2010 г.)</w:t>
            </w:r>
            <w:r w:rsidRPr="001B3778">
              <w:rPr>
                <w:color w:val="000000"/>
                <w:kern w:val="24"/>
              </w:rPr>
              <w:t xml:space="preserve"> </w:t>
            </w:r>
          </w:p>
        </w:tc>
        <w:tc>
          <w:tcPr>
            <w:tcW w:w="2410"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suppressAutoHyphens/>
              <w:autoSpaceDE w:val="0"/>
              <w:snapToGrid w:val="0"/>
            </w:pPr>
            <w:r w:rsidRPr="001B3778">
              <w:rPr>
                <w:lang w:eastAsia="ar-SA"/>
              </w:rPr>
              <w:t>Учебник А.А.Плешакова «Окружающий мир» 2 класс в двух частях М.: «Просвещение» 2012 + электронное приложение к учебнику.</w:t>
            </w:r>
          </w:p>
        </w:tc>
      </w:tr>
      <w:tr w:rsidR="00FD43F6" w:rsidRPr="001B3778" w:rsidTr="000A3B6C">
        <w:tc>
          <w:tcPr>
            <w:tcW w:w="851"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jc w:val="both"/>
            </w:pPr>
            <w:r w:rsidRPr="001B3778">
              <w:rPr>
                <w:color w:val="000000"/>
                <w:kern w:val="24"/>
              </w:rPr>
              <w:t>Рабочая программа</w:t>
            </w:r>
            <w:r w:rsidRPr="001B3778">
              <w:t xml:space="preserve"> </w:t>
            </w:r>
            <w:r w:rsidRPr="001B3778">
              <w:rPr>
                <w:b/>
                <w:bCs/>
              </w:rPr>
              <w:t>по музыке</w:t>
            </w:r>
            <w:r w:rsidRPr="001B3778">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w:t>
            </w:r>
          </w:p>
          <w:p w:rsidR="00FD43F6" w:rsidRPr="001B3778" w:rsidRDefault="00FD43F6" w:rsidP="000A3B6C">
            <w:pPr>
              <w:jc w:val="both"/>
              <w:rPr>
                <w:color w:val="000000"/>
                <w:kern w:val="24"/>
              </w:rPr>
            </w:pPr>
            <w:r w:rsidRPr="001B3778">
              <w:t>(М.: «Просвещение» 2010 г.)</w:t>
            </w:r>
            <w:r w:rsidRPr="001B3778">
              <w:rPr>
                <w:color w:val="000000"/>
                <w:kern w:val="24"/>
              </w:rPr>
              <w:t xml:space="preserve"> </w:t>
            </w:r>
          </w:p>
        </w:tc>
        <w:tc>
          <w:tcPr>
            <w:tcW w:w="2410"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spacing w:after="118" w:line="276" w:lineRule="auto"/>
              <w:jc w:val="both"/>
              <w:rPr>
                <w:rFonts w:ascii="Times New Roman CYR" w:hAnsi="Times New Roman CYR" w:cs="Times New Roman CYR"/>
              </w:rPr>
            </w:pPr>
            <w:r w:rsidRPr="001B3778">
              <w:t>«Музыка. 2 класс» авторов Е.Д. Критской, Г.П. Сергеевой, Т.С. Шмагиной. М.: Просвещение, 2012</w:t>
            </w:r>
          </w:p>
        </w:tc>
      </w:tr>
      <w:tr w:rsidR="00FD43F6" w:rsidRPr="001B3778" w:rsidTr="000A3B6C">
        <w:tc>
          <w:tcPr>
            <w:tcW w:w="851"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jc w:val="both"/>
            </w:pPr>
            <w:r w:rsidRPr="001B3778">
              <w:rPr>
                <w:color w:val="000000"/>
                <w:kern w:val="24"/>
              </w:rPr>
              <w:t>Рабочая программа</w:t>
            </w:r>
            <w:r w:rsidRPr="001B3778">
              <w:t xml:space="preserve"> </w:t>
            </w:r>
            <w:r w:rsidRPr="001B3778">
              <w:rPr>
                <w:b/>
                <w:bCs/>
              </w:rPr>
              <w:t>по физической культуре</w:t>
            </w:r>
            <w:r w:rsidRPr="001B3778">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w:t>
            </w:r>
          </w:p>
          <w:p w:rsidR="00FD43F6" w:rsidRPr="001B3778" w:rsidRDefault="00FD43F6" w:rsidP="000A3B6C">
            <w:pPr>
              <w:jc w:val="both"/>
              <w:rPr>
                <w:color w:val="000000"/>
                <w:kern w:val="24"/>
              </w:rPr>
            </w:pPr>
            <w:r w:rsidRPr="001B3778">
              <w:t>(М.: «Просвещение» 2010 г.)</w:t>
            </w:r>
            <w:r w:rsidRPr="001B3778">
              <w:rPr>
                <w:color w:val="000000"/>
                <w:kern w:val="24"/>
              </w:rPr>
              <w:t xml:space="preserve"> </w:t>
            </w:r>
          </w:p>
        </w:tc>
        <w:tc>
          <w:tcPr>
            <w:tcW w:w="2410"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rPr>
            </w:pPr>
            <w:r w:rsidRPr="001B3778">
              <w:t>Лях, В. И. Физическая культура. 2 класс : учеб. для общеобразоват. учреждений /В. И. Лях. - М.: Просвещение, 2011.</w:t>
            </w:r>
          </w:p>
        </w:tc>
      </w:tr>
      <w:tr w:rsidR="00FD43F6" w:rsidRPr="001B3778" w:rsidTr="000A3B6C">
        <w:tc>
          <w:tcPr>
            <w:tcW w:w="851"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keepNext/>
              <w:suppressAutoHyphens/>
              <w:outlineLvl w:val="0"/>
              <w:rPr>
                <w:b/>
                <w:bCs/>
                <w:lang w:eastAsia="ar-SA"/>
              </w:rPr>
            </w:pPr>
            <w:r w:rsidRPr="001B3778">
              <w:rPr>
                <w:lang w:eastAsia="ar-SA"/>
              </w:rPr>
              <w:t xml:space="preserve">Рабочая  учебная программа </w:t>
            </w:r>
            <w:r w:rsidRPr="001B3778">
              <w:rPr>
                <w:b/>
                <w:bCs/>
                <w:lang w:eastAsia="ar-SA"/>
              </w:rPr>
              <w:t>по  технологии</w:t>
            </w:r>
            <w:r w:rsidRPr="001B3778">
              <w:rPr>
                <w:lang w:eastAsia="ar-SA"/>
              </w:rPr>
              <w:t xml:space="preserve">  разработана   в соответствии с федеральным   государственным образовательным стандартом  второго поколения  начального  общего образования,  примерной программы начального общего образования  по технологии  с учетом  авторской программы </w:t>
            </w:r>
            <w:r w:rsidRPr="001B3778">
              <w:rPr>
                <w:rFonts w:eastAsia="MS Mincho"/>
                <w:lang w:eastAsia="ar-SA"/>
              </w:rPr>
              <w:t xml:space="preserve">авторов: Роговцева Н.И., Богданова Н.В., Добромыслова Н.В., Шипилова Н.В., Анащенкова С.В., Фрейтаг И.П.: </w:t>
            </w:r>
            <w:r w:rsidRPr="001B3778">
              <w:rPr>
                <w:lang w:eastAsia="ar-SA"/>
              </w:rPr>
              <w:t xml:space="preserve">Пояснительная записка </w:t>
            </w:r>
            <w:r w:rsidRPr="001B3778">
              <w:rPr>
                <w:rFonts w:eastAsia="MS Mincho"/>
                <w:lang w:eastAsia="ar-SA"/>
              </w:rPr>
              <w:t xml:space="preserve">к </w:t>
            </w:r>
            <w:r w:rsidRPr="001B3778">
              <w:rPr>
                <w:lang w:eastAsia="ar-SA"/>
              </w:rPr>
              <w:t xml:space="preserve">завершенной предметной </w:t>
            </w:r>
            <w:r w:rsidRPr="001B3778">
              <w:rPr>
                <w:rFonts w:eastAsia="MS Mincho"/>
                <w:lang w:eastAsia="ar-SA"/>
              </w:rPr>
              <w:t xml:space="preserve">линии учебников «Технология» для 1–4 классов общеобразовательных учреждений, УМК «Школа России», </w:t>
            </w:r>
            <w:r w:rsidRPr="001B3778">
              <w:rPr>
                <w:lang w:eastAsia="ar-SA"/>
              </w:rPr>
              <w:t>Просвещение 2011г.</w:t>
            </w:r>
          </w:p>
        </w:tc>
        <w:tc>
          <w:tcPr>
            <w:tcW w:w="2410"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jc w:val="both"/>
            </w:pPr>
            <w:r w:rsidRPr="001B3778">
              <w:t>Роговцева Н.И., Богданова Н.В., Добромыслова Н. В. Технология. Учебник. 2 класс. М: «Просвещение», 2012 г.</w:t>
            </w:r>
          </w:p>
          <w:p w:rsidR="00FD43F6" w:rsidRPr="001B3778" w:rsidRDefault="00FD43F6" w:rsidP="000A3B6C">
            <w:pPr>
              <w:autoSpaceDE w:val="0"/>
              <w:autoSpaceDN w:val="0"/>
              <w:adjustRightInd w:val="0"/>
              <w:rPr>
                <w:rFonts w:ascii="Times New Roman CYR" w:hAnsi="Times New Roman CYR" w:cs="Times New Roman CYR"/>
              </w:rPr>
            </w:pPr>
          </w:p>
        </w:tc>
      </w:tr>
      <w:tr w:rsidR="00FD43F6" w:rsidRPr="001B3778" w:rsidTr="000A3B6C">
        <w:tc>
          <w:tcPr>
            <w:tcW w:w="851"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jc w:val="both"/>
            </w:pPr>
            <w:r w:rsidRPr="001B3778">
              <w:rPr>
                <w:color w:val="000000"/>
                <w:kern w:val="24"/>
              </w:rPr>
              <w:t>Рабочая программа</w:t>
            </w:r>
            <w:r w:rsidRPr="001B3778">
              <w:t xml:space="preserve"> </w:t>
            </w:r>
            <w:r w:rsidRPr="001B3778">
              <w:rPr>
                <w:b/>
                <w:bCs/>
              </w:rPr>
              <w:t>по английскому языку</w:t>
            </w:r>
            <w:r w:rsidRPr="001B3778">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М.: «Просвещение» 2010 г.), </w:t>
            </w:r>
            <w:r w:rsidRPr="001B3778">
              <w:rPr>
                <w:color w:val="000000"/>
                <w:kern w:val="24"/>
              </w:rPr>
              <w:t xml:space="preserve">программы </w:t>
            </w:r>
            <w:r w:rsidRPr="001B3778">
              <w:t xml:space="preserve"> по английскому языку для 2 класса  под редакцией Асмолова А. Г.., Москва, «Просвещение», 2009 год.</w:t>
            </w:r>
          </w:p>
        </w:tc>
        <w:tc>
          <w:tcPr>
            <w:tcW w:w="2410"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spacing w:before="100" w:beforeAutospacing="1" w:after="100" w:afterAutospacing="1"/>
            </w:pPr>
            <w:r w:rsidRPr="001B3778">
              <w:t>English 2 - учебник для общеобразовательных учреждений, Авторы: Кузовлев В. П., Перегудова Э. Ш., Пастухова С. А., Стрельникова О. В.</w:t>
            </w:r>
          </w:p>
        </w:tc>
      </w:tr>
      <w:tr w:rsidR="00FD43F6" w:rsidRPr="001B3778" w:rsidTr="000A3B6C">
        <w:tc>
          <w:tcPr>
            <w:tcW w:w="851" w:type="dxa"/>
            <w:vMerge/>
            <w:tcBorders>
              <w:left w:val="single" w:sz="6" w:space="0" w:color="auto"/>
              <w:bottom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1418" w:type="dxa"/>
            <w:tcBorders>
              <w:left w:val="single" w:sz="6" w:space="0" w:color="auto"/>
              <w:bottom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autoSpaceDE w:val="0"/>
              <w:autoSpaceDN w:val="0"/>
              <w:adjustRightInd w:val="0"/>
              <w:ind w:left="-61"/>
              <w:rPr>
                <w:rFonts w:ascii="Times New Roman CYR" w:hAnsi="Times New Roman CYR" w:cs="Times New Roman CYR"/>
                <w:color w:val="FF0000"/>
              </w:rPr>
            </w:pPr>
            <w:r w:rsidRPr="001B3778">
              <w:t xml:space="preserve">Рабочая программа  предмета </w:t>
            </w:r>
            <w:r w:rsidRPr="001B3778">
              <w:rPr>
                <w:b/>
                <w:bCs/>
              </w:rPr>
              <w:t>"Изобразительное искусство"</w:t>
            </w:r>
            <w:r w:rsidRPr="001B3778">
              <w:t xml:space="preserve"> составлена на основе а</w:t>
            </w:r>
            <w:r w:rsidRPr="001B3778">
              <w:rPr>
                <w:rFonts w:ascii="Times New Roman CYR" w:hAnsi="Times New Roman CYR" w:cs="Times New Roman CYR"/>
              </w:rPr>
              <w:t>вторских программ по изобразительному искусству и художественному труду для 1-9 классов общеобразовательных учреждений  Л.А. Неменская. М., Просвещение, 2011 год</w:t>
            </w:r>
          </w:p>
        </w:tc>
        <w:tc>
          <w:tcPr>
            <w:tcW w:w="2410"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autoSpaceDE w:val="0"/>
              <w:autoSpaceDN w:val="0"/>
              <w:adjustRightInd w:val="0"/>
            </w:pPr>
            <w:r w:rsidRPr="001B3778">
              <w:rPr>
                <w:rFonts w:ascii="Times New Roman CYR" w:hAnsi="Times New Roman CYR" w:cs="Times New Roman CYR"/>
              </w:rPr>
              <w:t>Е.И. Коротеева  «</w:t>
            </w:r>
            <w:r>
              <w:rPr>
                <w:rFonts w:ascii="Times New Roman CYR" w:hAnsi="Times New Roman CYR" w:cs="Times New Roman CYR"/>
              </w:rPr>
              <w:t>ИЗО. Искусство и ты», учебник 2</w:t>
            </w:r>
            <w:r w:rsidRPr="001B3778">
              <w:rPr>
                <w:rFonts w:ascii="Times New Roman CYR" w:hAnsi="Times New Roman CYR" w:cs="Times New Roman CYR"/>
              </w:rPr>
              <w:t xml:space="preserve">класс. </w:t>
            </w:r>
            <w:r w:rsidRPr="00D56CB2">
              <w:rPr>
                <w:rFonts w:ascii="Times New Roman CYR" w:hAnsi="Times New Roman CYR" w:cs="Times New Roman CYR"/>
              </w:rPr>
              <w:t xml:space="preserve"> </w:t>
            </w:r>
            <w:r w:rsidRPr="001B3778">
              <w:rPr>
                <w:rFonts w:ascii="Times New Roman CYR" w:hAnsi="Times New Roman CYR" w:cs="Times New Roman CYR"/>
              </w:rPr>
              <w:t>М.: «Просвещение», 2012.</w:t>
            </w:r>
          </w:p>
        </w:tc>
      </w:tr>
      <w:tr w:rsidR="00FD43F6" w:rsidRPr="001B3778" w:rsidTr="000A3B6C">
        <w:tc>
          <w:tcPr>
            <w:tcW w:w="851" w:type="dxa"/>
            <w:vMerge w:val="restart"/>
            <w:tcBorders>
              <w:top w:val="single" w:sz="6" w:space="0" w:color="auto"/>
              <w:left w:val="single" w:sz="6" w:space="0" w:color="auto"/>
              <w:bottom w:val="single" w:sz="6" w:space="0" w:color="auto"/>
              <w:right w:val="single" w:sz="6" w:space="0" w:color="auto"/>
            </w:tcBorders>
          </w:tcPr>
          <w:p w:rsidR="00F632B0" w:rsidRDefault="00F632B0" w:rsidP="000A3B6C">
            <w:pPr>
              <w:autoSpaceDE w:val="0"/>
              <w:autoSpaceDN w:val="0"/>
              <w:adjustRightInd w:val="0"/>
              <w:rPr>
                <w:rFonts w:ascii="Times New Roman CYR" w:hAnsi="Times New Roman CYR" w:cs="Times New Roman CYR"/>
              </w:rPr>
            </w:pPr>
          </w:p>
          <w:p w:rsidR="00F632B0" w:rsidRDefault="00F632B0" w:rsidP="000A3B6C">
            <w:pPr>
              <w:autoSpaceDE w:val="0"/>
              <w:autoSpaceDN w:val="0"/>
              <w:adjustRightInd w:val="0"/>
              <w:rPr>
                <w:rFonts w:ascii="Times New Roman CYR" w:hAnsi="Times New Roman CYR" w:cs="Times New Roman CYR"/>
              </w:rPr>
            </w:pPr>
          </w:p>
          <w:p w:rsidR="00F632B0" w:rsidRDefault="00F632B0" w:rsidP="000A3B6C">
            <w:pPr>
              <w:autoSpaceDE w:val="0"/>
              <w:autoSpaceDN w:val="0"/>
              <w:adjustRightInd w:val="0"/>
              <w:rPr>
                <w:rFonts w:ascii="Times New Roman CYR" w:hAnsi="Times New Roman CYR" w:cs="Times New Roman CYR"/>
              </w:rPr>
            </w:pPr>
          </w:p>
          <w:p w:rsidR="00FD43F6" w:rsidRPr="001B3778" w:rsidRDefault="00FD43F6" w:rsidP="000A3B6C">
            <w:pPr>
              <w:autoSpaceDE w:val="0"/>
              <w:autoSpaceDN w:val="0"/>
              <w:adjustRightInd w:val="0"/>
              <w:rPr>
                <w:rFonts w:ascii="Times New Roman CYR" w:hAnsi="Times New Roman CYR" w:cs="Times New Roman CYR"/>
              </w:rPr>
            </w:pPr>
            <w:r w:rsidRPr="001B3778">
              <w:rPr>
                <w:rFonts w:ascii="Times New Roman CYR" w:hAnsi="Times New Roman CYR" w:cs="Times New Roman CYR"/>
              </w:rPr>
              <w:t>3</w:t>
            </w:r>
          </w:p>
        </w:tc>
        <w:tc>
          <w:tcPr>
            <w:tcW w:w="1418" w:type="dxa"/>
            <w:vMerge w:val="restart"/>
            <w:tcBorders>
              <w:top w:val="single" w:sz="6" w:space="0" w:color="auto"/>
              <w:left w:val="single" w:sz="6" w:space="0" w:color="auto"/>
              <w:right w:val="single" w:sz="6" w:space="0" w:color="auto"/>
            </w:tcBorders>
          </w:tcPr>
          <w:p w:rsidR="00F632B0" w:rsidRDefault="00F632B0" w:rsidP="000A3B6C">
            <w:pPr>
              <w:autoSpaceDE w:val="0"/>
              <w:autoSpaceDN w:val="0"/>
              <w:adjustRightInd w:val="0"/>
              <w:rPr>
                <w:rFonts w:ascii="Times New Roman CYR" w:hAnsi="Times New Roman CYR" w:cs="Times New Roman CYR"/>
              </w:rPr>
            </w:pPr>
          </w:p>
          <w:p w:rsidR="00F632B0" w:rsidRDefault="00F632B0" w:rsidP="000A3B6C">
            <w:pPr>
              <w:autoSpaceDE w:val="0"/>
              <w:autoSpaceDN w:val="0"/>
              <w:adjustRightInd w:val="0"/>
              <w:rPr>
                <w:rFonts w:ascii="Times New Roman CYR" w:hAnsi="Times New Roman CYR" w:cs="Times New Roman CYR"/>
              </w:rPr>
            </w:pPr>
          </w:p>
          <w:p w:rsidR="00F632B0" w:rsidRDefault="00F632B0" w:rsidP="000A3B6C">
            <w:pPr>
              <w:autoSpaceDE w:val="0"/>
              <w:autoSpaceDN w:val="0"/>
              <w:adjustRightInd w:val="0"/>
              <w:rPr>
                <w:rFonts w:ascii="Times New Roman CYR" w:hAnsi="Times New Roman CYR" w:cs="Times New Roman CYR"/>
              </w:rPr>
            </w:pPr>
          </w:p>
          <w:p w:rsidR="00FD43F6" w:rsidRPr="001B3778" w:rsidRDefault="00FD43F6" w:rsidP="000A3B6C">
            <w:pPr>
              <w:autoSpaceDE w:val="0"/>
              <w:autoSpaceDN w:val="0"/>
              <w:adjustRightInd w:val="0"/>
              <w:rPr>
                <w:rFonts w:ascii="Times New Roman CYR" w:hAnsi="Times New Roman CYR" w:cs="Times New Roman CYR"/>
              </w:rPr>
            </w:pPr>
            <w:r w:rsidRPr="001B3778">
              <w:rPr>
                <w:rFonts w:ascii="Times New Roman CYR" w:hAnsi="Times New Roman CYR" w:cs="Times New Roman CYR"/>
              </w:rPr>
              <w:t>Базовый уровень</w:t>
            </w:r>
          </w:p>
        </w:tc>
        <w:tc>
          <w:tcPr>
            <w:tcW w:w="6095" w:type="dxa"/>
            <w:tcBorders>
              <w:top w:val="single" w:sz="6" w:space="0" w:color="auto"/>
              <w:left w:val="single" w:sz="6" w:space="0" w:color="auto"/>
              <w:bottom w:val="single" w:sz="6" w:space="0" w:color="auto"/>
              <w:right w:val="single" w:sz="6" w:space="0" w:color="auto"/>
            </w:tcBorders>
          </w:tcPr>
          <w:p w:rsidR="00F632B0" w:rsidRDefault="00F632B0" w:rsidP="000A3B6C">
            <w:pPr>
              <w:jc w:val="both"/>
              <w:rPr>
                <w:color w:val="000000"/>
                <w:kern w:val="24"/>
              </w:rPr>
            </w:pPr>
          </w:p>
          <w:p w:rsidR="00F632B0" w:rsidRDefault="00F632B0" w:rsidP="000A3B6C">
            <w:pPr>
              <w:jc w:val="both"/>
              <w:rPr>
                <w:color w:val="000000"/>
                <w:kern w:val="24"/>
              </w:rPr>
            </w:pPr>
          </w:p>
          <w:p w:rsidR="00F632B0" w:rsidRDefault="00F632B0" w:rsidP="000A3B6C">
            <w:pPr>
              <w:jc w:val="both"/>
              <w:rPr>
                <w:color w:val="000000"/>
                <w:kern w:val="24"/>
              </w:rPr>
            </w:pPr>
          </w:p>
          <w:p w:rsidR="00FD43F6" w:rsidRPr="001B3778" w:rsidRDefault="00FD43F6" w:rsidP="000A3B6C">
            <w:pPr>
              <w:jc w:val="both"/>
            </w:pPr>
            <w:r w:rsidRPr="001B3778">
              <w:rPr>
                <w:color w:val="000000"/>
                <w:kern w:val="24"/>
              </w:rPr>
              <w:t>Рабочая программа</w:t>
            </w:r>
            <w:r w:rsidRPr="001B3778">
              <w:t xml:space="preserve"> </w:t>
            </w:r>
            <w:r w:rsidRPr="001B3778">
              <w:rPr>
                <w:b/>
                <w:bCs/>
              </w:rPr>
              <w:t>по русскому языку</w:t>
            </w:r>
            <w:r w:rsidRPr="001B3778">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w:t>
            </w:r>
          </w:p>
          <w:p w:rsidR="00FD43F6" w:rsidRPr="001B3778" w:rsidRDefault="00FD43F6" w:rsidP="000A3B6C">
            <w:pPr>
              <w:autoSpaceDE w:val="0"/>
              <w:autoSpaceDN w:val="0"/>
              <w:adjustRightInd w:val="0"/>
              <w:ind w:left="-61"/>
              <w:rPr>
                <w:rFonts w:ascii="Times New Roman CYR" w:hAnsi="Times New Roman CYR" w:cs="Times New Roman CYR"/>
              </w:rPr>
            </w:pPr>
            <w:r w:rsidRPr="001B3778">
              <w:t>(М.: «Просвещение» 2010 г.)</w:t>
            </w:r>
          </w:p>
        </w:tc>
        <w:tc>
          <w:tcPr>
            <w:tcW w:w="2410" w:type="dxa"/>
            <w:tcBorders>
              <w:top w:val="single" w:sz="6" w:space="0" w:color="auto"/>
              <w:left w:val="single" w:sz="6" w:space="0" w:color="auto"/>
              <w:bottom w:val="single" w:sz="6" w:space="0" w:color="auto"/>
              <w:right w:val="single" w:sz="6" w:space="0" w:color="auto"/>
            </w:tcBorders>
          </w:tcPr>
          <w:p w:rsidR="00F632B0" w:rsidRDefault="00F632B0" w:rsidP="000A3B6C">
            <w:pPr>
              <w:ind w:firstLine="53"/>
              <w:jc w:val="both"/>
            </w:pPr>
          </w:p>
          <w:p w:rsidR="00F632B0" w:rsidRDefault="00F632B0" w:rsidP="000A3B6C">
            <w:pPr>
              <w:ind w:firstLine="53"/>
              <w:jc w:val="both"/>
            </w:pPr>
          </w:p>
          <w:p w:rsidR="00F632B0" w:rsidRDefault="00F632B0" w:rsidP="000A3B6C">
            <w:pPr>
              <w:ind w:firstLine="53"/>
              <w:jc w:val="both"/>
            </w:pPr>
          </w:p>
          <w:p w:rsidR="00FD43F6" w:rsidRPr="001B3778" w:rsidRDefault="00FD43F6" w:rsidP="000A3B6C">
            <w:pPr>
              <w:ind w:firstLine="53"/>
              <w:jc w:val="both"/>
              <w:rPr>
                <w:rFonts w:ascii="Times" w:hAnsi="Times" w:cs="Times"/>
              </w:rPr>
            </w:pPr>
            <w:r w:rsidRPr="001B3778">
              <w:t>Канакина В.П. Русский язык. Учебник. 3 класс. М.: «Просвещение», 2013г.</w:t>
            </w:r>
          </w:p>
          <w:p w:rsidR="00FD43F6" w:rsidRPr="001B3778" w:rsidRDefault="00FD43F6" w:rsidP="000A3B6C">
            <w:pPr>
              <w:autoSpaceDE w:val="0"/>
              <w:autoSpaceDN w:val="0"/>
              <w:adjustRightInd w:val="0"/>
              <w:rPr>
                <w:rFonts w:ascii="Times New Roman CYR" w:hAnsi="Times New Roman CYR" w:cs="Times New Roman CYR"/>
              </w:rPr>
            </w:pPr>
          </w:p>
        </w:tc>
      </w:tr>
      <w:tr w:rsidR="00FD43F6" w:rsidRPr="001B3778" w:rsidTr="000A3B6C">
        <w:tc>
          <w:tcPr>
            <w:tcW w:w="851" w:type="dxa"/>
            <w:vMerge/>
            <w:tcBorders>
              <w:top w:val="single" w:sz="6" w:space="0" w:color="auto"/>
              <w:left w:val="single" w:sz="6" w:space="0" w:color="auto"/>
              <w:bottom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jc w:val="both"/>
            </w:pPr>
            <w:r w:rsidRPr="001B3778">
              <w:rPr>
                <w:color w:val="000000"/>
                <w:kern w:val="24"/>
              </w:rPr>
              <w:t>Рабочая программа</w:t>
            </w:r>
            <w:r w:rsidRPr="001B3778">
              <w:t xml:space="preserve"> </w:t>
            </w:r>
            <w:r w:rsidRPr="001B3778">
              <w:rPr>
                <w:b/>
                <w:bCs/>
              </w:rPr>
              <w:t>по</w:t>
            </w:r>
            <w:r w:rsidRPr="001B3778">
              <w:t xml:space="preserve"> </w:t>
            </w:r>
            <w:r w:rsidRPr="001B3778">
              <w:rPr>
                <w:b/>
                <w:bCs/>
              </w:rPr>
              <w:t>литературному чтению</w:t>
            </w:r>
            <w:r w:rsidRPr="001B3778">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w:t>
            </w:r>
          </w:p>
          <w:p w:rsidR="00FD43F6" w:rsidRPr="001B3778" w:rsidRDefault="00FD43F6" w:rsidP="000A3B6C">
            <w:pPr>
              <w:jc w:val="both"/>
            </w:pPr>
            <w:r w:rsidRPr="001B3778">
              <w:t xml:space="preserve">(М.: «Просвещение» 2010 г.) </w:t>
            </w:r>
          </w:p>
        </w:tc>
        <w:tc>
          <w:tcPr>
            <w:tcW w:w="2410"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suppressAutoHyphens/>
              <w:snapToGrid w:val="0"/>
              <w:rPr>
                <w:lang w:eastAsia="ar-SA"/>
              </w:rPr>
            </w:pPr>
            <w:r w:rsidRPr="001B3778">
              <w:rPr>
                <w:lang w:eastAsia="ar-SA"/>
              </w:rPr>
              <w:t>Климанова Л. Ф., Горецкий В. Г., Голованова М. В. Литературное чтение. 3 класс. Учебник для учащихся образовательных учреждений. В двух частях. М.: Просвещение, 2013г.</w:t>
            </w:r>
          </w:p>
        </w:tc>
      </w:tr>
      <w:tr w:rsidR="00FD43F6" w:rsidRPr="001B3778" w:rsidTr="000A3B6C">
        <w:tc>
          <w:tcPr>
            <w:tcW w:w="851" w:type="dxa"/>
            <w:vMerge/>
            <w:tcBorders>
              <w:top w:val="single" w:sz="6" w:space="0" w:color="auto"/>
              <w:left w:val="single" w:sz="6" w:space="0" w:color="auto"/>
              <w:bottom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FD43F6" w:rsidRPr="00D56CB2" w:rsidRDefault="00FD43F6" w:rsidP="000A3B6C">
            <w:pPr>
              <w:jc w:val="both"/>
            </w:pPr>
            <w:r w:rsidRPr="001B3778">
              <w:rPr>
                <w:color w:val="000000"/>
                <w:kern w:val="24"/>
              </w:rPr>
              <w:t>Рабочая программа</w:t>
            </w:r>
            <w:r w:rsidRPr="001B3778">
              <w:t xml:space="preserve"> </w:t>
            </w:r>
            <w:r w:rsidRPr="001B3778">
              <w:rPr>
                <w:b/>
                <w:bCs/>
              </w:rPr>
              <w:t>по математике</w:t>
            </w:r>
            <w:r w:rsidRPr="001B3778">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(М.: «Просвещение» 2010 г.)</w:t>
            </w:r>
          </w:p>
        </w:tc>
        <w:tc>
          <w:tcPr>
            <w:tcW w:w="2410"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suppressAutoHyphens/>
              <w:snapToGrid w:val="0"/>
              <w:rPr>
                <w:lang w:eastAsia="ar-SA"/>
              </w:rPr>
            </w:pPr>
            <w:r w:rsidRPr="001B3778">
              <w:rPr>
                <w:lang w:eastAsia="ar-SA"/>
              </w:rPr>
              <w:t>Моро И.И., Волкова С.И., Степанова С.В. Математика. Учебник для 3 класса в 2 ч.  – М.: Просвещение, 2013.</w:t>
            </w:r>
          </w:p>
          <w:p w:rsidR="00FD43F6" w:rsidRPr="001B3778" w:rsidRDefault="00FD43F6" w:rsidP="000A3B6C">
            <w:pPr>
              <w:suppressAutoHyphens/>
              <w:snapToGrid w:val="0"/>
              <w:rPr>
                <w:rFonts w:ascii="Calibri" w:hAnsi="Calibri" w:cs="Calibri"/>
                <w:lang w:eastAsia="ar-SA"/>
              </w:rPr>
            </w:pPr>
          </w:p>
        </w:tc>
      </w:tr>
      <w:tr w:rsidR="00FD43F6" w:rsidRPr="001B3778" w:rsidTr="000A3B6C">
        <w:tc>
          <w:tcPr>
            <w:tcW w:w="851" w:type="dxa"/>
            <w:vMerge/>
            <w:tcBorders>
              <w:top w:val="single" w:sz="6" w:space="0" w:color="auto"/>
              <w:left w:val="single" w:sz="6" w:space="0" w:color="auto"/>
              <w:bottom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jc w:val="both"/>
            </w:pPr>
            <w:r w:rsidRPr="001B3778">
              <w:rPr>
                <w:color w:val="000000"/>
                <w:kern w:val="24"/>
              </w:rPr>
              <w:t>Рабочая программа</w:t>
            </w:r>
            <w:r w:rsidRPr="001B3778">
              <w:t xml:space="preserve"> </w:t>
            </w:r>
            <w:r w:rsidRPr="001B3778">
              <w:rPr>
                <w:b/>
                <w:bCs/>
              </w:rPr>
              <w:t>по окружающему миру</w:t>
            </w:r>
            <w:r w:rsidRPr="001B3778">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w:t>
            </w:r>
          </w:p>
          <w:p w:rsidR="00FD43F6" w:rsidRPr="001B3778" w:rsidRDefault="00FD43F6" w:rsidP="000A3B6C">
            <w:pPr>
              <w:jc w:val="both"/>
              <w:rPr>
                <w:color w:val="000000"/>
                <w:kern w:val="24"/>
              </w:rPr>
            </w:pPr>
            <w:r w:rsidRPr="001B3778">
              <w:t>(М.: «Просвещение» 2010 г.)</w:t>
            </w:r>
            <w:r w:rsidRPr="001B3778">
              <w:rPr>
                <w:color w:val="000000"/>
                <w:kern w:val="24"/>
              </w:rPr>
              <w:t xml:space="preserve"> </w:t>
            </w:r>
          </w:p>
        </w:tc>
        <w:tc>
          <w:tcPr>
            <w:tcW w:w="2410"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suppressAutoHyphens/>
              <w:autoSpaceDE w:val="0"/>
              <w:snapToGrid w:val="0"/>
              <w:rPr>
                <w:lang w:eastAsia="ar-SA"/>
              </w:rPr>
            </w:pPr>
            <w:r w:rsidRPr="001B3778">
              <w:rPr>
                <w:lang w:eastAsia="ar-SA"/>
              </w:rPr>
              <w:t>Учебник А.А.Плешакова «Окружающий мир» 3 класс в двух частях М.: «Просвещение» 2013 + электронное приложение к учебнику.</w:t>
            </w:r>
          </w:p>
        </w:tc>
      </w:tr>
      <w:tr w:rsidR="00FD43F6" w:rsidRPr="001B3778" w:rsidTr="000A3B6C">
        <w:tc>
          <w:tcPr>
            <w:tcW w:w="851" w:type="dxa"/>
            <w:vMerge/>
            <w:tcBorders>
              <w:top w:val="single" w:sz="6" w:space="0" w:color="auto"/>
              <w:left w:val="single" w:sz="6" w:space="0" w:color="auto"/>
              <w:bottom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FD43F6" w:rsidRPr="00D56CB2" w:rsidRDefault="00FD43F6" w:rsidP="000A3B6C">
            <w:pPr>
              <w:jc w:val="both"/>
            </w:pPr>
            <w:r w:rsidRPr="001B3778">
              <w:rPr>
                <w:color w:val="000000"/>
                <w:kern w:val="24"/>
              </w:rPr>
              <w:t>Рабочая программа</w:t>
            </w:r>
            <w:r w:rsidRPr="001B3778">
              <w:t xml:space="preserve"> </w:t>
            </w:r>
            <w:r w:rsidRPr="001B3778">
              <w:rPr>
                <w:b/>
                <w:bCs/>
              </w:rPr>
              <w:t>по музыке</w:t>
            </w:r>
            <w:r w:rsidRPr="001B3778">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(М.: «Просвещение» 2010 г.)</w:t>
            </w:r>
            <w:r w:rsidRPr="001B3778">
              <w:rPr>
                <w:color w:val="000000"/>
                <w:kern w:val="24"/>
              </w:rPr>
              <w:t xml:space="preserve"> </w:t>
            </w:r>
          </w:p>
        </w:tc>
        <w:tc>
          <w:tcPr>
            <w:tcW w:w="2410"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spacing w:after="118" w:line="276" w:lineRule="auto"/>
              <w:jc w:val="both"/>
            </w:pPr>
            <w:r w:rsidRPr="001B3778">
              <w:t>«Музыка 3 класс» авторов Е.Д. Критской, Г.П. Сергеевой, Т.С. Шмагиной. М.: Просвещение, 2013</w:t>
            </w:r>
          </w:p>
        </w:tc>
      </w:tr>
      <w:tr w:rsidR="00FD43F6" w:rsidRPr="001B3778" w:rsidTr="000A3B6C">
        <w:tc>
          <w:tcPr>
            <w:tcW w:w="851" w:type="dxa"/>
            <w:vMerge/>
            <w:tcBorders>
              <w:top w:val="single" w:sz="6" w:space="0" w:color="auto"/>
              <w:left w:val="single" w:sz="6" w:space="0" w:color="auto"/>
              <w:bottom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FD43F6" w:rsidRPr="00D56CB2" w:rsidRDefault="00FD43F6" w:rsidP="000A3B6C">
            <w:pPr>
              <w:jc w:val="both"/>
            </w:pPr>
            <w:r w:rsidRPr="001B3778">
              <w:rPr>
                <w:color w:val="000000"/>
                <w:kern w:val="24"/>
              </w:rPr>
              <w:t>Рабочая программа</w:t>
            </w:r>
            <w:r w:rsidRPr="001B3778">
              <w:t xml:space="preserve"> </w:t>
            </w:r>
            <w:r w:rsidRPr="001B3778">
              <w:rPr>
                <w:b/>
                <w:bCs/>
              </w:rPr>
              <w:t>по физической культуре</w:t>
            </w:r>
            <w:r w:rsidRPr="001B3778">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(М.: «Просвещение» 2010 г.)</w:t>
            </w:r>
            <w:r w:rsidRPr="001B3778">
              <w:rPr>
                <w:color w:val="000000"/>
                <w:kern w:val="24"/>
              </w:rPr>
              <w:t xml:space="preserve"> </w:t>
            </w:r>
          </w:p>
        </w:tc>
        <w:tc>
          <w:tcPr>
            <w:tcW w:w="2410"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keepNext/>
              <w:shd w:val="clear" w:color="auto" w:fill="FFFFFF"/>
              <w:tabs>
                <w:tab w:val="left" w:pos="619"/>
              </w:tabs>
              <w:suppressAutoHyphens/>
              <w:autoSpaceDE w:val="0"/>
              <w:autoSpaceDN w:val="0"/>
              <w:adjustRightInd w:val="0"/>
              <w:spacing w:line="240" w:lineRule="atLeast"/>
              <w:ind w:right="-142"/>
              <w:rPr>
                <w:spacing w:val="-29"/>
              </w:rPr>
            </w:pPr>
            <w:r w:rsidRPr="001B3778">
              <w:t>Лях, В. И. Физическая культура. 3 класс : учеб. для общеобразоват. учреждений /В. И. Лях. - М.: Просвещение, 2011.</w:t>
            </w:r>
          </w:p>
        </w:tc>
      </w:tr>
      <w:tr w:rsidR="00FD43F6" w:rsidRPr="001B3778" w:rsidTr="000A3B6C">
        <w:tc>
          <w:tcPr>
            <w:tcW w:w="851" w:type="dxa"/>
            <w:vMerge/>
            <w:tcBorders>
              <w:top w:val="single" w:sz="6" w:space="0" w:color="auto"/>
              <w:left w:val="single" w:sz="6" w:space="0" w:color="auto"/>
              <w:bottom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keepNext/>
              <w:suppressAutoHyphens/>
              <w:outlineLvl w:val="0"/>
              <w:rPr>
                <w:b/>
                <w:bCs/>
                <w:lang w:eastAsia="ar-SA"/>
              </w:rPr>
            </w:pPr>
            <w:r w:rsidRPr="001B3778">
              <w:rPr>
                <w:lang w:eastAsia="ar-SA"/>
              </w:rPr>
              <w:t xml:space="preserve">Рабочая  учебная программа </w:t>
            </w:r>
            <w:r w:rsidRPr="001B3778">
              <w:rPr>
                <w:b/>
                <w:bCs/>
                <w:lang w:eastAsia="ar-SA"/>
              </w:rPr>
              <w:t>по  технологии</w:t>
            </w:r>
            <w:r w:rsidRPr="001B3778">
              <w:rPr>
                <w:lang w:eastAsia="ar-SA"/>
              </w:rPr>
              <w:t xml:space="preserve">  разработана   в соответствии с федеральным   государственным образовательным стандартом  второго поколения  начального  общего образования,  примерной программы начального общего образования  по технологии  с учетом  авторской программы </w:t>
            </w:r>
            <w:r w:rsidRPr="001B3778">
              <w:rPr>
                <w:rFonts w:eastAsia="MS Mincho"/>
                <w:lang w:eastAsia="ar-SA"/>
              </w:rPr>
              <w:t xml:space="preserve">авторов: Роговцева Н.И., Богданова Н.В., Добромыслова Н.В., Шипилова Н.В., Анащенкова С.В., Фрейтаг И.П.: </w:t>
            </w:r>
            <w:r w:rsidRPr="001B3778">
              <w:rPr>
                <w:lang w:eastAsia="ar-SA"/>
              </w:rPr>
              <w:t xml:space="preserve">Пояснительная записка </w:t>
            </w:r>
            <w:r w:rsidRPr="001B3778">
              <w:rPr>
                <w:rFonts w:eastAsia="MS Mincho"/>
                <w:lang w:eastAsia="ar-SA"/>
              </w:rPr>
              <w:t xml:space="preserve">к </w:t>
            </w:r>
            <w:r w:rsidRPr="001B3778">
              <w:rPr>
                <w:lang w:eastAsia="ar-SA"/>
              </w:rPr>
              <w:t xml:space="preserve">завершенной предметной </w:t>
            </w:r>
            <w:r w:rsidRPr="001B3778">
              <w:rPr>
                <w:rFonts w:eastAsia="MS Mincho"/>
                <w:lang w:eastAsia="ar-SA"/>
              </w:rPr>
              <w:t>линии учебников «Технология» для 1–4 классов общеобразовательных учреждений, УМК «Школа</w:t>
            </w:r>
            <w:r w:rsidRPr="001B3778">
              <w:rPr>
                <w:rFonts w:eastAsia="MS Mincho"/>
                <w:u w:val="single"/>
                <w:lang w:eastAsia="ar-SA"/>
              </w:rPr>
              <w:t xml:space="preserve"> </w:t>
            </w:r>
            <w:r w:rsidRPr="001B3778">
              <w:rPr>
                <w:rFonts w:eastAsia="MS Mincho"/>
                <w:lang w:eastAsia="ar-SA"/>
              </w:rPr>
              <w:t xml:space="preserve">России», </w:t>
            </w:r>
            <w:r w:rsidRPr="001B3778">
              <w:rPr>
                <w:lang w:eastAsia="ar-SA"/>
              </w:rPr>
              <w:t>Просвещение 2011г.</w:t>
            </w:r>
          </w:p>
        </w:tc>
        <w:tc>
          <w:tcPr>
            <w:tcW w:w="2410"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autoSpaceDE w:val="0"/>
              <w:snapToGrid w:val="0"/>
            </w:pPr>
            <w:r w:rsidRPr="001B3778">
              <w:t>Технология. 3 класс. Учеб. для общеобразоват. учреждений. /Н.И. Роговцева, Н.В.Богданова, Добромыслова Н.В.; РАН, РАО, изд-во «Просвещение». – М.: Просвещение, 2013.</w:t>
            </w:r>
          </w:p>
        </w:tc>
      </w:tr>
      <w:tr w:rsidR="00FD43F6" w:rsidRPr="001B3778" w:rsidTr="000A3B6C">
        <w:tc>
          <w:tcPr>
            <w:tcW w:w="851" w:type="dxa"/>
            <w:vMerge/>
            <w:tcBorders>
              <w:top w:val="single" w:sz="6" w:space="0" w:color="auto"/>
              <w:left w:val="single" w:sz="6" w:space="0" w:color="auto"/>
              <w:bottom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jc w:val="both"/>
            </w:pPr>
            <w:r w:rsidRPr="001B3778">
              <w:rPr>
                <w:color w:val="000000"/>
                <w:kern w:val="24"/>
              </w:rPr>
              <w:t>Рабочая программа</w:t>
            </w:r>
            <w:r w:rsidRPr="001B3778">
              <w:t xml:space="preserve"> </w:t>
            </w:r>
            <w:r w:rsidRPr="001B3778">
              <w:rPr>
                <w:b/>
                <w:bCs/>
              </w:rPr>
              <w:t>по английскому языку</w:t>
            </w:r>
            <w:r w:rsidRPr="001B3778">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М.: «Просвещение» 2010 г.), </w:t>
            </w:r>
            <w:r w:rsidRPr="001B3778">
              <w:rPr>
                <w:color w:val="000000"/>
                <w:kern w:val="24"/>
              </w:rPr>
              <w:t xml:space="preserve">программы </w:t>
            </w:r>
            <w:r w:rsidRPr="001B3778">
              <w:t xml:space="preserve"> по английскому языку для 3 класса  под редакцией Асмолова А. Г., Москва, «Просвещение», 2009 год.</w:t>
            </w:r>
          </w:p>
        </w:tc>
        <w:tc>
          <w:tcPr>
            <w:tcW w:w="2410"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spacing w:before="100" w:beforeAutospacing="1" w:after="100" w:afterAutospacing="1"/>
            </w:pPr>
            <w:r>
              <w:t>English 3-</w:t>
            </w:r>
            <w:r w:rsidRPr="001B3778">
              <w:t>учебник</w:t>
            </w:r>
            <w:r w:rsidRPr="00D56CB2">
              <w:t xml:space="preserve"> </w:t>
            </w:r>
            <w:r>
              <w:t>для</w:t>
            </w:r>
            <w:r w:rsidRPr="00D56CB2">
              <w:t xml:space="preserve"> </w:t>
            </w:r>
            <w:r w:rsidRPr="001B3778">
              <w:t>общеобразова</w:t>
            </w:r>
            <w:r w:rsidRPr="00D56CB2">
              <w:t>-</w:t>
            </w:r>
            <w:r w:rsidRPr="001B3778">
              <w:t>тель</w:t>
            </w:r>
            <w:r>
              <w:t>ных</w:t>
            </w:r>
            <w:r w:rsidRPr="00D56CB2">
              <w:t xml:space="preserve"> </w:t>
            </w:r>
            <w:r w:rsidRPr="001B3778">
              <w:t>учреждений, Авторы: Кузовлев В. П., Перегудова Э. Ш., Пастухова С. А., Стрельникова О. В.</w:t>
            </w:r>
          </w:p>
        </w:tc>
      </w:tr>
      <w:tr w:rsidR="00FD43F6" w:rsidRPr="001B3778" w:rsidTr="000A3B6C">
        <w:tc>
          <w:tcPr>
            <w:tcW w:w="851" w:type="dxa"/>
            <w:vMerge/>
            <w:tcBorders>
              <w:top w:val="single" w:sz="6" w:space="0" w:color="auto"/>
              <w:left w:val="single" w:sz="6" w:space="0" w:color="auto"/>
              <w:bottom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bottom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autoSpaceDE w:val="0"/>
              <w:autoSpaceDN w:val="0"/>
              <w:adjustRightInd w:val="0"/>
              <w:ind w:left="-61"/>
              <w:rPr>
                <w:rFonts w:ascii="Times New Roman CYR" w:hAnsi="Times New Roman CYR" w:cs="Times New Roman CYR"/>
                <w:color w:val="FF0000"/>
              </w:rPr>
            </w:pPr>
            <w:r w:rsidRPr="001B3778">
              <w:t xml:space="preserve">Рабочая программа  предмета </w:t>
            </w:r>
            <w:r w:rsidRPr="001B3778">
              <w:rPr>
                <w:b/>
                <w:bCs/>
              </w:rPr>
              <w:t>"Изобразительное искусство"</w:t>
            </w:r>
            <w:r w:rsidRPr="001B3778">
              <w:t xml:space="preserve"> составлена на основе а</w:t>
            </w:r>
            <w:r w:rsidRPr="001B3778">
              <w:rPr>
                <w:rFonts w:ascii="Times New Roman CYR" w:hAnsi="Times New Roman CYR" w:cs="Times New Roman CYR"/>
              </w:rPr>
              <w:t>вторских программ по изобразительному искусству и художественному труду для 1-9 классов общеобразовательных учреждений  Л.А. Неменская. М., Просвещение, 2011 год</w:t>
            </w:r>
          </w:p>
        </w:tc>
        <w:tc>
          <w:tcPr>
            <w:tcW w:w="2410"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autoSpaceDE w:val="0"/>
              <w:autoSpaceDN w:val="0"/>
              <w:adjustRightInd w:val="0"/>
            </w:pPr>
            <w:r w:rsidRPr="001B3778">
              <w:rPr>
                <w:rFonts w:ascii="Times New Roman CYR" w:hAnsi="Times New Roman CYR" w:cs="Times New Roman CYR"/>
              </w:rPr>
              <w:t xml:space="preserve">Н.А.Горяева,   «ИЗО. Искусство вокруг нас», </w:t>
            </w:r>
            <w:r>
              <w:rPr>
                <w:rFonts w:ascii="Times New Roman CYR" w:hAnsi="Times New Roman CYR" w:cs="Times New Roman CYR"/>
              </w:rPr>
              <w:t>учебник3</w:t>
            </w:r>
            <w:r w:rsidRPr="001B3778">
              <w:rPr>
                <w:rFonts w:ascii="Times New Roman CYR" w:hAnsi="Times New Roman CYR" w:cs="Times New Roman CYR"/>
              </w:rPr>
              <w:t>класс.</w:t>
            </w:r>
            <w:r w:rsidRPr="00D56CB2">
              <w:rPr>
                <w:rFonts w:ascii="Times New Roman CYR" w:hAnsi="Times New Roman CYR" w:cs="Times New Roman CYR"/>
              </w:rPr>
              <w:t xml:space="preserve"> </w:t>
            </w:r>
            <w:r w:rsidRPr="001B3778">
              <w:rPr>
                <w:rFonts w:ascii="Times New Roman CYR" w:hAnsi="Times New Roman CYR" w:cs="Times New Roman CYR"/>
              </w:rPr>
              <w:t xml:space="preserve"> М.: «Просвещение», 2013.</w:t>
            </w:r>
          </w:p>
        </w:tc>
      </w:tr>
      <w:tr w:rsidR="00FD43F6" w:rsidRPr="001B3778" w:rsidTr="000A3B6C">
        <w:trPr>
          <w:trHeight w:val="1120"/>
        </w:trPr>
        <w:tc>
          <w:tcPr>
            <w:tcW w:w="851" w:type="dxa"/>
            <w:vMerge w:val="restart"/>
            <w:tcBorders>
              <w:top w:val="single" w:sz="6" w:space="0" w:color="auto"/>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rPr>
            </w:pPr>
            <w:r w:rsidRPr="001B3778">
              <w:rPr>
                <w:rFonts w:ascii="Times New Roman CYR" w:hAnsi="Times New Roman CYR" w:cs="Times New Roman CYR"/>
              </w:rPr>
              <w:t>4</w:t>
            </w:r>
          </w:p>
        </w:tc>
        <w:tc>
          <w:tcPr>
            <w:tcW w:w="1418" w:type="dxa"/>
            <w:vMerge w:val="restart"/>
            <w:tcBorders>
              <w:top w:val="single" w:sz="6" w:space="0" w:color="auto"/>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rPr>
            </w:pPr>
            <w:r w:rsidRPr="001B3778">
              <w:rPr>
                <w:rFonts w:ascii="Times New Roman CYR" w:hAnsi="Times New Roman CYR" w:cs="Times New Roman CYR"/>
              </w:rPr>
              <w:t>Базовый уровень</w:t>
            </w:r>
          </w:p>
        </w:tc>
        <w:tc>
          <w:tcPr>
            <w:tcW w:w="6095" w:type="dxa"/>
            <w:tcBorders>
              <w:top w:val="single" w:sz="6" w:space="0" w:color="auto"/>
              <w:left w:val="single" w:sz="6" w:space="0" w:color="auto"/>
              <w:bottom w:val="single" w:sz="6" w:space="0" w:color="auto"/>
              <w:right w:val="single" w:sz="6" w:space="0" w:color="auto"/>
            </w:tcBorders>
          </w:tcPr>
          <w:p w:rsidR="00FD43F6" w:rsidRPr="001B3778" w:rsidRDefault="00FD43F6" w:rsidP="000A3B6C">
            <w:r w:rsidRPr="001B3778">
              <w:t xml:space="preserve">Рабочая программа  предмета </w:t>
            </w:r>
            <w:r w:rsidRPr="001B3778">
              <w:rPr>
                <w:b/>
                <w:bCs/>
              </w:rPr>
              <w:t>"Русский язык"</w:t>
            </w:r>
            <w:r w:rsidRPr="001B3778">
              <w:t xml:space="preserve"> составлена на основе Федерального государственного стандарта начального образования (2010 года), Примерной программы начального общего образования по русскому языку для образовательных учреждений с русским языком обучения и программы общеобразовательных учреждений авторов В. П. Канакиной, В. Г. Горецкого, М. В. Бойкиной, М. Д. Дементьевой, Н. Ф. Стефаненко "Русский языу. 1 - 4 классы" (учебно-методический комплект "Школа России")</w:t>
            </w:r>
          </w:p>
        </w:tc>
        <w:tc>
          <w:tcPr>
            <w:tcW w:w="2410"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spacing w:after="200" w:line="276" w:lineRule="auto"/>
              <w:jc w:val="both"/>
              <w:rPr>
                <w:lang w:eastAsia="en-US"/>
              </w:rPr>
            </w:pPr>
            <w:r w:rsidRPr="001B3778">
              <w:rPr>
                <w:lang w:eastAsia="en-US"/>
              </w:rPr>
              <w:t xml:space="preserve">Канакина В.П., Горецкий В.Г. Русский язык. 4 класс: учебник для общеобразовательных учреждений. В 2-х частях. — М.: Просвещение, 2013. </w:t>
            </w:r>
          </w:p>
        </w:tc>
      </w:tr>
      <w:tr w:rsidR="00FD43F6" w:rsidRPr="001B3778" w:rsidTr="000A3B6C">
        <w:tc>
          <w:tcPr>
            <w:tcW w:w="851"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ind w:right="-159"/>
              <w:jc w:val="both"/>
            </w:pPr>
            <w:r w:rsidRPr="001B3778">
              <w:t xml:space="preserve">Рабочая программа  предмета </w:t>
            </w:r>
            <w:r w:rsidRPr="001B3778">
              <w:rPr>
                <w:b/>
                <w:bCs/>
              </w:rPr>
              <w:t>"Литературное чтение"</w:t>
            </w:r>
            <w:r w:rsidRPr="001B3778">
              <w:t xml:space="preserve"> составлена на основе Федерального</w:t>
            </w:r>
            <w:r w:rsidRPr="00D56CB2">
              <w:t xml:space="preserve"> </w:t>
            </w:r>
            <w:r w:rsidRPr="001B3778">
              <w:t xml:space="preserve">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рабочей программы Л.Ф.Климановой, М.В.Бойкиной «Литературное чтение» М., Просвещение 2014 год </w:t>
            </w:r>
          </w:p>
        </w:tc>
        <w:tc>
          <w:tcPr>
            <w:tcW w:w="2410" w:type="dxa"/>
            <w:tcBorders>
              <w:top w:val="single" w:sz="6" w:space="0" w:color="auto"/>
              <w:left w:val="single" w:sz="6" w:space="0" w:color="auto"/>
              <w:bottom w:val="single" w:sz="6" w:space="0" w:color="auto"/>
              <w:right w:val="single" w:sz="6" w:space="0" w:color="auto"/>
            </w:tcBorders>
          </w:tcPr>
          <w:p w:rsidR="00FD43F6" w:rsidRDefault="00FD43F6" w:rsidP="000A3B6C">
            <w:pPr>
              <w:ind w:right="-159"/>
              <w:jc w:val="both"/>
            </w:pPr>
            <w:r w:rsidRPr="001B3778">
              <w:t>«Литературное чтение 4 класс»  в</w:t>
            </w:r>
            <w:r>
              <w:t xml:space="preserve"> двух частях,</w:t>
            </w:r>
            <w:r w:rsidRPr="001B3778">
              <w:t>Л</w:t>
            </w:r>
            <w:r>
              <w:t>.</w:t>
            </w:r>
            <w:r w:rsidRPr="001B3778">
              <w:t xml:space="preserve">Ф. </w:t>
            </w:r>
            <w:r>
              <w:t>К</w:t>
            </w:r>
            <w:r w:rsidRPr="001B3778">
              <w:t xml:space="preserve">лиманова, </w:t>
            </w:r>
          </w:p>
          <w:p w:rsidR="00FD43F6" w:rsidRPr="001B3778" w:rsidRDefault="00FD43F6" w:rsidP="000A3B6C">
            <w:pPr>
              <w:ind w:right="-159"/>
              <w:jc w:val="both"/>
            </w:pPr>
            <w:r w:rsidRPr="001B3778">
              <w:t xml:space="preserve">В. Г. Горецкий, </w:t>
            </w:r>
          </w:p>
          <w:p w:rsidR="00FD43F6" w:rsidRPr="001B3778" w:rsidRDefault="00FD43F6" w:rsidP="000A3B6C">
            <w:pPr>
              <w:ind w:right="-159"/>
              <w:jc w:val="both"/>
            </w:pPr>
            <w:r w:rsidRPr="001B3778">
              <w:t>М. В. Голованова, М.: Просвещение, 2014 г. с логотипом ФГОС</w:t>
            </w:r>
          </w:p>
        </w:tc>
      </w:tr>
      <w:tr w:rsidR="00FD43F6" w:rsidRPr="001B3778" w:rsidTr="000A3B6C">
        <w:tc>
          <w:tcPr>
            <w:tcW w:w="851"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FD43F6" w:rsidRDefault="00FD43F6" w:rsidP="000A3B6C">
            <w:pPr>
              <w:ind w:right="-159"/>
              <w:jc w:val="both"/>
            </w:pPr>
            <w:r w:rsidRPr="001B3778">
              <w:t xml:space="preserve">Рабочая программа  предмета </w:t>
            </w:r>
            <w:r w:rsidRPr="001B3778">
              <w:rPr>
                <w:b/>
                <w:bCs/>
              </w:rPr>
              <w:t>"Математика "</w:t>
            </w:r>
            <w:r w:rsidRPr="001B3778">
              <w:t xml:space="preserve"> составлена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рабочей программы «Предметная линия учебников М.И.Моро и др. «Математика» М., Просвещение 2011 год </w:t>
            </w:r>
          </w:p>
          <w:p w:rsidR="00FD43F6" w:rsidRPr="001B3778" w:rsidRDefault="00FD43F6" w:rsidP="000A3B6C">
            <w:pPr>
              <w:ind w:right="-159"/>
              <w:jc w:val="both"/>
            </w:pPr>
          </w:p>
        </w:tc>
        <w:tc>
          <w:tcPr>
            <w:tcW w:w="2410" w:type="dxa"/>
            <w:tcBorders>
              <w:top w:val="single" w:sz="6" w:space="0" w:color="auto"/>
              <w:left w:val="single" w:sz="6" w:space="0" w:color="auto"/>
              <w:bottom w:val="single" w:sz="6" w:space="0" w:color="auto"/>
              <w:right w:val="single" w:sz="6" w:space="0" w:color="auto"/>
            </w:tcBorders>
          </w:tcPr>
          <w:p w:rsidR="00FD43F6" w:rsidRDefault="00FD43F6" w:rsidP="000A3B6C">
            <w:pPr>
              <w:ind w:right="-159"/>
              <w:jc w:val="both"/>
            </w:pPr>
            <w:r w:rsidRPr="001B3778">
              <w:t>М.И.Моро, М.А.Бантова «Математика4 класс», М: Просвещение,</w:t>
            </w:r>
          </w:p>
          <w:p w:rsidR="00FD43F6" w:rsidRPr="00D56CB2" w:rsidRDefault="00FD43F6" w:rsidP="000A3B6C">
            <w:pPr>
              <w:ind w:right="-159"/>
              <w:jc w:val="both"/>
            </w:pPr>
            <w:r w:rsidRPr="001B3778">
              <w:t xml:space="preserve"> 2014 г.</w:t>
            </w:r>
          </w:p>
        </w:tc>
      </w:tr>
      <w:tr w:rsidR="00FD43F6" w:rsidRPr="001B3778" w:rsidTr="000A3B6C">
        <w:tc>
          <w:tcPr>
            <w:tcW w:w="851"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ind w:right="-159"/>
              <w:jc w:val="both"/>
            </w:pPr>
            <w:r w:rsidRPr="001B3778">
              <w:t xml:space="preserve">Рабочая программа  предмета </w:t>
            </w:r>
            <w:r w:rsidRPr="001B3778">
              <w:rPr>
                <w:b/>
                <w:bCs/>
              </w:rPr>
              <w:t>"Окружающий мир"</w:t>
            </w:r>
            <w:r w:rsidRPr="001B3778">
              <w:t xml:space="preserve"> составлена на основе Федерального </w:t>
            </w:r>
          </w:p>
          <w:p w:rsidR="00FD43F6" w:rsidRPr="001B3778" w:rsidRDefault="00FD43F6" w:rsidP="000A3B6C">
            <w:pPr>
              <w:ind w:right="-159"/>
              <w:jc w:val="both"/>
            </w:pPr>
            <w:r w:rsidRPr="001B3778">
              <w:t xml:space="preserve">государственного образовательного стандарта начального общего образования, концепции </w:t>
            </w:r>
          </w:p>
          <w:p w:rsidR="00FD43F6" w:rsidRPr="001B3778" w:rsidRDefault="00FD43F6" w:rsidP="000A3B6C">
            <w:pPr>
              <w:ind w:right="-159"/>
              <w:jc w:val="both"/>
            </w:pPr>
            <w:r w:rsidRPr="001B3778">
              <w:t xml:space="preserve">духовно-нравственного развития и воспитания личности гражданина России, планируемых результатов </w:t>
            </w:r>
          </w:p>
          <w:p w:rsidR="00FD43F6" w:rsidRPr="001B3778" w:rsidRDefault="00FD43F6" w:rsidP="000A3B6C">
            <w:pPr>
              <w:ind w:right="-159"/>
              <w:jc w:val="both"/>
            </w:pPr>
            <w:r w:rsidRPr="001B3778">
              <w:t xml:space="preserve">начального общего образования, рабочей программы А.А.Плешакова М., Просвещение 2011 год </w:t>
            </w:r>
          </w:p>
        </w:tc>
        <w:tc>
          <w:tcPr>
            <w:tcW w:w="2410"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ind w:right="-159"/>
              <w:jc w:val="both"/>
            </w:pPr>
            <w:r w:rsidRPr="001B3778">
              <w:t xml:space="preserve">«Окружающий мир» в 2-х частях </w:t>
            </w:r>
          </w:p>
          <w:p w:rsidR="00FD43F6" w:rsidRPr="001B3778" w:rsidRDefault="00FD43F6" w:rsidP="000A3B6C">
            <w:pPr>
              <w:ind w:right="-159"/>
              <w:jc w:val="both"/>
            </w:pPr>
            <w:r w:rsidRPr="001B3778">
              <w:t>для 4 класса А.А.Плешаков, М.:</w:t>
            </w:r>
          </w:p>
          <w:p w:rsidR="00FD43F6" w:rsidRPr="001B3778" w:rsidRDefault="00FD43F6" w:rsidP="000A3B6C">
            <w:pPr>
              <w:ind w:right="-159"/>
              <w:jc w:val="both"/>
            </w:pPr>
            <w:r w:rsidRPr="001B3778">
              <w:t>Просвещение, 2014 г. с логотипом ФГОС</w:t>
            </w:r>
          </w:p>
        </w:tc>
      </w:tr>
      <w:tr w:rsidR="00FD43F6" w:rsidRPr="001B3778" w:rsidTr="000A3B6C">
        <w:tc>
          <w:tcPr>
            <w:tcW w:w="851"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autoSpaceDE w:val="0"/>
              <w:autoSpaceDN w:val="0"/>
              <w:adjustRightInd w:val="0"/>
              <w:ind w:left="-61"/>
              <w:rPr>
                <w:rFonts w:ascii="Times New Roman CYR" w:hAnsi="Times New Roman CYR" w:cs="Times New Roman CYR"/>
                <w:color w:val="FF0000"/>
              </w:rPr>
            </w:pPr>
            <w:r w:rsidRPr="001B3778">
              <w:t xml:space="preserve">Рабочая программа  предмета </w:t>
            </w:r>
            <w:r w:rsidRPr="001B3778">
              <w:rPr>
                <w:b/>
                <w:bCs/>
              </w:rPr>
              <w:t>"Изобразительное искусство"</w:t>
            </w:r>
            <w:r w:rsidRPr="001B3778">
              <w:t xml:space="preserve"> составлена на основе а</w:t>
            </w:r>
            <w:r w:rsidRPr="001B3778">
              <w:rPr>
                <w:rFonts w:ascii="Times New Roman CYR" w:hAnsi="Times New Roman CYR" w:cs="Times New Roman CYR"/>
              </w:rPr>
              <w:t>вторских программ по изобразительному искусству и художественному труду для 1-9 классов общеобразовательных учреждений  Л.А. Неменская. М., Просвещение, 2011 год</w:t>
            </w:r>
          </w:p>
        </w:tc>
        <w:tc>
          <w:tcPr>
            <w:tcW w:w="2410"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rPr>
            </w:pPr>
            <w:r w:rsidRPr="001B3778">
              <w:rPr>
                <w:rFonts w:ascii="Times New Roman CYR" w:hAnsi="Times New Roman CYR" w:cs="Times New Roman CYR"/>
              </w:rPr>
              <w:t>Л.А.Неменская «ИЗО. Каждый народ художник», учебник 4 класс. М.: «Просвещение», 2011.</w:t>
            </w:r>
          </w:p>
        </w:tc>
      </w:tr>
      <w:tr w:rsidR="00FD43F6" w:rsidRPr="001B3778" w:rsidTr="000A3B6C">
        <w:tc>
          <w:tcPr>
            <w:tcW w:w="851"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jc w:val="both"/>
            </w:pPr>
            <w:r w:rsidRPr="001B3778">
              <w:rPr>
                <w:color w:val="000000"/>
                <w:kern w:val="24"/>
              </w:rPr>
              <w:t>Рабочая программа</w:t>
            </w:r>
            <w:r w:rsidRPr="001B3778">
              <w:t xml:space="preserve"> </w:t>
            </w:r>
            <w:r w:rsidRPr="001B3778">
              <w:rPr>
                <w:b/>
                <w:bCs/>
              </w:rPr>
              <w:t>по английскому языку</w:t>
            </w:r>
            <w:r w:rsidRPr="001B3778">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М.: «Просвещение» 2010 г.), </w:t>
            </w:r>
            <w:r w:rsidRPr="001B3778">
              <w:rPr>
                <w:color w:val="000000"/>
                <w:kern w:val="24"/>
              </w:rPr>
              <w:t xml:space="preserve">программы </w:t>
            </w:r>
            <w:r w:rsidRPr="001B3778">
              <w:t xml:space="preserve"> по английскому языку для 4 класса  под редакцией Асмолова А. Г.., Москва, «Просвещение», 2009 год.</w:t>
            </w:r>
          </w:p>
        </w:tc>
        <w:tc>
          <w:tcPr>
            <w:tcW w:w="2410"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spacing w:before="100" w:beforeAutospacing="1" w:after="100" w:afterAutospacing="1"/>
            </w:pPr>
            <w:r w:rsidRPr="001B3778">
              <w:t>English 4 - учебник для общеобразоват. учреждений, Авторы: Кузовлев В. П.,Перегудова Э.Ш., Пастухова С. А., Стрельникова О. В.</w:t>
            </w:r>
          </w:p>
        </w:tc>
      </w:tr>
      <w:tr w:rsidR="00FD43F6" w:rsidRPr="001B3778" w:rsidTr="000A3B6C">
        <w:tc>
          <w:tcPr>
            <w:tcW w:w="851"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autoSpaceDE w:val="0"/>
              <w:autoSpaceDN w:val="0"/>
              <w:adjustRightInd w:val="0"/>
              <w:ind w:left="-61"/>
              <w:rPr>
                <w:rFonts w:ascii="Times New Roman CYR" w:hAnsi="Times New Roman CYR" w:cs="Times New Roman CYR"/>
                <w:color w:val="FF0000"/>
              </w:rPr>
            </w:pPr>
            <w:r w:rsidRPr="001B3778">
              <w:t xml:space="preserve">Рабочая программа предмета </w:t>
            </w:r>
            <w:r w:rsidRPr="001B3778">
              <w:rPr>
                <w:b/>
                <w:bCs/>
              </w:rPr>
              <w:t>«Музыка»</w:t>
            </w:r>
            <w:r w:rsidRPr="001B3778">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и п</w:t>
            </w:r>
            <w:r w:rsidRPr="001B3778">
              <w:rPr>
                <w:color w:val="000000"/>
              </w:rPr>
              <w:t>римерной программы по предмету «Музыка»,</w:t>
            </w:r>
            <w:r w:rsidRPr="001B3778">
              <w:t xml:space="preserve"> разработанной авторским коллективом (Г.Д.Критской, Г.П.Сергеевой, Т.С. Шмагиной) под руковод</w:t>
            </w:r>
            <w:r w:rsidRPr="001B3778">
              <w:softHyphen/>
              <w:t xml:space="preserve">ством композитора </w:t>
            </w:r>
            <w:r w:rsidRPr="001B3778">
              <w:rPr>
                <w:w w:val="106"/>
              </w:rPr>
              <w:t xml:space="preserve">Д. </w:t>
            </w:r>
            <w:r w:rsidRPr="001B3778">
              <w:t xml:space="preserve">Б. Кабaлевского. М. «Просвещение» 2011 год </w:t>
            </w:r>
          </w:p>
        </w:tc>
        <w:tc>
          <w:tcPr>
            <w:tcW w:w="2410"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spacing w:after="118" w:line="276" w:lineRule="auto"/>
              <w:jc w:val="both"/>
            </w:pPr>
            <w:r w:rsidRPr="001B3778">
              <w:t>«Музыка. 4 класс» авторов Е.Д. Критской, Г.П. Сергеевой, Т.С. Шмагиной. М.: Просвещение, 2014</w:t>
            </w:r>
          </w:p>
          <w:p w:rsidR="00FD43F6" w:rsidRPr="001B3778" w:rsidRDefault="00FD43F6" w:rsidP="000A3B6C">
            <w:pPr>
              <w:autoSpaceDE w:val="0"/>
              <w:autoSpaceDN w:val="0"/>
              <w:adjustRightInd w:val="0"/>
              <w:rPr>
                <w:rFonts w:ascii="Times New Roman CYR" w:hAnsi="Times New Roman CYR" w:cs="Times New Roman CYR"/>
              </w:rPr>
            </w:pPr>
          </w:p>
        </w:tc>
      </w:tr>
      <w:tr w:rsidR="00FD43F6" w:rsidRPr="001B3778" w:rsidTr="000A3B6C">
        <w:tc>
          <w:tcPr>
            <w:tcW w:w="851"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keepNext/>
              <w:shd w:val="clear" w:color="auto" w:fill="FFFFFF"/>
              <w:suppressAutoHyphens/>
              <w:spacing w:before="108" w:line="240" w:lineRule="atLeast"/>
              <w:ind w:right="-142"/>
            </w:pPr>
            <w:r w:rsidRPr="001B3778">
              <w:rPr>
                <w:color w:val="000000"/>
                <w:spacing w:val="-3"/>
              </w:rPr>
              <w:t xml:space="preserve">Рабочая программа предмета </w:t>
            </w:r>
            <w:r w:rsidRPr="001B3778">
              <w:rPr>
                <w:b/>
                <w:bCs/>
                <w:color w:val="000000"/>
                <w:spacing w:val="-3"/>
              </w:rPr>
              <w:t>«Физическая культура»</w:t>
            </w:r>
            <w:r w:rsidRPr="001B3778">
              <w:rPr>
                <w:color w:val="000000"/>
                <w:spacing w:val="-3"/>
              </w:rPr>
              <w:t xml:space="preserve">  составлена на основе Федерального государственного образовательного стандарта начального общего образования, примерной образователь</w:t>
            </w:r>
            <w:r w:rsidRPr="001B3778">
              <w:rPr>
                <w:color w:val="000000"/>
                <w:spacing w:val="-1"/>
              </w:rPr>
              <w:t xml:space="preserve">ной программы, комплексной программы физического воспитания учащихся и ориентирована </w:t>
            </w:r>
            <w:r w:rsidRPr="001B3778">
              <w:rPr>
                <w:color w:val="000000"/>
              </w:rPr>
              <w:t>на использование учебно-методического комплекта:</w:t>
            </w:r>
          </w:p>
          <w:p w:rsidR="00FD43F6" w:rsidRPr="001B3778" w:rsidRDefault="00FD43F6" w:rsidP="000A3B6C">
            <w:pPr>
              <w:keepNext/>
              <w:shd w:val="clear" w:color="auto" w:fill="FFFFFF"/>
              <w:tabs>
                <w:tab w:val="left" w:pos="619"/>
              </w:tabs>
              <w:suppressAutoHyphens/>
              <w:autoSpaceDE w:val="0"/>
              <w:autoSpaceDN w:val="0"/>
              <w:adjustRightInd w:val="0"/>
              <w:spacing w:line="240" w:lineRule="atLeast"/>
              <w:ind w:right="-142"/>
              <w:rPr>
                <w:color w:val="000000"/>
                <w:spacing w:val="-29"/>
              </w:rPr>
            </w:pPr>
            <w:r w:rsidRPr="001B3778">
              <w:rPr>
                <w:i/>
                <w:iCs/>
                <w:color w:val="000000"/>
              </w:rPr>
              <w:t xml:space="preserve">1.Лях, В. И. </w:t>
            </w:r>
            <w:r w:rsidRPr="001B3778">
              <w:rPr>
                <w:color w:val="000000"/>
              </w:rPr>
              <w:t>Физическая культура. 4 класс : учеб. для общеобразоват. учреждений /В. И. Лях. - М.: Просвещение, 2011.</w:t>
            </w:r>
          </w:p>
          <w:p w:rsidR="00FD43F6" w:rsidRPr="001B3778" w:rsidRDefault="00FD43F6" w:rsidP="000A3B6C">
            <w:pPr>
              <w:keepNext/>
              <w:shd w:val="clear" w:color="auto" w:fill="FFFFFF"/>
              <w:tabs>
                <w:tab w:val="left" w:pos="619"/>
              </w:tabs>
              <w:suppressAutoHyphens/>
              <w:autoSpaceDE w:val="0"/>
              <w:autoSpaceDN w:val="0"/>
              <w:adjustRightInd w:val="0"/>
              <w:spacing w:before="7" w:line="240" w:lineRule="atLeast"/>
              <w:ind w:right="-142"/>
              <w:rPr>
                <w:color w:val="000000"/>
                <w:spacing w:val="-12"/>
              </w:rPr>
            </w:pPr>
            <w:r w:rsidRPr="001B3778">
              <w:rPr>
                <w:i/>
                <w:iCs/>
                <w:color w:val="000000"/>
                <w:spacing w:val="-5"/>
              </w:rPr>
              <w:t xml:space="preserve">2.Лях, В. И. </w:t>
            </w:r>
            <w:r w:rsidRPr="001B3778">
              <w:rPr>
                <w:color w:val="000000"/>
                <w:spacing w:val="-5"/>
              </w:rPr>
              <w:t xml:space="preserve">Физическая культура. 4 класс. Рабочие программы </w:t>
            </w:r>
            <w:r w:rsidRPr="001B3778">
              <w:rPr>
                <w:color w:val="000000"/>
              </w:rPr>
              <w:t>/В.</w:t>
            </w:r>
            <w:r w:rsidRPr="001B3778">
              <w:rPr>
                <w:color w:val="000000"/>
                <w:spacing w:val="-5"/>
              </w:rPr>
              <w:t xml:space="preserve"> И. Лях. - М.: Про</w:t>
            </w:r>
            <w:r w:rsidRPr="001B3778">
              <w:rPr>
                <w:color w:val="000000"/>
              </w:rPr>
              <w:t>свещение, 2011.</w:t>
            </w:r>
          </w:p>
        </w:tc>
        <w:tc>
          <w:tcPr>
            <w:tcW w:w="2410"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keepNext/>
              <w:shd w:val="clear" w:color="auto" w:fill="FFFFFF"/>
              <w:tabs>
                <w:tab w:val="left" w:pos="619"/>
              </w:tabs>
              <w:suppressAutoHyphens/>
              <w:autoSpaceDE w:val="0"/>
              <w:autoSpaceDN w:val="0"/>
              <w:adjustRightInd w:val="0"/>
              <w:spacing w:line="240" w:lineRule="atLeast"/>
              <w:ind w:right="-142"/>
              <w:rPr>
                <w:spacing w:val="-29"/>
              </w:rPr>
            </w:pPr>
            <w:r w:rsidRPr="001B3778">
              <w:t>Лях, В. И. Физическая культура. 4 класс : учеб. для общеобразоват. учреждений /В. И. Лях. - М.: Просвещение, 2011.</w:t>
            </w:r>
          </w:p>
          <w:p w:rsidR="00FD43F6" w:rsidRPr="001B3778" w:rsidRDefault="00FD43F6" w:rsidP="000A3B6C">
            <w:pPr>
              <w:autoSpaceDE w:val="0"/>
              <w:autoSpaceDN w:val="0"/>
              <w:adjustRightInd w:val="0"/>
              <w:rPr>
                <w:rFonts w:ascii="Times New Roman CYR" w:hAnsi="Times New Roman CYR" w:cs="Times New Roman CYR"/>
              </w:rPr>
            </w:pPr>
          </w:p>
        </w:tc>
      </w:tr>
      <w:tr w:rsidR="00FD43F6" w:rsidRPr="001B3778" w:rsidTr="000A3B6C">
        <w:tc>
          <w:tcPr>
            <w:tcW w:w="851"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jc w:val="both"/>
            </w:pPr>
            <w:r w:rsidRPr="001B3778">
              <w:t xml:space="preserve">Рабочая программа предмета </w:t>
            </w:r>
            <w:r w:rsidRPr="001B3778">
              <w:rPr>
                <w:b/>
                <w:bCs/>
              </w:rPr>
              <w:t>«Технология»</w:t>
            </w:r>
            <w:r w:rsidRPr="001B3778">
              <w:t xml:space="preserve"> составлена на основе Федерального государственного стандарта начального общего образования (2010 года), примерной программы начального общего образования по изобразительному искусству для образовательных учреждений с русским языком обучения и программы общеобразовательных учреждений авторов Н.И. Роговцевой, Н.В. Богдановой, И.П. Фрейтаг, Н.В. Добромысловой, Н.В. Шипиловой «Технология. 1-4 классы» (учебно-методический комплект «Школа России»). </w:t>
            </w:r>
          </w:p>
        </w:tc>
        <w:tc>
          <w:tcPr>
            <w:tcW w:w="2410"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jc w:val="both"/>
            </w:pPr>
            <w:r w:rsidRPr="001B3778">
              <w:t xml:space="preserve">Роговцева Н.И., Богданова Н.В.. Добромыслова Н.В. Технология. 4 класс: учебник для общеобразовательных учреждений. — М.: Просвещение, 2014. </w:t>
            </w:r>
          </w:p>
          <w:p w:rsidR="00FD43F6" w:rsidRPr="001B3778" w:rsidRDefault="00FD43F6" w:rsidP="000A3B6C">
            <w:pPr>
              <w:autoSpaceDE w:val="0"/>
              <w:autoSpaceDN w:val="0"/>
              <w:adjustRightInd w:val="0"/>
              <w:rPr>
                <w:rFonts w:ascii="Times New Roman CYR" w:hAnsi="Times New Roman CYR" w:cs="Times New Roman CYR"/>
              </w:rPr>
            </w:pPr>
          </w:p>
        </w:tc>
      </w:tr>
      <w:tr w:rsidR="00FD43F6" w:rsidRPr="001B3778" w:rsidTr="000A3B6C">
        <w:trPr>
          <w:trHeight w:val="865"/>
        </w:trPr>
        <w:tc>
          <w:tcPr>
            <w:tcW w:w="851" w:type="dxa"/>
            <w:vMerge/>
            <w:tcBorders>
              <w:left w:val="single" w:sz="6" w:space="0" w:color="auto"/>
              <w:bottom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bottom w:val="single" w:sz="6" w:space="0" w:color="auto"/>
              <w:right w:val="single" w:sz="6" w:space="0" w:color="auto"/>
            </w:tcBorders>
          </w:tcPr>
          <w:p w:rsidR="00FD43F6" w:rsidRPr="001B3778" w:rsidRDefault="00FD43F6" w:rsidP="000A3B6C">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jc w:val="both"/>
            </w:pPr>
            <w:r w:rsidRPr="001B3778">
              <w:t>Данилюк А.Я. Основы религиозных культур и светской этики. Программы общеобразовательных учреждений 4-5 классы. М.: Просвещение, 2010.</w:t>
            </w:r>
          </w:p>
        </w:tc>
        <w:tc>
          <w:tcPr>
            <w:tcW w:w="2410" w:type="dxa"/>
            <w:tcBorders>
              <w:top w:val="single" w:sz="6" w:space="0" w:color="auto"/>
              <w:left w:val="single" w:sz="6" w:space="0" w:color="auto"/>
              <w:bottom w:val="single" w:sz="6" w:space="0" w:color="auto"/>
              <w:right w:val="single" w:sz="6" w:space="0" w:color="auto"/>
            </w:tcBorders>
          </w:tcPr>
          <w:p w:rsidR="00FD43F6" w:rsidRPr="001B3778" w:rsidRDefault="00FD43F6" w:rsidP="000A3B6C">
            <w:pPr>
              <w:jc w:val="both"/>
            </w:pPr>
            <w:r w:rsidRPr="001B3778">
              <w:t>Данилюк А.Я. Основы светской этики. Учебник для общеобразовательных учреждений 4-5 классы. М.: Просвещение, 2012.</w:t>
            </w:r>
          </w:p>
        </w:tc>
      </w:tr>
    </w:tbl>
    <w:p w:rsidR="00FD43F6" w:rsidRPr="001B3778" w:rsidRDefault="00FD43F6" w:rsidP="001B3778">
      <w:pPr>
        <w:jc w:val="center"/>
        <w:rPr>
          <w:rFonts w:ascii="Times New Roman CYR" w:hAnsi="Times New Roman CYR" w:cs="Times New Roman CYR"/>
          <w:b/>
          <w:bCs/>
        </w:rPr>
      </w:pPr>
    </w:p>
    <w:p w:rsidR="00FD43F6" w:rsidRDefault="00FD43F6" w:rsidP="001B3778">
      <w:pPr>
        <w:spacing w:after="200" w:line="276" w:lineRule="auto"/>
        <w:rPr>
          <w:rFonts w:ascii="Calibri" w:hAnsi="Calibri" w:cs="Calibri"/>
          <w:lang w:eastAsia="en-US"/>
        </w:rPr>
      </w:pPr>
    </w:p>
    <w:p w:rsidR="00FD43F6" w:rsidRDefault="00FD43F6" w:rsidP="001B3778">
      <w:pPr>
        <w:spacing w:after="200" w:line="276" w:lineRule="auto"/>
        <w:rPr>
          <w:rFonts w:ascii="Calibri" w:hAnsi="Calibri" w:cs="Calibri"/>
          <w:lang w:eastAsia="en-US"/>
        </w:rPr>
      </w:pPr>
    </w:p>
    <w:p w:rsidR="00FD43F6" w:rsidRPr="001D761D" w:rsidRDefault="00FD43F6" w:rsidP="007F2B8C">
      <w:pPr>
        <w:jc w:val="both"/>
      </w:pPr>
    </w:p>
    <w:sectPr w:rsidR="00FD43F6" w:rsidRPr="001D761D" w:rsidSect="00C148E9">
      <w:type w:val="continuous"/>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4FB" w:rsidRDefault="000D34FB">
      <w:r>
        <w:separator/>
      </w:r>
    </w:p>
  </w:endnote>
  <w:endnote w:type="continuationSeparator" w:id="0">
    <w:p w:rsidR="000D34FB" w:rsidRDefault="000D3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choolBookCSanPin">
    <w:altName w:val="Courier New"/>
    <w:panose1 w:val="00000000000000000000"/>
    <w:charset w:val="CC"/>
    <w:family w:val="auto"/>
    <w:notTrueType/>
    <w:pitch w:val="variable"/>
    <w:sig w:usb0="00000203" w:usb1="00000000" w:usb2="00000000" w:usb3="00000000" w:csb0="00000005" w:csb1="00000000"/>
  </w:font>
  <w:font w:name="Times">
    <w:panose1 w:val="02020603050405020304"/>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PT Sans">
    <w:altName w:val="Arial"/>
    <w:panose1 w:val="00000000000000000000"/>
    <w:charset w:val="CC"/>
    <w:family w:val="swiss"/>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A_Udr">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CC"/>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4FB" w:rsidRDefault="000D34FB">
    <w:pPr>
      <w:pStyle w:val="af2"/>
      <w:jc w:val="right"/>
    </w:pPr>
    <w:r>
      <w:fldChar w:fldCharType="begin"/>
    </w:r>
    <w:r>
      <w:instrText>PAGE   \* MERGEFORMAT</w:instrText>
    </w:r>
    <w:r>
      <w:fldChar w:fldCharType="separate"/>
    </w:r>
    <w:r w:rsidR="000A1CF1">
      <w:rPr>
        <w:noProof/>
      </w:rPr>
      <w:t>14</w:t>
    </w:r>
    <w:r>
      <w:fldChar w:fldCharType="end"/>
    </w:r>
  </w:p>
  <w:p w:rsidR="000D34FB" w:rsidRDefault="000D34FB" w:rsidP="004F2E3B">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insideV w:val="single" w:sz="18" w:space="0" w:color="4F81BD"/>
      </w:tblBorders>
      <w:tblCellMar>
        <w:top w:w="58" w:type="dxa"/>
        <w:left w:w="115" w:type="dxa"/>
        <w:bottom w:w="58" w:type="dxa"/>
        <w:right w:w="115" w:type="dxa"/>
      </w:tblCellMar>
      <w:tblLook w:val="04A0" w:firstRow="1" w:lastRow="0" w:firstColumn="1" w:lastColumn="0" w:noHBand="0" w:noVBand="1"/>
    </w:tblPr>
    <w:tblGrid>
      <w:gridCol w:w="1523"/>
      <w:gridCol w:w="8628"/>
    </w:tblGrid>
    <w:tr w:rsidR="000D34FB" w:rsidTr="00E220D2">
      <w:tc>
        <w:tcPr>
          <w:tcW w:w="750" w:type="pct"/>
        </w:tcPr>
        <w:p w:rsidR="000D34FB" w:rsidRPr="00E220D2" w:rsidRDefault="000D34FB" w:rsidP="00E220D2">
          <w:pPr>
            <w:pStyle w:val="af2"/>
            <w:rPr>
              <w:color w:val="4F81BD"/>
            </w:rPr>
          </w:pPr>
        </w:p>
      </w:tc>
      <w:tc>
        <w:tcPr>
          <w:tcW w:w="4250" w:type="pct"/>
        </w:tcPr>
        <w:p w:rsidR="000D34FB" w:rsidRPr="00E220D2" w:rsidRDefault="000D34FB">
          <w:pPr>
            <w:pStyle w:val="af2"/>
            <w:rPr>
              <w:color w:val="4F81BD"/>
            </w:rPr>
          </w:pPr>
        </w:p>
      </w:tc>
    </w:tr>
  </w:tbl>
  <w:p w:rsidR="000D34FB" w:rsidRDefault="000D34F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4FB" w:rsidRDefault="000D34FB">
      <w:r>
        <w:separator/>
      </w:r>
    </w:p>
  </w:footnote>
  <w:footnote w:type="continuationSeparator" w:id="0">
    <w:p w:rsidR="000D34FB" w:rsidRDefault="000D34FB">
      <w:r>
        <w:continuationSeparator/>
      </w:r>
    </w:p>
  </w:footnote>
  <w:footnote w:id="1">
    <w:p w:rsidR="000D34FB" w:rsidRDefault="000D34FB" w:rsidP="001B7D32">
      <w:pPr>
        <w:pStyle w:val="ab"/>
      </w:pPr>
      <w:r w:rsidRPr="00413904">
        <w:rPr>
          <w:rStyle w:val="ad"/>
          <w:sz w:val="22"/>
          <w:szCs w:val="22"/>
        </w:rPr>
        <w:footnoteRef/>
      </w:r>
      <w:r w:rsidRPr="00A94410">
        <w:rPr>
          <w:sz w:val="22"/>
          <w:szCs w:val="22"/>
        </w:rPr>
        <w:t xml:space="preserve"> Изучается во всех разделах курса.</w:t>
      </w:r>
    </w:p>
  </w:footnote>
  <w:footnote w:id="2">
    <w:p w:rsidR="000D34FB" w:rsidRDefault="000D34FB" w:rsidP="001B7D32">
      <w:pPr>
        <w:pStyle w:val="ab"/>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0D34FB" w:rsidRDefault="000D34FB" w:rsidP="001B7D32">
      <w:pPr>
        <w:pStyle w:val="afffff1"/>
        <w:spacing w:line="240" w:lineRule="auto"/>
        <w:ind w:firstLine="454"/>
      </w:pPr>
      <w:r w:rsidRPr="00BD7394">
        <w:rPr>
          <w:rFonts w:ascii="Times New Roman" w:hAnsi="Times New Roman" w:cs="Times New Roman"/>
          <w:sz w:val="20"/>
          <w:szCs w:val="20"/>
          <w:vertAlign w:val="superscript"/>
        </w:rPr>
        <w:footnoteRef/>
      </w:r>
      <w:r w:rsidRPr="00BD7394">
        <w:rPr>
          <w:rFonts w:ascii="Times New Roman" w:eastAsia="MS Mincho" w:hAnsi="Times New Roman" w:cs="Times New Roman"/>
          <w:sz w:val="20"/>
          <w:szCs w:val="20"/>
        </w:rPr>
        <w:t> </w:t>
      </w:r>
      <w:r w:rsidRPr="00BD7394">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cs="Times New Roman"/>
          <w:sz w:val="20"/>
          <w:szCs w:val="20"/>
        </w:rPr>
        <w:t> </w:t>
      </w:r>
      <w:r w:rsidRPr="00BD7394">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 w:id="4">
    <w:p w:rsidR="000D34FB" w:rsidRDefault="000D34FB" w:rsidP="001B7D32">
      <w:pPr>
        <w:pStyle w:val="ab"/>
      </w:pPr>
      <w:r w:rsidRPr="002F30AF">
        <w:rPr>
          <w:rStyle w:val="ad"/>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lvlText w:val="–"/>
      <w:lvlJc w:val="left"/>
      <w:pPr>
        <w:ind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B"/>
    <w:multiLevelType w:val="singleLevel"/>
    <w:tmpl w:val="0000000B"/>
    <w:name w:val="WW8Num12"/>
    <w:lvl w:ilvl="0">
      <w:start w:val="1"/>
      <w:numFmt w:val="decimal"/>
      <w:lvlText w:val="%1."/>
      <w:lvlJc w:val="left"/>
      <w:pPr>
        <w:tabs>
          <w:tab w:val="num" w:pos="720"/>
        </w:tabs>
      </w:pPr>
    </w:lvl>
  </w:abstractNum>
  <w:abstractNum w:abstractNumId="7"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0"/>
    <w:multiLevelType w:val="singleLevel"/>
    <w:tmpl w:val="00000010"/>
    <w:name w:val="WW8Num15"/>
    <w:lvl w:ilvl="0">
      <w:numFmt w:val="bullet"/>
      <w:lvlText w:val="•"/>
      <w:lvlJc w:val="left"/>
      <w:pPr>
        <w:tabs>
          <w:tab w:val="num" w:pos="0"/>
        </w:tabs>
      </w:pPr>
      <w:rPr>
        <w:rFonts w:ascii="Times New Roman" w:hAnsi="Times New Roman" w:cs="Times New Roman"/>
      </w:rPr>
    </w:lvl>
  </w:abstractNum>
  <w:abstractNum w:abstractNumId="9" w15:restartNumberingAfterBreak="0">
    <w:nsid w:val="00000011"/>
    <w:multiLevelType w:val="singleLevel"/>
    <w:tmpl w:val="00000011"/>
    <w:name w:val="WW8Num16"/>
    <w:lvl w:ilvl="0">
      <w:numFmt w:val="bullet"/>
      <w:lvlText w:val="•"/>
      <w:lvlJc w:val="left"/>
      <w:pPr>
        <w:tabs>
          <w:tab w:val="num" w:pos="0"/>
        </w:tabs>
      </w:pPr>
      <w:rPr>
        <w:rFonts w:ascii="Times New Roman" w:hAnsi="Times New Roman" w:cs="Times New Roman"/>
      </w:rPr>
    </w:lvl>
  </w:abstractNum>
  <w:abstractNum w:abstractNumId="10"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4"/>
    <w:multiLevelType w:val="multilevel"/>
    <w:tmpl w:val="00000014"/>
    <w:name w:val="WW8Num21"/>
    <w:lvl w:ilvl="0">
      <w:start w:val="1"/>
      <w:numFmt w:val="bullet"/>
      <w:lvlText w:val=""/>
      <w:lvlJc w:val="left"/>
      <w:pPr>
        <w:tabs>
          <w:tab w:val="num" w:pos="720"/>
        </w:tabs>
        <w:ind w:left="720" w:hanging="360"/>
      </w:pPr>
      <w:rPr>
        <w:rFonts w:ascii="Symbol" w:hAnsi="Symbol" w:cs="Symbo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15"/>
    <w:multiLevelType w:val="singleLevel"/>
    <w:tmpl w:val="00000015"/>
    <w:name w:val="WW8Num20"/>
    <w:lvl w:ilvl="0">
      <w:numFmt w:val="bullet"/>
      <w:lvlText w:val="•"/>
      <w:lvlJc w:val="left"/>
      <w:pPr>
        <w:tabs>
          <w:tab w:val="num" w:pos="0"/>
        </w:tabs>
      </w:pPr>
      <w:rPr>
        <w:rFonts w:ascii="Times New Roman" w:hAnsi="Times New Roman" w:cs="Times New Roman"/>
      </w:rPr>
    </w:lvl>
  </w:abstractNum>
  <w:abstractNum w:abstractNumId="13" w15:restartNumberingAfterBreak="0">
    <w:nsid w:val="00000016"/>
    <w:multiLevelType w:val="multilevel"/>
    <w:tmpl w:val="00000016"/>
    <w:name w:val="WW8Num23"/>
    <w:lvl w:ilvl="0">
      <w:start w:val="1"/>
      <w:numFmt w:val="bullet"/>
      <w:lvlText w:val=""/>
      <w:lvlJc w:val="left"/>
      <w:pPr>
        <w:tabs>
          <w:tab w:val="num" w:pos="720"/>
        </w:tabs>
        <w:ind w:left="720" w:hanging="360"/>
      </w:pPr>
      <w:rPr>
        <w:rFonts w:ascii="Symbol" w:hAnsi="Symbol" w:cs="Symbo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19"/>
    <w:multiLevelType w:val="multilevel"/>
    <w:tmpl w:val="00000019"/>
    <w:name w:val="WW8Num27"/>
    <w:lvl w:ilvl="0">
      <w:start w:val="1"/>
      <w:numFmt w:val="bullet"/>
      <w:lvlText w:val=""/>
      <w:lvlJc w:val="left"/>
      <w:pPr>
        <w:tabs>
          <w:tab w:val="num" w:pos="720"/>
        </w:tabs>
        <w:ind w:left="720" w:hanging="360"/>
      </w:pPr>
      <w:rPr>
        <w:rFonts w:ascii="Symbol" w:hAnsi="Symbol" w:cs="Symbo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A"/>
    <w:multiLevelType w:val="singleLevel"/>
    <w:tmpl w:val="0000001A"/>
    <w:name w:val="WW8Num25"/>
    <w:lvl w:ilvl="0">
      <w:numFmt w:val="bullet"/>
      <w:lvlText w:val="•"/>
      <w:lvlJc w:val="left"/>
      <w:pPr>
        <w:tabs>
          <w:tab w:val="num" w:pos="0"/>
        </w:tabs>
      </w:pPr>
      <w:rPr>
        <w:rFonts w:ascii="Times New Roman" w:hAnsi="Times New Roman" w:cs="Times New Roman"/>
      </w:rPr>
    </w:lvl>
  </w:abstractNum>
  <w:abstractNum w:abstractNumId="16" w15:restartNumberingAfterBreak="0">
    <w:nsid w:val="0000001B"/>
    <w:multiLevelType w:val="singleLevel"/>
    <w:tmpl w:val="0000001B"/>
    <w:name w:val="WW8Num26"/>
    <w:lvl w:ilvl="0">
      <w:numFmt w:val="bullet"/>
      <w:lvlText w:val="•"/>
      <w:lvlJc w:val="left"/>
      <w:pPr>
        <w:tabs>
          <w:tab w:val="num" w:pos="0"/>
        </w:tabs>
      </w:pPr>
      <w:rPr>
        <w:rFonts w:ascii="Times New Roman" w:hAnsi="Times New Roman" w:cs="Times New Roman"/>
      </w:rPr>
    </w:lvl>
  </w:abstractNum>
  <w:abstractNum w:abstractNumId="17" w15:restartNumberingAfterBreak="0">
    <w:nsid w:val="0000001D"/>
    <w:multiLevelType w:val="singleLevel"/>
    <w:tmpl w:val="0000001D"/>
    <w:name w:val="WW8Num28"/>
    <w:lvl w:ilvl="0">
      <w:numFmt w:val="bullet"/>
      <w:lvlText w:val="•"/>
      <w:lvlJc w:val="left"/>
      <w:pPr>
        <w:tabs>
          <w:tab w:val="num" w:pos="0"/>
        </w:tabs>
      </w:pPr>
      <w:rPr>
        <w:rFonts w:ascii="Times New Roman" w:hAnsi="Times New Roman" w:cs="Times New Roman"/>
      </w:rPr>
    </w:lvl>
  </w:abstractNum>
  <w:abstractNum w:abstractNumId="18" w15:restartNumberingAfterBreak="0">
    <w:nsid w:val="0000001E"/>
    <w:multiLevelType w:val="singleLevel"/>
    <w:tmpl w:val="0000001E"/>
    <w:name w:val="WW8Num29"/>
    <w:lvl w:ilvl="0">
      <w:numFmt w:val="bullet"/>
      <w:lvlText w:val="•"/>
      <w:lvlJc w:val="left"/>
      <w:pPr>
        <w:tabs>
          <w:tab w:val="num" w:pos="0"/>
        </w:tabs>
      </w:pPr>
      <w:rPr>
        <w:rFonts w:ascii="Times New Roman" w:hAnsi="Times New Roman" w:cs="Times New Roman"/>
      </w:rPr>
    </w:lvl>
  </w:abstractNum>
  <w:abstractNum w:abstractNumId="19" w15:restartNumberingAfterBreak="0">
    <w:nsid w:val="0000001F"/>
    <w:multiLevelType w:val="singleLevel"/>
    <w:tmpl w:val="0000001F"/>
    <w:name w:val="WW8Num30"/>
    <w:lvl w:ilvl="0">
      <w:numFmt w:val="bullet"/>
      <w:lvlText w:val="•"/>
      <w:lvlJc w:val="left"/>
      <w:pPr>
        <w:tabs>
          <w:tab w:val="num" w:pos="0"/>
        </w:tabs>
      </w:pPr>
      <w:rPr>
        <w:rFonts w:ascii="Times New Roman" w:hAnsi="Times New Roman" w:cs="Times New Roman"/>
      </w:rPr>
    </w:lvl>
  </w:abstractNum>
  <w:abstractNum w:abstractNumId="20" w15:restartNumberingAfterBreak="0">
    <w:nsid w:val="00000020"/>
    <w:multiLevelType w:val="singleLevel"/>
    <w:tmpl w:val="00000020"/>
    <w:name w:val="WW8Num31"/>
    <w:lvl w:ilvl="0">
      <w:numFmt w:val="bullet"/>
      <w:lvlText w:val="•"/>
      <w:lvlJc w:val="left"/>
      <w:pPr>
        <w:tabs>
          <w:tab w:val="num" w:pos="0"/>
        </w:tabs>
      </w:pPr>
      <w:rPr>
        <w:rFonts w:ascii="Times New Roman" w:hAnsi="Times New Roman" w:cs="Times New Roman"/>
      </w:rPr>
    </w:lvl>
  </w:abstractNum>
  <w:abstractNum w:abstractNumId="21" w15:restartNumberingAfterBreak="0">
    <w:nsid w:val="00000021"/>
    <w:multiLevelType w:val="singleLevel"/>
    <w:tmpl w:val="00000021"/>
    <w:name w:val="WW8Num32"/>
    <w:lvl w:ilvl="0">
      <w:numFmt w:val="bullet"/>
      <w:lvlText w:val="•"/>
      <w:lvlJc w:val="left"/>
      <w:pPr>
        <w:tabs>
          <w:tab w:val="num" w:pos="0"/>
        </w:tabs>
      </w:pPr>
      <w:rPr>
        <w:rFonts w:ascii="Times New Roman" w:hAnsi="Times New Roman" w:cs="Times New Roman"/>
      </w:rPr>
    </w:lvl>
  </w:abstractNum>
  <w:abstractNum w:abstractNumId="22" w15:restartNumberingAfterBreak="0">
    <w:nsid w:val="00000022"/>
    <w:multiLevelType w:val="singleLevel"/>
    <w:tmpl w:val="00000022"/>
    <w:name w:val="WW8Num33"/>
    <w:lvl w:ilvl="0">
      <w:numFmt w:val="bullet"/>
      <w:lvlText w:val="•"/>
      <w:lvlJc w:val="left"/>
      <w:pPr>
        <w:tabs>
          <w:tab w:val="num" w:pos="0"/>
        </w:tabs>
      </w:pPr>
      <w:rPr>
        <w:rFonts w:ascii="Times New Roman" w:hAnsi="Times New Roman" w:cs="Times New Roman"/>
      </w:rPr>
    </w:lvl>
  </w:abstractNum>
  <w:abstractNum w:abstractNumId="23" w15:restartNumberingAfterBreak="0">
    <w:nsid w:val="00000023"/>
    <w:multiLevelType w:val="singleLevel"/>
    <w:tmpl w:val="00000023"/>
    <w:name w:val="WW8Num34"/>
    <w:lvl w:ilvl="0">
      <w:numFmt w:val="bullet"/>
      <w:lvlText w:val="•"/>
      <w:lvlJc w:val="left"/>
      <w:pPr>
        <w:tabs>
          <w:tab w:val="num" w:pos="0"/>
        </w:tabs>
      </w:pPr>
      <w:rPr>
        <w:rFonts w:ascii="Times New Roman" w:hAnsi="Times New Roman" w:cs="Times New Roman"/>
      </w:rPr>
    </w:lvl>
  </w:abstractNum>
  <w:abstractNum w:abstractNumId="24" w15:restartNumberingAfterBreak="0">
    <w:nsid w:val="00000024"/>
    <w:multiLevelType w:val="singleLevel"/>
    <w:tmpl w:val="00000024"/>
    <w:name w:val="WW8Num35"/>
    <w:lvl w:ilvl="0">
      <w:numFmt w:val="bullet"/>
      <w:lvlText w:val="•"/>
      <w:lvlJc w:val="left"/>
      <w:pPr>
        <w:tabs>
          <w:tab w:val="num" w:pos="0"/>
        </w:tabs>
      </w:pPr>
      <w:rPr>
        <w:rFonts w:ascii="Times New Roman" w:hAnsi="Times New Roman" w:cs="Times New Roman"/>
      </w:rPr>
    </w:lvl>
  </w:abstractNum>
  <w:abstractNum w:abstractNumId="25" w15:restartNumberingAfterBreak="0">
    <w:nsid w:val="00000025"/>
    <w:multiLevelType w:val="singleLevel"/>
    <w:tmpl w:val="00000025"/>
    <w:name w:val="WW8Num36"/>
    <w:lvl w:ilvl="0">
      <w:numFmt w:val="bullet"/>
      <w:lvlText w:val="•"/>
      <w:lvlJc w:val="left"/>
      <w:pPr>
        <w:tabs>
          <w:tab w:val="num" w:pos="0"/>
        </w:tabs>
      </w:pPr>
      <w:rPr>
        <w:rFonts w:ascii="Times New Roman" w:hAnsi="Times New Roman" w:cs="Times New Roman"/>
      </w:rPr>
    </w:lvl>
  </w:abstractNum>
  <w:abstractNum w:abstractNumId="26" w15:restartNumberingAfterBreak="0">
    <w:nsid w:val="00000026"/>
    <w:multiLevelType w:val="singleLevel"/>
    <w:tmpl w:val="00000026"/>
    <w:name w:val="WW8Num37"/>
    <w:lvl w:ilvl="0">
      <w:numFmt w:val="bullet"/>
      <w:lvlText w:val="•"/>
      <w:lvlJc w:val="left"/>
      <w:pPr>
        <w:tabs>
          <w:tab w:val="num" w:pos="0"/>
        </w:tabs>
      </w:pPr>
      <w:rPr>
        <w:rFonts w:ascii="Times New Roman" w:hAnsi="Times New Roman" w:cs="Times New Roman"/>
      </w:rPr>
    </w:lvl>
  </w:abstractNum>
  <w:abstractNum w:abstractNumId="27" w15:restartNumberingAfterBreak="0">
    <w:nsid w:val="00000027"/>
    <w:multiLevelType w:val="singleLevel"/>
    <w:tmpl w:val="00000027"/>
    <w:name w:val="WW8Num38"/>
    <w:lvl w:ilvl="0">
      <w:numFmt w:val="bullet"/>
      <w:lvlText w:val="•"/>
      <w:lvlJc w:val="left"/>
      <w:pPr>
        <w:tabs>
          <w:tab w:val="num" w:pos="0"/>
        </w:tabs>
      </w:pPr>
      <w:rPr>
        <w:rFonts w:ascii="Times New Roman" w:hAnsi="Times New Roman" w:cs="Times New Roman"/>
      </w:rPr>
    </w:lvl>
  </w:abstractNum>
  <w:abstractNum w:abstractNumId="28" w15:restartNumberingAfterBreak="0">
    <w:nsid w:val="00000028"/>
    <w:multiLevelType w:val="singleLevel"/>
    <w:tmpl w:val="00000028"/>
    <w:name w:val="WW8Num39"/>
    <w:lvl w:ilvl="0">
      <w:numFmt w:val="bullet"/>
      <w:lvlText w:val="•"/>
      <w:lvlJc w:val="left"/>
      <w:pPr>
        <w:tabs>
          <w:tab w:val="num" w:pos="0"/>
        </w:tabs>
      </w:pPr>
      <w:rPr>
        <w:rFonts w:ascii="Times New Roman" w:hAnsi="Times New Roman" w:cs="Times New Roman"/>
      </w:rPr>
    </w:lvl>
  </w:abstractNum>
  <w:abstractNum w:abstractNumId="29" w15:restartNumberingAfterBreak="0">
    <w:nsid w:val="00000029"/>
    <w:multiLevelType w:val="singleLevel"/>
    <w:tmpl w:val="00000029"/>
    <w:name w:val="WW8Num40"/>
    <w:lvl w:ilvl="0">
      <w:numFmt w:val="bullet"/>
      <w:lvlText w:val="•"/>
      <w:lvlJc w:val="left"/>
      <w:pPr>
        <w:tabs>
          <w:tab w:val="num" w:pos="0"/>
        </w:tabs>
      </w:pPr>
      <w:rPr>
        <w:rFonts w:ascii="Times New Roman" w:hAnsi="Times New Roman" w:cs="Times New Roman"/>
      </w:rPr>
    </w:lvl>
  </w:abstractNum>
  <w:abstractNum w:abstractNumId="30" w15:restartNumberingAfterBreak="0">
    <w:nsid w:val="0000002A"/>
    <w:multiLevelType w:val="singleLevel"/>
    <w:tmpl w:val="0000002A"/>
    <w:name w:val="WW8Num41"/>
    <w:lvl w:ilvl="0">
      <w:numFmt w:val="bullet"/>
      <w:lvlText w:val="•"/>
      <w:lvlJc w:val="left"/>
      <w:pPr>
        <w:tabs>
          <w:tab w:val="num" w:pos="0"/>
        </w:tabs>
      </w:pPr>
      <w:rPr>
        <w:rFonts w:ascii="Times New Roman" w:hAnsi="Times New Roman" w:cs="Times New Roman"/>
      </w:rPr>
    </w:lvl>
  </w:abstractNum>
  <w:abstractNum w:abstractNumId="31" w15:restartNumberingAfterBreak="0">
    <w:nsid w:val="0000002B"/>
    <w:multiLevelType w:val="singleLevel"/>
    <w:tmpl w:val="0000002B"/>
    <w:name w:val="WW8Num42"/>
    <w:lvl w:ilvl="0">
      <w:numFmt w:val="bullet"/>
      <w:lvlText w:val="•"/>
      <w:lvlJc w:val="left"/>
      <w:pPr>
        <w:tabs>
          <w:tab w:val="num" w:pos="0"/>
        </w:tabs>
      </w:pPr>
      <w:rPr>
        <w:rFonts w:ascii="Times New Roman" w:hAnsi="Times New Roman" w:cs="Times New Roman"/>
      </w:rPr>
    </w:lvl>
  </w:abstractNum>
  <w:abstractNum w:abstractNumId="32" w15:restartNumberingAfterBreak="0">
    <w:nsid w:val="0000002C"/>
    <w:multiLevelType w:val="singleLevel"/>
    <w:tmpl w:val="0000002C"/>
    <w:name w:val="WW8Num43"/>
    <w:lvl w:ilvl="0">
      <w:numFmt w:val="bullet"/>
      <w:lvlText w:val="•"/>
      <w:lvlJc w:val="left"/>
      <w:pPr>
        <w:tabs>
          <w:tab w:val="num" w:pos="0"/>
        </w:tabs>
      </w:pPr>
      <w:rPr>
        <w:rFonts w:ascii="Times New Roman" w:hAnsi="Times New Roman" w:cs="Times New Roman"/>
      </w:rPr>
    </w:lvl>
  </w:abstractNum>
  <w:abstractNum w:abstractNumId="33" w15:restartNumberingAfterBreak="0">
    <w:nsid w:val="0000002D"/>
    <w:multiLevelType w:val="singleLevel"/>
    <w:tmpl w:val="0000002D"/>
    <w:name w:val="WW8Num44"/>
    <w:lvl w:ilvl="0">
      <w:numFmt w:val="bullet"/>
      <w:lvlText w:val="•"/>
      <w:lvlJc w:val="left"/>
      <w:pPr>
        <w:tabs>
          <w:tab w:val="num" w:pos="0"/>
        </w:tabs>
      </w:pPr>
      <w:rPr>
        <w:rFonts w:ascii="Times New Roman" w:hAnsi="Times New Roman" w:cs="Times New Roman"/>
      </w:rPr>
    </w:lvl>
  </w:abstractNum>
  <w:abstractNum w:abstractNumId="34" w15:restartNumberingAfterBreak="0">
    <w:nsid w:val="0000002E"/>
    <w:multiLevelType w:val="singleLevel"/>
    <w:tmpl w:val="0000002E"/>
    <w:name w:val="WW8Num45"/>
    <w:lvl w:ilvl="0">
      <w:numFmt w:val="bullet"/>
      <w:lvlText w:val="•"/>
      <w:lvlJc w:val="left"/>
      <w:pPr>
        <w:tabs>
          <w:tab w:val="num" w:pos="0"/>
        </w:tabs>
      </w:pPr>
      <w:rPr>
        <w:rFonts w:ascii="Times New Roman" w:hAnsi="Times New Roman" w:cs="Times New Roman"/>
      </w:rPr>
    </w:lvl>
  </w:abstractNum>
  <w:abstractNum w:abstractNumId="35" w15:restartNumberingAfterBreak="0">
    <w:nsid w:val="0000002F"/>
    <w:multiLevelType w:val="singleLevel"/>
    <w:tmpl w:val="0000002F"/>
    <w:name w:val="WW8Num46"/>
    <w:lvl w:ilvl="0">
      <w:numFmt w:val="bullet"/>
      <w:lvlText w:val="•"/>
      <w:lvlJc w:val="left"/>
      <w:pPr>
        <w:tabs>
          <w:tab w:val="num" w:pos="0"/>
        </w:tabs>
      </w:pPr>
      <w:rPr>
        <w:rFonts w:ascii="Times New Roman" w:hAnsi="Times New Roman" w:cs="Times New Roman"/>
      </w:rPr>
    </w:lvl>
  </w:abstractNum>
  <w:abstractNum w:abstractNumId="36" w15:restartNumberingAfterBreak="0">
    <w:nsid w:val="00000030"/>
    <w:multiLevelType w:val="singleLevel"/>
    <w:tmpl w:val="00000030"/>
    <w:name w:val="WW8Num47"/>
    <w:lvl w:ilvl="0">
      <w:numFmt w:val="bullet"/>
      <w:lvlText w:val="•"/>
      <w:lvlJc w:val="left"/>
      <w:pPr>
        <w:tabs>
          <w:tab w:val="num" w:pos="0"/>
        </w:tabs>
      </w:pPr>
      <w:rPr>
        <w:rFonts w:ascii="Times New Roman" w:hAnsi="Times New Roman" w:cs="Times New Roman"/>
      </w:rPr>
    </w:lvl>
  </w:abstractNum>
  <w:abstractNum w:abstractNumId="37" w15:restartNumberingAfterBreak="0">
    <w:nsid w:val="00000031"/>
    <w:multiLevelType w:val="singleLevel"/>
    <w:tmpl w:val="00000031"/>
    <w:name w:val="WW8Num48"/>
    <w:lvl w:ilvl="0">
      <w:numFmt w:val="bullet"/>
      <w:lvlText w:val="•"/>
      <w:lvlJc w:val="left"/>
      <w:pPr>
        <w:tabs>
          <w:tab w:val="num" w:pos="0"/>
        </w:tabs>
      </w:pPr>
      <w:rPr>
        <w:rFonts w:ascii="Times New Roman" w:hAnsi="Times New Roman" w:cs="Times New Roman"/>
      </w:rPr>
    </w:lvl>
  </w:abstractNum>
  <w:abstractNum w:abstractNumId="38" w15:restartNumberingAfterBreak="0">
    <w:nsid w:val="00000032"/>
    <w:multiLevelType w:val="singleLevel"/>
    <w:tmpl w:val="00000032"/>
    <w:name w:val="WW8Num49"/>
    <w:lvl w:ilvl="0">
      <w:numFmt w:val="bullet"/>
      <w:lvlText w:val="•"/>
      <w:lvlJc w:val="left"/>
      <w:pPr>
        <w:tabs>
          <w:tab w:val="num" w:pos="0"/>
        </w:tabs>
      </w:pPr>
      <w:rPr>
        <w:rFonts w:ascii="Times New Roman" w:hAnsi="Times New Roman" w:cs="Times New Roman"/>
      </w:rPr>
    </w:lvl>
  </w:abstractNum>
  <w:abstractNum w:abstractNumId="39" w15:restartNumberingAfterBreak="0">
    <w:nsid w:val="00000033"/>
    <w:multiLevelType w:val="singleLevel"/>
    <w:tmpl w:val="00000033"/>
    <w:name w:val="WW8Num50"/>
    <w:lvl w:ilvl="0">
      <w:numFmt w:val="bullet"/>
      <w:lvlText w:val="•"/>
      <w:lvlJc w:val="left"/>
      <w:pPr>
        <w:tabs>
          <w:tab w:val="num" w:pos="0"/>
        </w:tabs>
      </w:pPr>
      <w:rPr>
        <w:rFonts w:ascii="Times New Roman" w:hAnsi="Times New Roman" w:cs="Times New Roman"/>
      </w:rPr>
    </w:lvl>
  </w:abstractNum>
  <w:abstractNum w:abstractNumId="40" w15:restartNumberingAfterBreak="0">
    <w:nsid w:val="00000034"/>
    <w:multiLevelType w:val="singleLevel"/>
    <w:tmpl w:val="00000034"/>
    <w:name w:val="WW8Num51"/>
    <w:lvl w:ilvl="0">
      <w:numFmt w:val="bullet"/>
      <w:lvlText w:val="•"/>
      <w:lvlJc w:val="left"/>
      <w:pPr>
        <w:tabs>
          <w:tab w:val="num" w:pos="0"/>
        </w:tabs>
      </w:pPr>
      <w:rPr>
        <w:rFonts w:ascii="Times New Roman" w:hAnsi="Times New Roman" w:cs="Times New Roman"/>
      </w:rPr>
    </w:lvl>
  </w:abstractNum>
  <w:abstractNum w:abstractNumId="41" w15:restartNumberingAfterBreak="0">
    <w:nsid w:val="00000035"/>
    <w:multiLevelType w:val="singleLevel"/>
    <w:tmpl w:val="00000035"/>
    <w:name w:val="WW8Num52"/>
    <w:lvl w:ilvl="0">
      <w:numFmt w:val="bullet"/>
      <w:lvlText w:val="•"/>
      <w:lvlJc w:val="left"/>
      <w:pPr>
        <w:tabs>
          <w:tab w:val="num" w:pos="0"/>
        </w:tabs>
      </w:pPr>
      <w:rPr>
        <w:rFonts w:ascii="Times New Roman" w:hAnsi="Times New Roman" w:cs="Times New Roman"/>
      </w:rPr>
    </w:lvl>
  </w:abstractNum>
  <w:abstractNum w:abstractNumId="42" w15:restartNumberingAfterBreak="0">
    <w:nsid w:val="00000036"/>
    <w:multiLevelType w:val="singleLevel"/>
    <w:tmpl w:val="00000036"/>
    <w:name w:val="WW8Num53"/>
    <w:lvl w:ilvl="0">
      <w:numFmt w:val="bullet"/>
      <w:lvlText w:val="•"/>
      <w:lvlJc w:val="left"/>
      <w:pPr>
        <w:tabs>
          <w:tab w:val="num" w:pos="0"/>
        </w:tabs>
      </w:pPr>
      <w:rPr>
        <w:rFonts w:ascii="Times New Roman" w:hAnsi="Times New Roman" w:cs="Times New Roman"/>
      </w:rPr>
    </w:lvl>
  </w:abstractNum>
  <w:abstractNum w:abstractNumId="43" w15:restartNumberingAfterBreak="0">
    <w:nsid w:val="00000037"/>
    <w:multiLevelType w:val="singleLevel"/>
    <w:tmpl w:val="00000037"/>
    <w:name w:val="WW8Num54"/>
    <w:lvl w:ilvl="0">
      <w:numFmt w:val="bullet"/>
      <w:lvlText w:val="•"/>
      <w:lvlJc w:val="left"/>
      <w:pPr>
        <w:tabs>
          <w:tab w:val="num" w:pos="0"/>
        </w:tabs>
      </w:pPr>
      <w:rPr>
        <w:rFonts w:ascii="Times New Roman" w:hAnsi="Times New Roman" w:cs="Times New Roman"/>
      </w:rPr>
    </w:lvl>
  </w:abstractNum>
  <w:abstractNum w:abstractNumId="44" w15:restartNumberingAfterBreak="0">
    <w:nsid w:val="00000038"/>
    <w:multiLevelType w:val="singleLevel"/>
    <w:tmpl w:val="00000038"/>
    <w:name w:val="WW8Num55"/>
    <w:lvl w:ilvl="0">
      <w:numFmt w:val="bullet"/>
      <w:lvlText w:val="•"/>
      <w:lvlJc w:val="left"/>
      <w:pPr>
        <w:tabs>
          <w:tab w:val="num" w:pos="0"/>
        </w:tabs>
      </w:pPr>
      <w:rPr>
        <w:rFonts w:ascii="Times New Roman" w:hAnsi="Times New Roman" w:cs="Times New Roman"/>
      </w:rPr>
    </w:lvl>
  </w:abstractNum>
  <w:abstractNum w:abstractNumId="45" w15:restartNumberingAfterBreak="0">
    <w:nsid w:val="00000039"/>
    <w:multiLevelType w:val="singleLevel"/>
    <w:tmpl w:val="00000039"/>
    <w:name w:val="WW8Num56"/>
    <w:lvl w:ilvl="0">
      <w:numFmt w:val="bullet"/>
      <w:lvlText w:val="•"/>
      <w:lvlJc w:val="left"/>
      <w:pPr>
        <w:tabs>
          <w:tab w:val="num" w:pos="0"/>
        </w:tabs>
      </w:pPr>
      <w:rPr>
        <w:rFonts w:ascii="Times New Roman" w:hAnsi="Times New Roman" w:cs="Times New Roman"/>
      </w:rPr>
    </w:lvl>
  </w:abstractNum>
  <w:abstractNum w:abstractNumId="46" w15:restartNumberingAfterBreak="0">
    <w:nsid w:val="0000003A"/>
    <w:multiLevelType w:val="singleLevel"/>
    <w:tmpl w:val="0000003A"/>
    <w:name w:val="WW8Num57"/>
    <w:lvl w:ilvl="0">
      <w:numFmt w:val="bullet"/>
      <w:lvlText w:val="•"/>
      <w:lvlJc w:val="left"/>
      <w:pPr>
        <w:tabs>
          <w:tab w:val="num" w:pos="0"/>
        </w:tabs>
      </w:pPr>
      <w:rPr>
        <w:rFonts w:ascii="Times New Roman" w:hAnsi="Times New Roman" w:cs="Times New Roman"/>
      </w:rPr>
    </w:lvl>
  </w:abstractNum>
  <w:abstractNum w:abstractNumId="47" w15:restartNumberingAfterBreak="0">
    <w:nsid w:val="0000003B"/>
    <w:multiLevelType w:val="singleLevel"/>
    <w:tmpl w:val="0000003B"/>
    <w:name w:val="WW8Num58"/>
    <w:lvl w:ilvl="0">
      <w:numFmt w:val="bullet"/>
      <w:lvlText w:val="•"/>
      <w:lvlJc w:val="left"/>
      <w:pPr>
        <w:tabs>
          <w:tab w:val="num" w:pos="0"/>
        </w:tabs>
      </w:pPr>
      <w:rPr>
        <w:rFonts w:ascii="Times New Roman" w:hAnsi="Times New Roman" w:cs="Times New Roman"/>
      </w:rPr>
    </w:lvl>
  </w:abstractNum>
  <w:abstractNum w:abstractNumId="48" w15:restartNumberingAfterBreak="0">
    <w:nsid w:val="0000003C"/>
    <w:multiLevelType w:val="singleLevel"/>
    <w:tmpl w:val="0000003C"/>
    <w:name w:val="WW8Num59"/>
    <w:lvl w:ilvl="0">
      <w:numFmt w:val="bullet"/>
      <w:lvlText w:val="•"/>
      <w:lvlJc w:val="left"/>
      <w:pPr>
        <w:tabs>
          <w:tab w:val="num" w:pos="0"/>
        </w:tabs>
      </w:pPr>
      <w:rPr>
        <w:rFonts w:ascii="Times New Roman" w:hAnsi="Times New Roman" w:cs="Times New Roman"/>
      </w:rPr>
    </w:lvl>
  </w:abstractNum>
  <w:abstractNum w:abstractNumId="49" w15:restartNumberingAfterBreak="0">
    <w:nsid w:val="0000003D"/>
    <w:multiLevelType w:val="singleLevel"/>
    <w:tmpl w:val="0000003D"/>
    <w:name w:val="WW8Num60"/>
    <w:lvl w:ilvl="0">
      <w:numFmt w:val="bullet"/>
      <w:lvlText w:val="•"/>
      <w:lvlJc w:val="left"/>
      <w:pPr>
        <w:tabs>
          <w:tab w:val="num" w:pos="0"/>
        </w:tabs>
      </w:pPr>
      <w:rPr>
        <w:rFonts w:ascii="Times New Roman" w:hAnsi="Times New Roman" w:cs="Times New Roman"/>
      </w:rPr>
    </w:lvl>
  </w:abstractNum>
  <w:abstractNum w:abstractNumId="50" w15:restartNumberingAfterBreak="0">
    <w:nsid w:val="0000003E"/>
    <w:multiLevelType w:val="singleLevel"/>
    <w:tmpl w:val="0000003E"/>
    <w:name w:val="WW8Num61"/>
    <w:lvl w:ilvl="0">
      <w:numFmt w:val="bullet"/>
      <w:lvlText w:val="•"/>
      <w:lvlJc w:val="left"/>
      <w:pPr>
        <w:tabs>
          <w:tab w:val="num" w:pos="0"/>
        </w:tabs>
      </w:pPr>
      <w:rPr>
        <w:rFonts w:ascii="Times New Roman" w:hAnsi="Times New Roman" w:cs="Times New Roman"/>
      </w:rPr>
    </w:lvl>
  </w:abstractNum>
  <w:abstractNum w:abstractNumId="51" w15:restartNumberingAfterBreak="0">
    <w:nsid w:val="0000003F"/>
    <w:multiLevelType w:val="singleLevel"/>
    <w:tmpl w:val="0000003F"/>
    <w:name w:val="WW8Num62"/>
    <w:lvl w:ilvl="0">
      <w:numFmt w:val="bullet"/>
      <w:lvlText w:val="•"/>
      <w:lvlJc w:val="left"/>
      <w:pPr>
        <w:tabs>
          <w:tab w:val="num" w:pos="0"/>
        </w:tabs>
      </w:pPr>
      <w:rPr>
        <w:rFonts w:ascii="Times New Roman" w:hAnsi="Times New Roman" w:cs="Times New Roman"/>
      </w:rPr>
    </w:lvl>
  </w:abstractNum>
  <w:abstractNum w:abstractNumId="52" w15:restartNumberingAfterBreak="0">
    <w:nsid w:val="00000040"/>
    <w:multiLevelType w:val="singleLevel"/>
    <w:tmpl w:val="00000040"/>
    <w:name w:val="WW8Num63"/>
    <w:lvl w:ilvl="0">
      <w:numFmt w:val="bullet"/>
      <w:lvlText w:val="•"/>
      <w:lvlJc w:val="left"/>
      <w:pPr>
        <w:tabs>
          <w:tab w:val="num" w:pos="0"/>
        </w:tabs>
      </w:pPr>
      <w:rPr>
        <w:rFonts w:ascii="Times New Roman" w:hAnsi="Times New Roman" w:cs="Times New Roman"/>
      </w:rPr>
    </w:lvl>
  </w:abstractNum>
  <w:abstractNum w:abstractNumId="53" w15:restartNumberingAfterBreak="0">
    <w:nsid w:val="00000058"/>
    <w:multiLevelType w:val="multilevel"/>
    <w:tmpl w:val="00000058"/>
    <w:name w:val="WW8Num87"/>
    <w:lvl w:ilvl="0">
      <w:start w:val="1"/>
      <w:numFmt w:val="bullet"/>
      <w:lvlText w:val=""/>
      <w:lvlJc w:val="left"/>
      <w:pPr>
        <w:tabs>
          <w:tab w:val="num" w:pos="735"/>
        </w:tabs>
        <w:ind w:left="735" w:hanging="360"/>
      </w:pPr>
      <w:rPr>
        <w:rFonts w:ascii="Symbol" w:hAnsi="Symbol" w:cs="Symbol"/>
      </w:rPr>
    </w:lvl>
    <w:lvl w:ilvl="1">
      <w:start w:val="1"/>
      <w:numFmt w:val="bullet"/>
      <w:lvlText w:val="◦"/>
      <w:lvlJc w:val="left"/>
      <w:pPr>
        <w:tabs>
          <w:tab w:val="num" w:pos="1095"/>
        </w:tabs>
        <w:ind w:left="1095" w:hanging="360"/>
      </w:pPr>
      <w:rPr>
        <w:rFonts w:ascii="OpenSymbol" w:hAnsi="OpenSymbol" w:cs="OpenSymbol"/>
      </w:rPr>
    </w:lvl>
    <w:lvl w:ilvl="2">
      <w:start w:val="1"/>
      <w:numFmt w:val="bullet"/>
      <w:lvlText w:val="▪"/>
      <w:lvlJc w:val="left"/>
      <w:pPr>
        <w:tabs>
          <w:tab w:val="num" w:pos="1455"/>
        </w:tabs>
        <w:ind w:left="1455" w:hanging="360"/>
      </w:pPr>
      <w:rPr>
        <w:rFonts w:ascii="OpenSymbol" w:hAnsi="OpenSymbol" w:cs="OpenSymbol"/>
      </w:rPr>
    </w:lvl>
    <w:lvl w:ilvl="3">
      <w:start w:val="1"/>
      <w:numFmt w:val="bullet"/>
      <w:lvlText w:val=""/>
      <w:lvlJc w:val="left"/>
      <w:pPr>
        <w:tabs>
          <w:tab w:val="num" w:pos="1815"/>
        </w:tabs>
        <w:ind w:left="1815" w:hanging="360"/>
      </w:pPr>
      <w:rPr>
        <w:rFonts w:ascii="Symbol" w:hAnsi="Symbol" w:cs="Symbol"/>
      </w:rPr>
    </w:lvl>
    <w:lvl w:ilvl="4">
      <w:start w:val="1"/>
      <w:numFmt w:val="bullet"/>
      <w:lvlText w:val="◦"/>
      <w:lvlJc w:val="left"/>
      <w:pPr>
        <w:tabs>
          <w:tab w:val="num" w:pos="2175"/>
        </w:tabs>
        <w:ind w:left="2175" w:hanging="360"/>
      </w:pPr>
      <w:rPr>
        <w:rFonts w:ascii="OpenSymbol" w:hAnsi="OpenSymbol" w:cs="OpenSymbol"/>
      </w:rPr>
    </w:lvl>
    <w:lvl w:ilvl="5">
      <w:start w:val="1"/>
      <w:numFmt w:val="bullet"/>
      <w:lvlText w:val="▪"/>
      <w:lvlJc w:val="left"/>
      <w:pPr>
        <w:tabs>
          <w:tab w:val="num" w:pos="2535"/>
        </w:tabs>
        <w:ind w:left="2535" w:hanging="360"/>
      </w:pPr>
      <w:rPr>
        <w:rFonts w:ascii="OpenSymbol" w:hAnsi="OpenSymbol" w:cs="OpenSymbol"/>
      </w:rPr>
    </w:lvl>
    <w:lvl w:ilvl="6">
      <w:start w:val="1"/>
      <w:numFmt w:val="bullet"/>
      <w:lvlText w:val=""/>
      <w:lvlJc w:val="left"/>
      <w:pPr>
        <w:tabs>
          <w:tab w:val="num" w:pos="2895"/>
        </w:tabs>
        <w:ind w:left="2895" w:hanging="360"/>
      </w:pPr>
      <w:rPr>
        <w:rFonts w:ascii="Symbol" w:hAnsi="Symbol" w:cs="Symbol"/>
      </w:rPr>
    </w:lvl>
    <w:lvl w:ilvl="7">
      <w:start w:val="1"/>
      <w:numFmt w:val="bullet"/>
      <w:lvlText w:val="◦"/>
      <w:lvlJc w:val="left"/>
      <w:pPr>
        <w:tabs>
          <w:tab w:val="num" w:pos="3255"/>
        </w:tabs>
        <w:ind w:left="3255" w:hanging="360"/>
      </w:pPr>
      <w:rPr>
        <w:rFonts w:ascii="OpenSymbol" w:hAnsi="OpenSymbol" w:cs="OpenSymbol"/>
      </w:rPr>
    </w:lvl>
    <w:lvl w:ilvl="8">
      <w:start w:val="1"/>
      <w:numFmt w:val="bullet"/>
      <w:lvlText w:val="▪"/>
      <w:lvlJc w:val="left"/>
      <w:pPr>
        <w:tabs>
          <w:tab w:val="num" w:pos="3615"/>
        </w:tabs>
        <w:ind w:left="3615" w:hanging="360"/>
      </w:pPr>
      <w:rPr>
        <w:rFonts w:ascii="OpenSymbol" w:hAnsi="OpenSymbol" w:cs="OpenSymbol"/>
      </w:rPr>
    </w:lvl>
  </w:abstractNum>
  <w:abstractNum w:abstractNumId="54" w15:restartNumberingAfterBreak="0">
    <w:nsid w:val="0000005B"/>
    <w:multiLevelType w:val="multilevel"/>
    <w:tmpl w:val="0000005B"/>
    <w:name w:val="WW8Num90"/>
    <w:lvl w:ilvl="0">
      <w:start w:val="1"/>
      <w:numFmt w:val="bullet"/>
      <w:lvlText w:val=""/>
      <w:lvlJc w:val="left"/>
      <w:pPr>
        <w:tabs>
          <w:tab w:val="num" w:pos="1445"/>
        </w:tabs>
        <w:ind w:left="1445" w:hanging="360"/>
      </w:pPr>
      <w:rPr>
        <w:rFonts w:ascii="Wingdings" w:hAnsi="Wingdings" w:cs="Wingdings"/>
      </w:rPr>
    </w:lvl>
    <w:lvl w:ilvl="1">
      <w:start w:val="1"/>
      <w:numFmt w:val="bullet"/>
      <w:lvlText w:val="◦"/>
      <w:lvlJc w:val="left"/>
      <w:pPr>
        <w:tabs>
          <w:tab w:val="num" w:pos="1805"/>
        </w:tabs>
        <w:ind w:left="1805" w:hanging="360"/>
      </w:pPr>
      <w:rPr>
        <w:rFonts w:ascii="OpenSymbol" w:hAnsi="OpenSymbol" w:cs="OpenSymbol"/>
        <w:color w:val="auto"/>
      </w:rPr>
    </w:lvl>
    <w:lvl w:ilvl="2">
      <w:start w:val="1"/>
      <w:numFmt w:val="bullet"/>
      <w:lvlText w:val="▪"/>
      <w:lvlJc w:val="left"/>
      <w:pPr>
        <w:tabs>
          <w:tab w:val="num" w:pos="2165"/>
        </w:tabs>
        <w:ind w:left="2165" w:hanging="360"/>
      </w:pPr>
      <w:rPr>
        <w:rFonts w:ascii="OpenSymbol" w:hAnsi="OpenSymbol" w:cs="OpenSymbol"/>
        <w:color w:val="auto"/>
      </w:rPr>
    </w:lvl>
    <w:lvl w:ilvl="3">
      <w:start w:val="1"/>
      <w:numFmt w:val="bullet"/>
      <w:lvlText w:val=""/>
      <w:lvlJc w:val="left"/>
      <w:pPr>
        <w:tabs>
          <w:tab w:val="num" w:pos="2525"/>
        </w:tabs>
        <w:ind w:left="2525" w:hanging="360"/>
      </w:pPr>
      <w:rPr>
        <w:rFonts w:ascii="Symbol" w:hAnsi="Symbol" w:cs="Symbol"/>
      </w:rPr>
    </w:lvl>
    <w:lvl w:ilvl="4">
      <w:start w:val="1"/>
      <w:numFmt w:val="bullet"/>
      <w:lvlText w:val="◦"/>
      <w:lvlJc w:val="left"/>
      <w:pPr>
        <w:tabs>
          <w:tab w:val="num" w:pos="2885"/>
        </w:tabs>
        <w:ind w:left="2885" w:hanging="360"/>
      </w:pPr>
      <w:rPr>
        <w:rFonts w:ascii="OpenSymbol" w:hAnsi="OpenSymbol" w:cs="OpenSymbol"/>
        <w:color w:val="auto"/>
      </w:rPr>
    </w:lvl>
    <w:lvl w:ilvl="5">
      <w:start w:val="1"/>
      <w:numFmt w:val="bullet"/>
      <w:lvlText w:val="▪"/>
      <w:lvlJc w:val="left"/>
      <w:pPr>
        <w:tabs>
          <w:tab w:val="num" w:pos="3245"/>
        </w:tabs>
        <w:ind w:left="3245" w:hanging="360"/>
      </w:pPr>
      <w:rPr>
        <w:rFonts w:ascii="OpenSymbol" w:hAnsi="OpenSymbol" w:cs="OpenSymbol"/>
        <w:color w:val="auto"/>
      </w:rPr>
    </w:lvl>
    <w:lvl w:ilvl="6">
      <w:start w:val="1"/>
      <w:numFmt w:val="bullet"/>
      <w:lvlText w:val=""/>
      <w:lvlJc w:val="left"/>
      <w:pPr>
        <w:tabs>
          <w:tab w:val="num" w:pos="3605"/>
        </w:tabs>
        <w:ind w:left="3605" w:hanging="360"/>
      </w:pPr>
      <w:rPr>
        <w:rFonts w:ascii="Symbol" w:hAnsi="Symbol" w:cs="Symbol"/>
      </w:rPr>
    </w:lvl>
    <w:lvl w:ilvl="7">
      <w:start w:val="1"/>
      <w:numFmt w:val="bullet"/>
      <w:lvlText w:val="◦"/>
      <w:lvlJc w:val="left"/>
      <w:pPr>
        <w:tabs>
          <w:tab w:val="num" w:pos="3965"/>
        </w:tabs>
        <w:ind w:left="3965" w:hanging="360"/>
      </w:pPr>
      <w:rPr>
        <w:rFonts w:ascii="OpenSymbol" w:hAnsi="OpenSymbol" w:cs="OpenSymbol"/>
        <w:color w:val="auto"/>
      </w:rPr>
    </w:lvl>
    <w:lvl w:ilvl="8">
      <w:start w:val="1"/>
      <w:numFmt w:val="bullet"/>
      <w:lvlText w:val="▪"/>
      <w:lvlJc w:val="left"/>
      <w:pPr>
        <w:tabs>
          <w:tab w:val="num" w:pos="4325"/>
        </w:tabs>
        <w:ind w:left="4325" w:hanging="360"/>
      </w:pPr>
      <w:rPr>
        <w:rFonts w:ascii="OpenSymbol" w:hAnsi="OpenSymbol" w:cs="OpenSymbol"/>
        <w:color w:val="auto"/>
      </w:rPr>
    </w:lvl>
  </w:abstractNum>
  <w:abstractNum w:abstractNumId="55" w15:restartNumberingAfterBreak="0">
    <w:nsid w:val="0000005D"/>
    <w:multiLevelType w:val="multilevel"/>
    <w:tmpl w:val="0000005D"/>
    <w:name w:val="WW8Num92"/>
    <w:lvl w:ilvl="0">
      <w:start w:val="1"/>
      <w:numFmt w:val="bullet"/>
      <w:lvlText w:val=""/>
      <w:lvlJc w:val="left"/>
      <w:pPr>
        <w:tabs>
          <w:tab w:val="num" w:pos="734"/>
        </w:tabs>
        <w:ind w:left="734" w:hanging="360"/>
      </w:pPr>
      <w:rPr>
        <w:rFonts w:ascii="Symbol" w:hAnsi="Symbol" w:cs="Symbol"/>
      </w:rPr>
    </w:lvl>
    <w:lvl w:ilvl="1">
      <w:start w:val="1"/>
      <w:numFmt w:val="bullet"/>
      <w:lvlText w:val="◦"/>
      <w:lvlJc w:val="left"/>
      <w:pPr>
        <w:tabs>
          <w:tab w:val="num" w:pos="1094"/>
        </w:tabs>
        <w:ind w:left="1094" w:hanging="360"/>
      </w:pPr>
      <w:rPr>
        <w:rFonts w:ascii="OpenSymbol" w:hAnsi="OpenSymbol" w:cs="OpenSymbol"/>
      </w:rPr>
    </w:lvl>
    <w:lvl w:ilvl="2">
      <w:start w:val="1"/>
      <w:numFmt w:val="bullet"/>
      <w:lvlText w:val="▪"/>
      <w:lvlJc w:val="left"/>
      <w:pPr>
        <w:tabs>
          <w:tab w:val="num" w:pos="1454"/>
        </w:tabs>
        <w:ind w:left="1454" w:hanging="360"/>
      </w:pPr>
      <w:rPr>
        <w:rFonts w:ascii="OpenSymbol" w:hAnsi="OpenSymbol" w:cs="OpenSymbol"/>
      </w:rPr>
    </w:lvl>
    <w:lvl w:ilvl="3">
      <w:start w:val="1"/>
      <w:numFmt w:val="bullet"/>
      <w:lvlText w:val=""/>
      <w:lvlJc w:val="left"/>
      <w:pPr>
        <w:tabs>
          <w:tab w:val="num" w:pos="1814"/>
        </w:tabs>
        <w:ind w:left="1814" w:hanging="360"/>
      </w:pPr>
      <w:rPr>
        <w:rFonts w:ascii="Symbol" w:hAnsi="Symbol" w:cs="Symbol"/>
      </w:rPr>
    </w:lvl>
    <w:lvl w:ilvl="4">
      <w:start w:val="1"/>
      <w:numFmt w:val="bullet"/>
      <w:lvlText w:val="◦"/>
      <w:lvlJc w:val="left"/>
      <w:pPr>
        <w:tabs>
          <w:tab w:val="num" w:pos="2174"/>
        </w:tabs>
        <w:ind w:left="2174" w:hanging="360"/>
      </w:pPr>
      <w:rPr>
        <w:rFonts w:ascii="OpenSymbol" w:hAnsi="OpenSymbol" w:cs="OpenSymbol"/>
      </w:rPr>
    </w:lvl>
    <w:lvl w:ilvl="5">
      <w:start w:val="1"/>
      <w:numFmt w:val="bullet"/>
      <w:lvlText w:val="▪"/>
      <w:lvlJc w:val="left"/>
      <w:pPr>
        <w:tabs>
          <w:tab w:val="num" w:pos="2534"/>
        </w:tabs>
        <w:ind w:left="2534" w:hanging="360"/>
      </w:pPr>
      <w:rPr>
        <w:rFonts w:ascii="OpenSymbol" w:hAnsi="OpenSymbol" w:cs="OpenSymbol"/>
      </w:rPr>
    </w:lvl>
    <w:lvl w:ilvl="6">
      <w:start w:val="1"/>
      <w:numFmt w:val="bullet"/>
      <w:lvlText w:val=""/>
      <w:lvlJc w:val="left"/>
      <w:pPr>
        <w:tabs>
          <w:tab w:val="num" w:pos="2894"/>
        </w:tabs>
        <w:ind w:left="2894" w:hanging="360"/>
      </w:pPr>
      <w:rPr>
        <w:rFonts w:ascii="Symbol" w:hAnsi="Symbol" w:cs="Symbol"/>
      </w:rPr>
    </w:lvl>
    <w:lvl w:ilvl="7">
      <w:start w:val="1"/>
      <w:numFmt w:val="bullet"/>
      <w:lvlText w:val="◦"/>
      <w:lvlJc w:val="left"/>
      <w:pPr>
        <w:tabs>
          <w:tab w:val="num" w:pos="3254"/>
        </w:tabs>
        <w:ind w:left="3254" w:hanging="360"/>
      </w:pPr>
      <w:rPr>
        <w:rFonts w:ascii="OpenSymbol" w:hAnsi="OpenSymbol" w:cs="OpenSymbol"/>
      </w:rPr>
    </w:lvl>
    <w:lvl w:ilvl="8">
      <w:start w:val="1"/>
      <w:numFmt w:val="bullet"/>
      <w:lvlText w:val="▪"/>
      <w:lvlJc w:val="left"/>
      <w:pPr>
        <w:tabs>
          <w:tab w:val="num" w:pos="3614"/>
        </w:tabs>
        <w:ind w:left="3614" w:hanging="360"/>
      </w:pPr>
      <w:rPr>
        <w:rFonts w:ascii="OpenSymbol" w:hAnsi="OpenSymbol" w:cs="OpenSymbol"/>
      </w:rPr>
    </w:lvl>
  </w:abstractNum>
  <w:abstractNum w:abstractNumId="56" w15:restartNumberingAfterBreak="0">
    <w:nsid w:val="011A62AB"/>
    <w:multiLevelType w:val="hybridMultilevel"/>
    <w:tmpl w:val="D156583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7" w15:restartNumberingAfterBreak="0">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58" w15:restartNumberingAfterBreak="0">
    <w:nsid w:val="03E8152A"/>
    <w:multiLevelType w:val="multilevel"/>
    <w:tmpl w:val="1C1220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2160"/>
        </w:tabs>
        <w:ind w:left="2160" w:hanging="36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5840"/>
        </w:tabs>
        <w:ind w:left="15840" w:hanging="1440"/>
      </w:pPr>
      <w:rPr>
        <w:rFonts w:hint="default"/>
      </w:rPr>
    </w:lvl>
  </w:abstractNum>
  <w:abstractNum w:abstractNumId="59" w15:restartNumberingAfterBreak="0">
    <w:nsid w:val="04414E7B"/>
    <w:multiLevelType w:val="hybridMultilevel"/>
    <w:tmpl w:val="F37A4A24"/>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0" w15:restartNumberingAfterBreak="0">
    <w:nsid w:val="05780CE0"/>
    <w:multiLevelType w:val="hybridMultilevel"/>
    <w:tmpl w:val="21C6109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1" w15:restartNumberingAfterBreak="0">
    <w:nsid w:val="0FE279EE"/>
    <w:multiLevelType w:val="hybridMultilevel"/>
    <w:tmpl w:val="01F2DF3C"/>
    <w:lvl w:ilvl="0" w:tplc="04190001">
      <w:start w:val="1"/>
      <w:numFmt w:val="bullet"/>
      <w:lvlText w:val=""/>
      <w:lvlJc w:val="left"/>
      <w:pPr>
        <w:ind w:left="859" w:hanging="360"/>
      </w:pPr>
      <w:rPr>
        <w:rFonts w:ascii="Symbol" w:hAnsi="Symbol" w:cs="Symbol" w:hint="default"/>
      </w:rPr>
    </w:lvl>
    <w:lvl w:ilvl="1" w:tplc="04190003">
      <w:start w:val="1"/>
      <w:numFmt w:val="bullet"/>
      <w:lvlText w:val="o"/>
      <w:lvlJc w:val="left"/>
      <w:pPr>
        <w:ind w:left="1579" w:hanging="360"/>
      </w:pPr>
      <w:rPr>
        <w:rFonts w:ascii="Courier New" w:hAnsi="Courier New" w:cs="Courier New" w:hint="default"/>
      </w:rPr>
    </w:lvl>
    <w:lvl w:ilvl="2" w:tplc="04190005">
      <w:start w:val="1"/>
      <w:numFmt w:val="bullet"/>
      <w:lvlText w:val=""/>
      <w:lvlJc w:val="left"/>
      <w:pPr>
        <w:ind w:left="2299" w:hanging="360"/>
      </w:pPr>
      <w:rPr>
        <w:rFonts w:ascii="Wingdings" w:hAnsi="Wingdings" w:cs="Wingdings" w:hint="default"/>
      </w:rPr>
    </w:lvl>
    <w:lvl w:ilvl="3" w:tplc="04190001">
      <w:start w:val="1"/>
      <w:numFmt w:val="bullet"/>
      <w:lvlText w:val=""/>
      <w:lvlJc w:val="left"/>
      <w:pPr>
        <w:ind w:left="3019" w:hanging="360"/>
      </w:pPr>
      <w:rPr>
        <w:rFonts w:ascii="Symbol" w:hAnsi="Symbol" w:cs="Symbol" w:hint="default"/>
      </w:rPr>
    </w:lvl>
    <w:lvl w:ilvl="4" w:tplc="04190003">
      <w:start w:val="1"/>
      <w:numFmt w:val="bullet"/>
      <w:lvlText w:val="o"/>
      <w:lvlJc w:val="left"/>
      <w:pPr>
        <w:ind w:left="3739" w:hanging="360"/>
      </w:pPr>
      <w:rPr>
        <w:rFonts w:ascii="Courier New" w:hAnsi="Courier New" w:cs="Courier New" w:hint="default"/>
      </w:rPr>
    </w:lvl>
    <w:lvl w:ilvl="5" w:tplc="04190005">
      <w:start w:val="1"/>
      <w:numFmt w:val="bullet"/>
      <w:lvlText w:val=""/>
      <w:lvlJc w:val="left"/>
      <w:pPr>
        <w:ind w:left="4459" w:hanging="360"/>
      </w:pPr>
      <w:rPr>
        <w:rFonts w:ascii="Wingdings" w:hAnsi="Wingdings" w:cs="Wingdings" w:hint="default"/>
      </w:rPr>
    </w:lvl>
    <w:lvl w:ilvl="6" w:tplc="04190001">
      <w:start w:val="1"/>
      <w:numFmt w:val="bullet"/>
      <w:lvlText w:val=""/>
      <w:lvlJc w:val="left"/>
      <w:pPr>
        <w:ind w:left="5179" w:hanging="360"/>
      </w:pPr>
      <w:rPr>
        <w:rFonts w:ascii="Symbol" w:hAnsi="Symbol" w:cs="Symbol" w:hint="default"/>
      </w:rPr>
    </w:lvl>
    <w:lvl w:ilvl="7" w:tplc="04190003">
      <w:start w:val="1"/>
      <w:numFmt w:val="bullet"/>
      <w:lvlText w:val="o"/>
      <w:lvlJc w:val="left"/>
      <w:pPr>
        <w:ind w:left="5899" w:hanging="360"/>
      </w:pPr>
      <w:rPr>
        <w:rFonts w:ascii="Courier New" w:hAnsi="Courier New" w:cs="Courier New" w:hint="default"/>
      </w:rPr>
    </w:lvl>
    <w:lvl w:ilvl="8" w:tplc="04190005">
      <w:start w:val="1"/>
      <w:numFmt w:val="bullet"/>
      <w:lvlText w:val=""/>
      <w:lvlJc w:val="left"/>
      <w:pPr>
        <w:ind w:left="6619" w:hanging="360"/>
      </w:pPr>
      <w:rPr>
        <w:rFonts w:ascii="Wingdings" w:hAnsi="Wingdings" w:cs="Wingdings" w:hint="default"/>
      </w:rPr>
    </w:lvl>
  </w:abstractNum>
  <w:abstractNum w:abstractNumId="62" w15:restartNumberingAfterBreak="0">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63" w15:restartNumberingAfterBreak="0">
    <w:nsid w:val="11D96D56"/>
    <w:multiLevelType w:val="multilevel"/>
    <w:tmpl w:val="AD701F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1351456E"/>
    <w:multiLevelType w:val="hybridMultilevel"/>
    <w:tmpl w:val="D9845AD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5" w15:restartNumberingAfterBreak="0">
    <w:nsid w:val="13DB64DB"/>
    <w:multiLevelType w:val="hybridMultilevel"/>
    <w:tmpl w:val="2E389C14"/>
    <w:lvl w:ilvl="0" w:tplc="04190001">
      <w:start w:val="1"/>
      <w:numFmt w:val="bullet"/>
      <w:lvlText w:val=""/>
      <w:lvlJc w:val="left"/>
      <w:pPr>
        <w:tabs>
          <w:tab w:val="num" w:pos="2520"/>
        </w:tabs>
        <w:ind w:left="252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6" w15:restartNumberingAfterBreak="0">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67" w15:restartNumberingAfterBreak="0">
    <w:nsid w:val="16E32858"/>
    <w:multiLevelType w:val="hybridMultilevel"/>
    <w:tmpl w:val="CD8021F6"/>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8" w15:restartNumberingAfterBreak="0">
    <w:nsid w:val="16F451C7"/>
    <w:multiLevelType w:val="hybridMultilevel"/>
    <w:tmpl w:val="2A7E70CC"/>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188F5C7B"/>
    <w:multiLevelType w:val="hybridMultilevel"/>
    <w:tmpl w:val="5F0E02F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3054"/>
        </w:tabs>
        <w:ind w:left="3054"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15:restartNumberingAfterBreak="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71" w15:restartNumberingAfterBreak="0">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72" w15:restartNumberingAfterBreak="0">
    <w:nsid w:val="19A4698D"/>
    <w:multiLevelType w:val="hybridMultilevel"/>
    <w:tmpl w:val="176CC93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3" w15:restartNumberingAfterBreak="0">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74" w15:restartNumberingAfterBreak="0">
    <w:nsid w:val="1CBB65A6"/>
    <w:multiLevelType w:val="hybridMultilevel"/>
    <w:tmpl w:val="D660AA3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5" w15:restartNumberingAfterBreak="0">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76" w15:restartNumberingAfterBreak="0">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77" w15:restartNumberingAfterBreak="0">
    <w:nsid w:val="1EDF0FEE"/>
    <w:multiLevelType w:val="hybridMultilevel"/>
    <w:tmpl w:val="AC664320"/>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8" w15:restartNumberingAfterBreak="0">
    <w:nsid w:val="208122C7"/>
    <w:multiLevelType w:val="hybridMultilevel"/>
    <w:tmpl w:val="A7D8933A"/>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9" w15:restartNumberingAfterBreak="0">
    <w:nsid w:val="21BB404B"/>
    <w:multiLevelType w:val="hybridMultilevel"/>
    <w:tmpl w:val="95FA0A8C"/>
    <w:lvl w:ilvl="0" w:tplc="04190001">
      <w:start w:val="1"/>
      <w:numFmt w:val="bullet"/>
      <w:lvlText w:val=""/>
      <w:lvlJc w:val="left"/>
      <w:pPr>
        <w:tabs>
          <w:tab w:val="num" w:pos="1290"/>
        </w:tabs>
        <w:ind w:left="1290" w:hanging="360"/>
      </w:pPr>
      <w:rPr>
        <w:rFonts w:ascii="Symbol" w:hAnsi="Symbol" w:cs="Symbol" w:hint="default"/>
      </w:rPr>
    </w:lvl>
    <w:lvl w:ilvl="1" w:tplc="04190003">
      <w:start w:val="1"/>
      <w:numFmt w:val="bullet"/>
      <w:lvlText w:val="o"/>
      <w:lvlJc w:val="left"/>
      <w:pPr>
        <w:tabs>
          <w:tab w:val="num" w:pos="2010"/>
        </w:tabs>
        <w:ind w:left="2010" w:hanging="360"/>
      </w:pPr>
      <w:rPr>
        <w:rFonts w:ascii="Courier New" w:hAnsi="Courier New" w:cs="Courier New" w:hint="default"/>
      </w:rPr>
    </w:lvl>
    <w:lvl w:ilvl="2" w:tplc="04190005">
      <w:start w:val="1"/>
      <w:numFmt w:val="bullet"/>
      <w:lvlText w:val=""/>
      <w:lvlJc w:val="left"/>
      <w:pPr>
        <w:tabs>
          <w:tab w:val="num" w:pos="2730"/>
        </w:tabs>
        <w:ind w:left="2730" w:hanging="360"/>
      </w:pPr>
      <w:rPr>
        <w:rFonts w:ascii="Wingdings" w:hAnsi="Wingdings" w:cs="Wingdings" w:hint="default"/>
      </w:rPr>
    </w:lvl>
    <w:lvl w:ilvl="3" w:tplc="04190001">
      <w:start w:val="1"/>
      <w:numFmt w:val="bullet"/>
      <w:lvlText w:val=""/>
      <w:lvlJc w:val="left"/>
      <w:pPr>
        <w:tabs>
          <w:tab w:val="num" w:pos="3450"/>
        </w:tabs>
        <w:ind w:left="3450" w:hanging="360"/>
      </w:pPr>
      <w:rPr>
        <w:rFonts w:ascii="Symbol" w:hAnsi="Symbol" w:cs="Symbol" w:hint="default"/>
      </w:rPr>
    </w:lvl>
    <w:lvl w:ilvl="4" w:tplc="04190003">
      <w:start w:val="1"/>
      <w:numFmt w:val="bullet"/>
      <w:lvlText w:val="o"/>
      <w:lvlJc w:val="left"/>
      <w:pPr>
        <w:tabs>
          <w:tab w:val="num" w:pos="4170"/>
        </w:tabs>
        <w:ind w:left="4170" w:hanging="360"/>
      </w:pPr>
      <w:rPr>
        <w:rFonts w:ascii="Courier New" w:hAnsi="Courier New" w:cs="Courier New" w:hint="default"/>
      </w:rPr>
    </w:lvl>
    <w:lvl w:ilvl="5" w:tplc="04190005">
      <w:start w:val="1"/>
      <w:numFmt w:val="bullet"/>
      <w:lvlText w:val=""/>
      <w:lvlJc w:val="left"/>
      <w:pPr>
        <w:tabs>
          <w:tab w:val="num" w:pos="4890"/>
        </w:tabs>
        <w:ind w:left="4890" w:hanging="360"/>
      </w:pPr>
      <w:rPr>
        <w:rFonts w:ascii="Wingdings" w:hAnsi="Wingdings" w:cs="Wingdings" w:hint="default"/>
      </w:rPr>
    </w:lvl>
    <w:lvl w:ilvl="6" w:tplc="04190001">
      <w:start w:val="1"/>
      <w:numFmt w:val="bullet"/>
      <w:lvlText w:val=""/>
      <w:lvlJc w:val="left"/>
      <w:pPr>
        <w:tabs>
          <w:tab w:val="num" w:pos="5610"/>
        </w:tabs>
        <w:ind w:left="5610" w:hanging="360"/>
      </w:pPr>
      <w:rPr>
        <w:rFonts w:ascii="Symbol" w:hAnsi="Symbol" w:cs="Symbol" w:hint="default"/>
      </w:rPr>
    </w:lvl>
    <w:lvl w:ilvl="7" w:tplc="04190003">
      <w:start w:val="1"/>
      <w:numFmt w:val="bullet"/>
      <w:lvlText w:val="o"/>
      <w:lvlJc w:val="left"/>
      <w:pPr>
        <w:tabs>
          <w:tab w:val="num" w:pos="6330"/>
        </w:tabs>
        <w:ind w:left="6330" w:hanging="360"/>
      </w:pPr>
      <w:rPr>
        <w:rFonts w:ascii="Courier New" w:hAnsi="Courier New" w:cs="Courier New" w:hint="default"/>
      </w:rPr>
    </w:lvl>
    <w:lvl w:ilvl="8" w:tplc="04190005">
      <w:start w:val="1"/>
      <w:numFmt w:val="bullet"/>
      <w:lvlText w:val=""/>
      <w:lvlJc w:val="left"/>
      <w:pPr>
        <w:tabs>
          <w:tab w:val="num" w:pos="7050"/>
        </w:tabs>
        <w:ind w:left="7050" w:hanging="360"/>
      </w:pPr>
      <w:rPr>
        <w:rFonts w:ascii="Wingdings" w:hAnsi="Wingdings" w:cs="Wingdings" w:hint="default"/>
      </w:rPr>
    </w:lvl>
  </w:abstractNum>
  <w:abstractNum w:abstractNumId="80" w15:restartNumberingAfterBreak="0">
    <w:nsid w:val="231801ED"/>
    <w:multiLevelType w:val="hybridMultilevel"/>
    <w:tmpl w:val="09A679E2"/>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1" w15:restartNumberingAfterBreak="0">
    <w:nsid w:val="253B0DBD"/>
    <w:multiLevelType w:val="hybridMultilevel"/>
    <w:tmpl w:val="AD4A65A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2" w15:restartNumberingAfterBreak="0">
    <w:nsid w:val="2637529D"/>
    <w:multiLevelType w:val="hybridMultilevel"/>
    <w:tmpl w:val="FCC6C5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3" w15:restartNumberingAfterBreak="0">
    <w:nsid w:val="27CA35FA"/>
    <w:multiLevelType w:val="hybridMultilevel"/>
    <w:tmpl w:val="D46EF8FE"/>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4" w15:restartNumberingAfterBreak="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85" w15:restartNumberingAfterBreak="0">
    <w:nsid w:val="2BE109A2"/>
    <w:multiLevelType w:val="multilevel"/>
    <w:tmpl w:val="E9028FC2"/>
    <w:lvl w:ilvl="0">
      <w:start w:val="1"/>
      <w:numFmt w:val="decimal"/>
      <w:lvlText w:val="%1."/>
      <w:lvlJc w:val="left"/>
      <w:pPr>
        <w:ind w:left="360" w:hanging="360"/>
      </w:pPr>
    </w:lvl>
    <w:lvl w:ilvl="1">
      <w:start w:val="1"/>
      <w:numFmt w:val="bullet"/>
      <w:lvlText w:val=""/>
      <w:lvlJc w:val="left"/>
      <w:pPr>
        <w:ind w:left="720" w:hanging="360"/>
      </w:pPr>
      <w:rPr>
        <w:rFonts w:ascii="Symbol" w:hAnsi="Symbol" w:cs="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2E0710C7"/>
    <w:multiLevelType w:val="hybridMultilevel"/>
    <w:tmpl w:val="B3DC9D5C"/>
    <w:lvl w:ilvl="0" w:tplc="7D58F9C4">
      <w:start w:val="1"/>
      <w:numFmt w:val="bullet"/>
      <w:lvlText w:val="–"/>
      <w:lvlJc w:val="left"/>
      <w:pPr>
        <w:ind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87" w15:restartNumberingAfterBreak="0">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88" w15:restartNumberingAfterBreak="0">
    <w:nsid w:val="2F0F1FB0"/>
    <w:multiLevelType w:val="hybridMultilevel"/>
    <w:tmpl w:val="99D2AB3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9" w15:restartNumberingAfterBreak="0">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90" w15:restartNumberingAfterBreak="0">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1" w15:restartNumberingAfterBreak="0">
    <w:nsid w:val="31A96F22"/>
    <w:multiLevelType w:val="hybridMultilevel"/>
    <w:tmpl w:val="D58E67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15:restartNumberingAfterBreak="0">
    <w:nsid w:val="31C05895"/>
    <w:multiLevelType w:val="hybridMultilevel"/>
    <w:tmpl w:val="476A035E"/>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3" w15:restartNumberingAfterBreak="0">
    <w:nsid w:val="345C5EB9"/>
    <w:multiLevelType w:val="hybridMultilevel"/>
    <w:tmpl w:val="62586962"/>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4" w15:restartNumberingAfterBreak="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95" w15:restartNumberingAfterBreak="0">
    <w:nsid w:val="36DE31BF"/>
    <w:multiLevelType w:val="hybridMultilevel"/>
    <w:tmpl w:val="384056DE"/>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96" w15:restartNumberingAfterBreak="0">
    <w:nsid w:val="3748780F"/>
    <w:multiLevelType w:val="hybridMultilevel"/>
    <w:tmpl w:val="78E4579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7" w15:restartNumberingAfterBreak="0">
    <w:nsid w:val="37492BF2"/>
    <w:multiLevelType w:val="hybridMultilevel"/>
    <w:tmpl w:val="4096335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8" w15:restartNumberingAfterBreak="0">
    <w:nsid w:val="389869FC"/>
    <w:multiLevelType w:val="multilevel"/>
    <w:tmpl w:val="7474EB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9" w15:restartNumberingAfterBreak="0">
    <w:nsid w:val="39A94634"/>
    <w:multiLevelType w:val="hybridMultilevel"/>
    <w:tmpl w:val="AE0A6B6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0" w15:restartNumberingAfterBreak="0">
    <w:nsid w:val="3A1C0EEA"/>
    <w:multiLevelType w:val="multilevel"/>
    <w:tmpl w:val="C4104C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1" w15:restartNumberingAfterBreak="0">
    <w:nsid w:val="3C204A8D"/>
    <w:multiLevelType w:val="hybridMultilevel"/>
    <w:tmpl w:val="763E8766"/>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2" w15:restartNumberingAfterBreak="0">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103" w15:restartNumberingAfterBreak="0">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104" w15:restartNumberingAfterBreak="0">
    <w:nsid w:val="41051DA3"/>
    <w:multiLevelType w:val="hybridMultilevel"/>
    <w:tmpl w:val="6A967CDE"/>
    <w:lvl w:ilvl="0" w:tplc="C6F8C1B4">
      <w:start w:val="1"/>
      <w:numFmt w:val="bullet"/>
      <w:lvlText w:val=""/>
      <w:lvlJc w:val="left"/>
      <w:pPr>
        <w:tabs>
          <w:tab w:val="num" w:pos="720"/>
        </w:tabs>
        <w:ind w:left="720" w:hanging="360"/>
      </w:pPr>
      <w:rPr>
        <w:rFonts w:ascii="Wingdings" w:hAnsi="Wingdings" w:cs="Wingdings" w:hint="default"/>
      </w:rPr>
    </w:lvl>
    <w:lvl w:ilvl="1" w:tplc="8C6231B0">
      <w:start w:val="1"/>
      <w:numFmt w:val="bullet"/>
      <w:lvlText w:val=""/>
      <w:lvlJc w:val="left"/>
      <w:pPr>
        <w:tabs>
          <w:tab w:val="num" w:pos="1440"/>
        </w:tabs>
        <w:ind w:left="1440" w:hanging="360"/>
      </w:pPr>
      <w:rPr>
        <w:rFonts w:ascii="Wingdings" w:hAnsi="Wingdings" w:cs="Wingdings" w:hint="default"/>
      </w:rPr>
    </w:lvl>
    <w:lvl w:ilvl="2" w:tplc="BB900C3C">
      <w:start w:val="1"/>
      <w:numFmt w:val="bullet"/>
      <w:lvlText w:val=""/>
      <w:lvlJc w:val="left"/>
      <w:pPr>
        <w:tabs>
          <w:tab w:val="num" w:pos="2160"/>
        </w:tabs>
        <w:ind w:left="2160" w:hanging="360"/>
      </w:pPr>
      <w:rPr>
        <w:rFonts w:ascii="Wingdings" w:hAnsi="Wingdings" w:cs="Wingdings" w:hint="default"/>
      </w:rPr>
    </w:lvl>
    <w:lvl w:ilvl="3" w:tplc="B602F588">
      <w:start w:val="1"/>
      <w:numFmt w:val="bullet"/>
      <w:lvlText w:val=""/>
      <w:lvlJc w:val="left"/>
      <w:pPr>
        <w:tabs>
          <w:tab w:val="num" w:pos="2880"/>
        </w:tabs>
        <w:ind w:left="2880" w:hanging="360"/>
      </w:pPr>
      <w:rPr>
        <w:rFonts w:ascii="Wingdings" w:hAnsi="Wingdings" w:cs="Wingdings" w:hint="default"/>
      </w:rPr>
    </w:lvl>
    <w:lvl w:ilvl="4" w:tplc="E93AD392">
      <w:start w:val="1"/>
      <w:numFmt w:val="bullet"/>
      <w:lvlText w:val=""/>
      <w:lvlJc w:val="left"/>
      <w:pPr>
        <w:tabs>
          <w:tab w:val="num" w:pos="3600"/>
        </w:tabs>
        <w:ind w:left="3600" w:hanging="360"/>
      </w:pPr>
      <w:rPr>
        <w:rFonts w:ascii="Wingdings" w:hAnsi="Wingdings" w:cs="Wingdings" w:hint="default"/>
      </w:rPr>
    </w:lvl>
    <w:lvl w:ilvl="5" w:tplc="3300127E">
      <w:start w:val="1"/>
      <w:numFmt w:val="bullet"/>
      <w:lvlText w:val=""/>
      <w:lvlJc w:val="left"/>
      <w:pPr>
        <w:tabs>
          <w:tab w:val="num" w:pos="4320"/>
        </w:tabs>
        <w:ind w:left="4320" w:hanging="360"/>
      </w:pPr>
      <w:rPr>
        <w:rFonts w:ascii="Wingdings" w:hAnsi="Wingdings" w:cs="Wingdings" w:hint="default"/>
      </w:rPr>
    </w:lvl>
    <w:lvl w:ilvl="6" w:tplc="DBB66F8E">
      <w:start w:val="1"/>
      <w:numFmt w:val="bullet"/>
      <w:lvlText w:val=""/>
      <w:lvlJc w:val="left"/>
      <w:pPr>
        <w:tabs>
          <w:tab w:val="num" w:pos="5040"/>
        </w:tabs>
        <w:ind w:left="5040" w:hanging="360"/>
      </w:pPr>
      <w:rPr>
        <w:rFonts w:ascii="Wingdings" w:hAnsi="Wingdings" w:cs="Wingdings" w:hint="default"/>
      </w:rPr>
    </w:lvl>
    <w:lvl w:ilvl="7" w:tplc="2230F6F8">
      <w:start w:val="1"/>
      <w:numFmt w:val="bullet"/>
      <w:lvlText w:val=""/>
      <w:lvlJc w:val="left"/>
      <w:pPr>
        <w:tabs>
          <w:tab w:val="num" w:pos="5760"/>
        </w:tabs>
        <w:ind w:left="5760" w:hanging="360"/>
      </w:pPr>
      <w:rPr>
        <w:rFonts w:ascii="Wingdings" w:hAnsi="Wingdings" w:cs="Wingdings" w:hint="default"/>
      </w:rPr>
    </w:lvl>
    <w:lvl w:ilvl="8" w:tplc="4A68FABA">
      <w:start w:val="1"/>
      <w:numFmt w:val="bullet"/>
      <w:lvlText w:val=""/>
      <w:lvlJc w:val="left"/>
      <w:pPr>
        <w:tabs>
          <w:tab w:val="num" w:pos="6480"/>
        </w:tabs>
        <w:ind w:left="6480" w:hanging="360"/>
      </w:pPr>
      <w:rPr>
        <w:rFonts w:ascii="Wingdings" w:hAnsi="Wingdings" w:cs="Wingdings" w:hint="default"/>
      </w:rPr>
    </w:lvl>
  </w:abstractNum>
  <w:abstractNum w:abstractNumId="105" w15:restartNumberingAfterBreak="0">
    <w:nsid w:val="44634D54"/>
    <w:multiLevelType w:val="hybridMultilevel"/>
    <w:tmpl w:val="CCE4C1C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6" w15:restartNumberingAfterBreak="0">
    <w:nsid w:val="483E24BB"/>
    <w:multiLevelType w:val="hybridMultilevel"/>
    <w:tmpl w:val="A70AB06C"/>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7" w15:restartNumberingAfterBreak="0">
    <w:nsid w:val="48E840BD"/>
    <w:multiLevelType w:val="multilevel"/>
    <w:tmpl w:val="ECF2C07C"/>
    <w:lvl w:ilvl="0">
      <w:start w:val="1"/>
      <w:numFmt w:val="bullet"/>
      <w:lvlText w:val=""/>
      <w:lvlJc w:val="left"/>
      <w:pPr>
        <w:ind w:left="360" w:hanging="360"/>
      </w:pPr>
      <w:rPr>
        <w:rFonts w:ascii="Symbol" w:hAnsi="Symbol" w:cs="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109" w15:restartNumberingAfterBreak="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110" w15:restartNumberingAfterBreak="0">
    <w:nsid w:val="4B385F37"/>
    <w:multiLevelType w:val="hybridMultilevel"/>
    <w:tmpl w:val="34AAA6D2"/>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1" w15:restartNumberingAfterBreak="0">
    <w:nsid w:val="4D241B1E"/>
    <w:multiLevelType w:val="multilevel"/>
    <w:tmpl w:val="F76461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2" w15:restartNumberingAfterBreak="0">
    <w:nsid w:val="4D9E59F7"/>
    <w:multiLevelType w:val="hybridMultilevel"/>
    <w:tmpl w:val="4A840148"/>
    <w:lvl w:ilvl="0" w:tplc="650039B2">
      <w:start w:val="1"/>
      <w:numFmt w:val="bullet"/>
      <w:lvlText w:val=""/>
      <w:lvlJc w:val="left"/>
      <w:pPr>
        <w:ind w:left="1440" w:hanging="360"/>
      </w:pPr>
      <w:rPr>
        <w:rFonts w:ascii="Symbol" w:hAnsi="Symbol" w:cs="Symbol" w:hint="default"/>
        <w:sz w:val="20"/>
        <w:szCs w:val="20"/>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13" w15:restartNumberingAfterBreak="0">
    <w:nsid w:val="4E7073A3"/>
    <w:multiLevelType w:val="hybridMultilevel"/>
    <w:tmpl w:val="F176DEE0"/>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4" w15:restartNumberingAfterBreak="0">
    <w:nsid w:val="521C32A2"/>
    <w:multiLevelType w:val="hybridMultilevel"/>
    <w:tmpl w:val="8180A568"/>
    <w:lvl w:ilvl="0" w:tplc="896C54D4">
      <w:start w:val="1"/>
      <w:numFmt w:val="bullet"/>
      <w:lvlText w:val="–"/>
      <w:lvlJc w:val="left"/>
      <w:pPr>
        <w:ind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115" w15:restartNumberingAfterBreak="0">
    <w:nsid w:val="53035FAD"/>
    <w:multiLevelType w:val="hybridMultilevel"/>
    <w:tmpl w:val="670217DE"/>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6" w15:restartNumberingAfterBreak="0">
    <w:nsid w:val="532C7D20"/>
    <w:multiLevelType w:val="hybridMultilevel"/>
    <w:tmpl w:val="2D9043DA"/>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7" w15:restartNumberingAfterBreak="0">
    <w:nsid w:val="539B2561"/>
    <w:multiLevelType w:val="multilevel"/>
    <w:tmpl w:val="55843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8" w15:restartNumberingAfterBreak="0">
    <w:nsid w:val="55DC1C75"/>
    <w:multiLevelType w:val="hybridMultilevel"/>
    <w:tmpl w:val="D84A2D6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9" w15:restartNumberingAfterBreak="0">
    <w:nsid w:val="56926F38"/>
    <w:multiLevelType w:val="multilevel"/>
    <w:tmpl w:val="ECF2C07C"/>
    <w:lvl w:ilvl="0">
      <w:start w:val="1"/>
      <w:numFmt w:val="bullet"/>
      <w:lvlText w:val=""/>
      <w:lvlJc w:val="left"/>
      <w:pPr>
        <w:ind w:left="360" w:hanging="360"/>
      </w:pPr>
      <w:rPr>
        <w:rFonts w:ascii="Symbol" w:hAnsi="Symbol" w:cs="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start w:val="1"/>
      <w:numFmt w:val="bullet"/>
      <w:lvlText w:val="o"/>
      <w:lvlJc w:val="left"/>
      <w:pPr>
        <w:ind w:left="1120" w:hanging="360"/>
      </w:pPr>
      <w:rPr>
        <w:rFonts w:ascii="Courier New" w:hAnsi="Courier New" w:cs="Courier New" w:hint="default"/>
      </w:rPr>
    </w:lvl>
    <w:lvl w:ilvl="2" w:tplc="04090005">
      <w:start w:val="1"/>
      <w:numFmt w:val="bullet"/>
      <w:lvlText w:val=""/>
      <w:lvlJc w:val="left"/>
      <w:pPr>
        <w:ind w:left="1840" w:hanging="360"/>
      </w:pPr>
      <w:rPr>
        <w:rFonts w:ascii="Wingdings" w:hAnsi="Wingdings" w:cs="Wingdings" w:hint="default"/>
      </w:rPr>
    </w:lvl>
    <w:lvl w:ilvl="3" w:tplc="04090001">
      <w:start w:val="1"/>
      <w:numFmt w:val="bullet"/>
      <w:lvlText w:val=""/>
      <w:lvlJc w:val="left"/>
      <w:pPr>
        <w:ind w:left="2560" w:hanging="360"/>
      </w:pPr>
      <w:rPr>
        <w:rFonts w:ascii="Symbol" w:hAnsi="Symbol" w:cs="Symbol" w:hint="default"/>
      </w:rPr>
    </w:lvl>
    <w:lvl w:ilvl="4" w:tplc="04090003">
      <w:start w:val="1"/>
      <w:numFmt w:val="bullet"/>
      <w:lvlText w:val="o"/>
      <w:lvlJc w:val="left"/>
      <w:pPr>
        <w:ind w:left="3280" w:hanging="360"/>
      </w:pPr>
      <w:rPr>
        <w:rFonts w:ascii="Courier New" w:hAnsi="Courier New" w:cs="Courier New" w:hint="default"/>
      </w:rPr>
    </w:lvl>
    <w:lvl w:ilvl="5" w:tplc="04090005">
      <w:start w:val="1"/>
      <w:numFmt w:val="bullet"/>
      <w:lvlText w:val=""/>
      <w:lvlJc w:val="left"/>
      <w:pPr>
        <w:ind w:left="4000" w:hanging="360"/>
      </w:pPr>
      <w:rPr>
        <w:rFonts w:ascii="Wingdings" w:hAnsi="Wingdings" w:cs="Wingdings" w:hint="default"/>
      </w:rPr>
    </w:lvl>
    <w:lvl w:ilvl="6" w:tplc="04090001">
      <w:start w:val="1"/>
      <w:numFmt w:val="bullet"/>
      <w:lvlText w:val=""/>
      <w:lvlJc w:val="left"/>
      <w:pPr>
        <w:ind w:left="4720" w:hanging="360"/>
      </w:pPr>
      <w:rPr>
        <w:rFonts w:ascii="Symbol" w:hAnsi="Symbol" w:cs="Symbol" w:hint="default"/>
      </w:rPr>
    </w:lvl>
    <w:lvl w:ilvl="7" w:tplc="04090003">
      <w:start w:val="1"/>
      <w:numFmt w:val="bullet"/>
      <w:lvlText w:val="o"/>
      <w:lvlJc w:val="left"/>
      <w:pPr>
        <w:ind w:left="5440" w:hanging="360"/>
      </w:pPr>
      <w:rPr>
        <w:rFonts w:ascii="Courier New" w:hAnsi="Courier New" w:cs="Courier New" w:hint="default"/>
      </w:rPr>
    </w:lvl>
    <w:lvl w:ilvl="8" w:tplc="04090005">
      <w:start w:val="1"/>
      <w:numFmt w:val="bullet"/>
      <w:lvlText w:val=""/>
      <w:lvlJc w:val="left"/>
      <w:pPr>
        <w:ind w:left="6160" w:hanging="360"/>
      </w:pPr>
      <w:rPr>
        <w:rFonts w:ascii="Wingdings" w:hAnsi="Wingdings" w:cs="Wingdings" w:hint="default"/>
      </w:rPr>
    </w:lvl>
  </w:abstractNum>
  <w:abstractNum w:abstractNumId="121" w15:restartNumberingAfterBreak="0">
    <w:nsid w:val="578E274C"/>
    <w:multiLevelType w:val="hybridMultilevel"/>
    <w:tmpl w:val="D416077E"/>
    <w:lvl w:ilvl="0" w:tplc="0419000F">
      <w:start w:val="1"/>
      <w:numFmt w:val="decimal"/>
      <w:lvlText w:val="%1."/>
      <w:lvlJc w:val="left"/>
      <w:pPr>
        <w:ind w:left="360" w:hanging="360"/>
      </w:pPr>
    </w:lvl>
    <w:lvl w:ilvl="1" w:tplc="04190001">
      <w:start w:val="1"/>
      <w:numFmt w:val="bullet"/>
      <w:lvlText w:val=""/>
      <w:lvlJc w:val="left"/>
      <w:pPr>
        <w:ind w:left="108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2" w15:restartNumberingAfterBreak="0">
    <w:nsid w:val="58212F68"/>
    <w:multiLevelType w:val="hybridMultilevel"/>
    <w:tmpl w:val="EEB683F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3" w15:restartNumberingAfterBreak="0">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124" w15:restartNumberingAfterBreak="0">
    <w:nsid w:val="58893BE9"/>
    <w:multiLevelType w:val="hybridMultilevel"/>
    <w:tmpl w:val="14988344"/>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5" w15:restartNumberingAfterBreak="0">
    <w:nsid w:val="58D519ED"/>
    <w:multiLevelType w:val="multilevel"/>
    <w:tmpl w:val="ECF2C07C"/>
    <w:lvl w:ilvl="0">
      <w:start w:val="1"/>
      <w:numFmt w:val="bullet"/>
      <w:lvlText w:val=""/>
      <w:lvlJc w:val="left"/>
      <w:pPr>
        <w:ind w:left="360" w:hanging="360"/>
      </w:pPr>
      <w:rPr>
        <w:rFonts w:ascii="Symbol" w:hAnsi="Symbol" w:cs="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58F32EDF"/>
    <w:multiLevelType w:val="hybridMultilevel"/>
    <w:tmpl w:val="ECB68E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7" w15:restartNumberingAfterBreak="0">
    <w:nsid w:val="5A565262"/>
    <w:multiLevelType w:val="hybridMultilevel"/>
    <w:tmpl w:val="99584E06"/>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8" w15:restartNumberingAfterBreak="0">
    <w:nsid w:val="5AAE1130"/>
    <w:multiLevelType w:val="hybridMultilevel"/>
    <w:tmpl w:val="498C085C"/>
    <w:lvl w:ilvl="0" w:tplc="0574B072">
      <w:start w:val="1"/>
      <w:numFmt w:val="bullet"/>
      <w:lvlText w:val="–"/>
      <w:lvlJc w:val="left"/>
      <w:pPr>
        <w:ind w:firstLine="68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9" w15:restartNumberingAfterBreak="0">
    <w:nsid w:val="5BF928D9"/>
    <w:multiLevelType w:val="hybridMultilevel"/>
    <w:tmpl w:val="8A9263EA"/>
    <w:lvl w:ilvl="0" w:tplc="04190001">
      <w:start w:val="1"/>
      <w:numFmt w:val="bullet"/>
      <w:lvlText w:val=""/>
      <w:lvlJc w:val="left"/>
      <w:pPr>
        <w:ind w:left="106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0" w15:restartNumberingAfterBreak="0">
    <w:nsid w:val="5CB13B84"/>
    <w:multiLevelType w:val="hybridMultilevel"/>
    <w:tmpl w:val="8B9E959E"/>
    <w:lvl w:ilvl="0" w:tplc="56F20094">
      <w:start w:val="1"/>
      <w:numFmt w:val="decimal"/>
      <w:lvlText w:val="%1."/>
      <w:lvlJc w:val="left"/>
      <w:pPr>
        <w:ind w:left="720"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1" w15:restartNumberingAfterBreak="0">
    <w:nsid w:val="5D6C4D3E"/>
    <w:multiLevelType w:val="hybridMultilevel"/>
    <w:tmpl w:val="F07C472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2" w15:restartNumberingAfterBreak="0">
    <w:nsid w:val="5DDA44B2"/>
    <w:multiLevelType w:val="multilevel"/>
    <w:tmpl w:val="33C0931C"/>
    <w:lvl w:ilvl="0">
      <w:start w:val="3"/>
      <w:numFmt w:val="decimal"/>
      <w:lvlText w:val="%1."/>
      <w:lvlJc w:val="left"/>
      <w:pPr>
        <w:tabs>
          <w:tab w:val="num" w:pos="540"/>
        </w:tabs>
        <w:ind w:left="540" w:hanging="540"/>
      </w:pPr>
      <w:rPr>
        <w:rFonts w:hint="default"/>
        <w:b/>
        <w:bCs/>
        <w:sz w:val="24"/>
        <w:szCs w:val="24"/>
      </w:rPr>
    </w:lvl>
    <w:lvl w:ilvl="1">
      <w:start w:val="3"/>
      <w:numFmt w:val="decimal"/>
      <w:lvlText w:val="%1.%2."/>
      <w:lvlJc w:val="left"/>
      <w:pPr>
        <w:tabs>
          <w:tab w:val="num" w:pos="900"/>
        </w:tabs>
        <w:ind w:left="900" w:hanging="720"/>
      </w:pPr>
      <w:rPr>
        <w:rFonts w:hint="default"/>
        <w:b/>
        <w:bCs/>
        <w:sz w:val="24"/>
        <w:szCs w:val="24"/>
      </w:rPr>
    </w:lvl>
    <w:lvl w:ilvl="2">
      <w:start w:val="1"/>
      <w:numFmt w:val="decimal"/>
      <w:lvlText w:val="%1.%2.%3."/>
      <w:lvlJc w:val="left"/>
      <w:pPr>
        <w:tabs>
          <w:tab w:val="num" w:pos="1080"/>
        </w:tabs>
        <w:ind w:left="1080" w:hanging="720"/>
      </w:pPr>
      <w:rPr>
        <w:rFonts w:hint="default"/>
        <w:b/>
        <w:bCs/>
        <w:sz w:val="24"/>
        <w:szCs w:val="24"/>
      </w:rPr>
    </w:lvl>
    <w:lvl w:ilvl="3">
      <w:start w:val="1"/>
      <w:numFmt w:val="decimal"/>
      <w:lvlText w:val="%1.%2.%3.%4."/>
      <w:lvlJc w:val="left"/>
      <w:pPr>
        <w:tabs>
          <w:tab w:val="num" w:pos="1620"/>
        </w:tabs>
        <w:ind w:left="1620" w:hanging="1080"/>
      </w:pPr>
      <w:rPr>
        <w:rFonts w:hint="default"/>
        <w:b/>
        <w:bCs/>
        <w:sz w:val="24"/>
        <w:szCs w:val="24"/>
      </w:rPr>
    </w:lvl>
    <w:lvl w:ilvl="4">
      <w:start w:val="1"/>
      <w:numFmt w:val="decimal"/>
      <w:lvlText w:val="%1.%2.%3.%4.%5."/>
      <w:lvlJc w:val="left"/>
      <w:pPr>
        <w:tabs>
          <w:tab w:val="num" w:pos="1800"/>
        </w:tabs>
        <w:ind w:left="1800" w:hanging="1080"/>
      </w:pPr>
      <w:rPr>
        <w:rFonts w:hint="default"/>
        <w:b/>
        <w:bCs/>
        <w:sz w:val="24"/>
        <w:szCs w:val="24"/>
      </w:rPr>
    </w:lvl>
    <w:lvl w:ilvl="5">
      <w:start w:val="1"/>
      <w:numFmt w:val="decimal"/>
      <w:lvlText w:val="%1.%2.%3.%4.%5.%6."/>
      <w:lvlJc w:val="left"/>
      <w:pPr>
        <w:tabs>
          <w:tab w:val="num" w:pos="2340"/>
        </w:tabs>
        <w:ind w:left="2340" w:hanging="1440"/>
      </w:pPr>
      <w:rPr>
        <w:rFonts w:hint="default"/>
        <w:b/>
        <w:bCs/>
        <w:sz w:val="24"/>
        <w:szCs w:val="24"/>
      </w:rPr>
    </w:lvl>
    <w:lvl w:ilvl="6">
      <w:start w:val="1"/>
      <w:numFmt w:val="decimal"/>
      <w:lvlText w:val="%1.%2.%3.%4.%5.%6.%7."/>
      <w:lvlJc w:val="left"/>
      <w:pPr>
        <w:tabs>
          <w:tab w:val="num" w:pos="2880"/>
        </w:tabs>
        <w:ind w:left="2880" w:hanging="1800"/>
      </w:pPr>
      <w:rPr>
        <w:rFonts w:hint="default"/>
        <w:b/>
        <w:bCs/>
        <w:sz w:val="24"/>
        <w:szCs w:val="24"/>
      </w:rPr>
    </w:lvl>
    <w:lvl w:ilvl="7">
      <w:start w:val="1"/>
      <w:numFmt w:val="decimal"/>
      <w:lvlText w:val="%1.%2.%3.%4.%5.%6.%7.%8."/>
      <w:lvlJc w:val="left"/>
      <w:pPr>
        <w:tabs>
          <w:tab w:val="num" w:pos="3060"/>
        </w:tabs>
        <w:ind w:left="3060" w:hanging="1800"/>
      </w:pPr>
      <w:rPr>
        <w:rFonts w:hint="default"/>
        <w:b/>
        <w:bCs/>
        <w:sz w:val="24"/>
        <w:szCs w:val="24"/>
      </w:rPr>
    </w:lvl>
    <w:lvl w:ilvl="8">
      <w:start w:val="1"/>
      <w:numFmt w:val="decimal"/>
      <w:lvlText w:val="%1.%2.%3.%4.%5.%6.%7.%8.%9."/>
      <w:lvlJc w:val="left"/>
      <w:pPr>
        <w:tabs>
          <w:tab w:val="num" w:pos="3600"/>
        </w:tabs>
        <w:ind w:left="3600" w:hanging="2160"/>
      </w:pPr>
      <w:rPr>
        <w:rFonts w:hint="default"/>
        <w:b/>
        <w:bCs/>
        <w:sz w:val="24"/>
        <w:szCs w:val="24"/>
      </w:rPr>
    </w:lvl>
  </w:abstractNum>
  <w:abstractNum w:abstractNumId="133" w15:restartNumberingAfterBreak="0">
    <w:nsid w:val="5F6310C9"/>
    <w:multiLevelType w:val="hybridMultilevel"/>
    <w:tmpl w:val="54EC73E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4" w15:restartNumberingAfterBreak="0">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135" w15:restartNumberingAfterBreak="0">
    <w:nsid w:val="60432C98"/>
    <w:multiLevelType w:val="hybridMultilevel"/>
    <w:tmpl w:val="D58E67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6" w15:restartNumberingAfterBreak="0">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137" w15:restartNumberingAfterBreak="0">
    <w:nsid w:val="6485046D"/>
    <w:multiLevelType w:val="hybridMultilevel"/>
    <w:tmpl w:val="096816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8" w15:restartNumberingAfterBreak="0">
    <w:nsid w:val="65A53143"/>
    <w:multiLevelType w:val="hybridMultilevel"/>
    <w:tmpl w:val="049874EE"/>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9" w15:restartNumberingAfterBreak="0">
    <w:nsid w:val="678934F3"/>
    <w:multiLevelType w:val="hybridMultilevel"/>
    <w:tmpl w:val="FA704788"/>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0" w15:restartNumberingAfterBreak="0">
    <w:nsid w:val="6A02251E"/>
    <w:multiLevelType w:val="hybridMultilevel"/>
    <w:tmpl w:val="D924D38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1" w15:restartNumberingAfterBreak="0">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2" w15:restartNumberingAfterBreak="0">
    <w:nsid w:val="6E435885"/>
    <w:multiLevelType w:val="multilevel"/>
    <w:tmpl w:val="3C200512"/>
    <w:lvl w:ilvl="0">
      <w:start w:val="2"/>
      <w:numFmt w:val="decimal"/>
      <w:lvlText w:val="%1."/>
      <w:lvlJc w:val="left"/>
      <w:pPr>
        <w:tabs>
          <w:tab w:val="num" w:pos="840"/>
        </w:tabs>
        <w:ind w:left="840" w:hanging="840"/>
      </w:pPr>
      <w:rPr>
        <w:rFonts w:hint="default"/>
      </w:rPr>
    </w:lvl>
    <w:lvl w:ilvl="1">
      <w:start w:val="2"/>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3" w15:restartNumberingAfterBreak="0">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144" w15:restartNumberingAfterBreak="0">
    <w:nsid w:val="72D813D4"/>
    <w:multiLevelType w:val="multilevel"/>
    <w:tmpl w:val="BB66DE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5" w15:restartNumberingAfterBreak="0">
    <w:nsid w:val="7494307A"/>
    <w:multiLevelType w:val="hybridMultilevel"/>
    <w:tmpl w:val="F28C89A8"/>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6" w15:restartNumberingAfterBreak="0">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7" w15:restartNumberingAfterBreak="0">
    <w:nsid w:val="75B02C27"/>
    <w:multiLevelType w:val="hybridMultilevel"/>
    <w:tmpl w:val="01E2748A"/>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8" w15:restartNumberingAfterBreak="0">
    <w:nsid w:val="75FA54A3"/>
    <w:multiLevelType w:val="hybridMultilevel"/>
    <w:tmpl w:val="75024146"/>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9" w15:restartNumberingAfterBreak="0">
    <w:nsid w:val="7D087815"/>
    <w:multiLevelType w:val="hybridMultilevel"/>
    <w:tmpl w:val="A5D67712"/>
    <w:lvl w:ilvl="0" w:tplc="343407D4">
      <w:start w:val="2"/>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0" w15:restartNumberingAfterBreak="0">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num w:numId="1">
    <w:abstractNumId w:val="98"/>
  </w:num>
  <w:num w:numId="2">
    <w:abstractNumId w:val="144"/>
  </w:num>
  <w:num w:numId="3">
    <w:abstractNumId w:val="116"/>
  </w:num>
  <w:num w:numId="4">
    <w:abstractNumId w:val="93"/>
  </w:num>
  <w:num w:numId="5">
    <w:abstractNumId w:val="127"/>
  </w:num>
  <w:num w:numId="6">
    <w:abstractNumId w:val="97"/>
  </w:num>
  <w:num w:numId="7">
    <w:abstractNumId w:val="60"/>
  </w:num>
  <w:num w:numId="8">
    <w:abstractNumId w:val="72"/>
  </w:num>
  <w:num w:numId="9">
    <w:abstractNumId w:val="96"/>
  </w:num>
  <w:num w:numId="10">
    <w:abstractNumId w:val="118"/>
  </w:num>
  <w:num w:numId="11">
    <w:abstractNumId w:val="140"/>
  </w:num>
  <w:num w:numId="12">
    <w:abstractNumId w:val="126"/>
  </w:num>
  <w:num w:numId="13">
    <w:abstractNumId w:val="6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3"/>
  </w:num>
  <w:num w:numId="15">
    <w:abstractNumId w:val="117"/>
  </w:num>
  <w:num w:numId="16">
    <w:abstractNumId w:val="148"/>
  </w:num>
  <w:num w:numId="17">
    <w:abstractNumId w:val="80"/>
  </w:num>
  <w:num w:numId="18">
    <w:abstractNumId w:val="115"/>
  </w:num>
  <w:num w:numId="19">
    <w:abstractNumId w:val="92"/>
  </w:num>
  <w:num w:numId="20">
    <w:abstractNumId w:val="79"/>
  </w:num>
  <w:num w:numId="21">
    <w:abstractNumId w:val="95"/>
  </w:num>
  <w:num w:numId="22">
    <w:abstractNumId w:val="101"/>
  </w:num>
  <w:num w:numId="23">
    <w:abstractNumId w:val="78"/>
  </w:num>
  <w:num w:numId="24">
    <w:abstractNumId w:val="113"/>
  </w:num>
  <w:num w:numId="25">
    <w:abstractNumId w:val="138"/>
  </w:num>
  <w:num w:numId="26">
    <w:abstractNumId w:val="77"/>
  </w:num>
  <w:num w:numId="27">
    <w:abstractNumId w:val="110"/>
  </w:num>
  <w:num w:numId="28">
    <w:abstractNumId w:val="139"/>
  </w:num>
  <w:num w:numId="29">
    <w:abstractNumId w:val="68"/>
  </w:num>
  <w:num w:numId="30">
    <w:abstractNumId w:val="59"/>
  </w:num>
  <w:num w:numId="31">
    <w:abstractNumId w:val="124"/>
  </w:num>
  <w:num w:numId="32">
    <w:abstractNumId w:val="67"/>
  </w:num>
  <w:num w:numId="33">
    <w:abstractNumId w:val="83"/>
  </w:num>
  <w:num w:numId="34">
    <w:abstractNumId w:val="145"/>
  </w:num>
  <w:num w:numId="35">
    <w:abstractNumId w:val="6"/>
  </w:num>
  <w:num w:numId="36">
    <w:abstractNumId w:val="9"/>
  </w:num>
  <w:num w:numId="37">
    <w:abstractNumId w:val="111"/>
  </w:num>
  <w:num w:numId="38">
    <w:abstractNumId w:val="100"/>
  </w:num>
  <w:num w:numId="39">
    <w:abstractNumId w:val="106"/>
  </w:num>
  <w:num w:numId="40">
    <w:abstractNumId w:val="147"/>
  </w:num>
  <w:num w:numId="41">
    <w:abstractNumId w:val="88"/>
  </w:num>
  <w:num w:numId="42">
    <w:abstractNumId w:val="99"/>
  </w:num>
  <w:num w:numId="43">
    <w:abstractNumId w:val="137"/>
  </w:num>
  <w:num w:numId="44">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2"/>
    <w:lvlOverride w:ilvl="0"/>
    <w:lvlOverride w:ilvl="1"/>
    <w:lvlOverride w:ilvl="2"/>
    <w:lvlOverride w:ilvl="3"/>
    <w:lvlOverride w:ilvl="4"/>
    <w:lvlOverride w:ilvl="5"/>
    <w:lvlOverride w:ilvl="6"/>
    <w:lvlOverride w:ilvl="7">
      <w:startOverride w:val="1"/>
    </w:lvlOverride>
    <w:lvlOverride w:ilvl="8">
      <w:startOverride w:val="1"/>
    </w:lvlOverride>
  </w:num>
  <w:num w:numId="54">
    <w:abstractNumId w:val="1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1"/>
    <w:lvlOverride w:ilvl="0"/>
    <w:lvlOverride w:ilvl="1"/>
    <w:lvlOverride w:ilvl="2"/>
    <w:lvlOverride w:ilvl="3"/>
    <w:lvlOverride w:ilvl="4"/>
    <w:lvlOverride w:ilvl="5"/>
    <w:lvlOverride w:ilvl="6"/>
    <w:lvlOverride w:ilvl="7">
      <w:startOverride w:val="1"/>
    </w:lvlOverride>
    <w:lvlOverride w:ilvl="8">
      <w:startOverride w:val="1"/>
    </w:lvlOverride>
  </w:num>
  <w:num w:numId="56">
    <w:abstractNumId w:val="133"/>
  </w:num>
  <w:num w:numId="57">
    <w:abstractNumId w:val="74"/>
  </w:num>
  <w:num w:numId="58">
    <w:abstractNumId w:val="65"/>
  </w:num>
  <w:num w:numId="59">
    <w:abstractNumId w:val="61"/>
  </w:num>
  <w:num w:numId="60">
    <w:abstractNumId w:val="56"/>
  </w:num>
  <w:num w:numId="61">
    <w:abstractNumId w:val="112"/>
  </w:num>
  <w:num w:numId="62">
    <w:abstractNumId w:val="82"/>
  </w:num>
  <w:num w:numId="63">
    <w:abstractNumId w:val="81"/>
  </w:num>
  <w:num w:numId="64">
    <w:abstractNumId w:val="104"/>
  </w:num>
  <w:num w:numId="65">
    <w:abstractNumId w:val="105"/>
  </w:num>
  <w:num w:numId="66">
    <w:abstractNumId w:val="141"/>
  </w:num>
  <w:num w:numId="67">
    <w:abstractNumId w:val="136"/>
  </w:num>
  <w:num w:numId="68">
    <w:abstractNumId w:val="128"/>
  </w:num>
  <w:num w:numId="69">
    <w:abstractNumId w:val="86"/>
  </w:num>
  <w:num w:numId="70">
    <w:abstractNumId w:val="150"/>
  </w:num>
  <w:num w:numId="71">
    <w:abstractNumId w:val="89"/>
  </w:num>
  <w:num w:numId="72">
    <w:abstractNumId w:val="109"/>
  </w:num>
  <w:num w:numId="73">
    <w:abstractNumId w:val="62"/>
  </w:num>
  <w:num w:numId="74">
    <w:abstractNumId w:val="66"/>
  </w:num>
  <w:num w:numId="75">
    <w:abstractNumId w:val="71"/>
  </w:num>
  <w:num w:numId="76">
    <w:abstractNumId w:val="103"/>
  </w:num>
  <w:num w:numId="77">
    <w:abstractNumId w:val="114"/>
  </w:num>
  <w:num w:numId="78">
    <w:abstractNumId w:val="134"/>
  </w:num>
  <w:num w:numId="79">
    <w:abstractNumId w:val="123"/>
  </w:num>
  <w:num w:numId="80">
    <w:abstractNumId w:val="94"/>
  </w:num>
  <w:num w:numId="81">
    <w:abstractNumId w:val="102"/>
  </w:num>
  <w:num w:numId="82">
    <w:abstractNumId w:val="84"/>
  </w:num>
  <w:num w:numId="83">
    <w:abstractNumId w:val="76"/>
  </w:num>
  <w:num w:numId="84">
    <w:abstractNumId w:val="57"/>
  </w:num>
  <w:num w:numId="85">
    <w:abstractNumId w:val="75"/>
  </w:num>
  <w:num w:numId="86">
    <w:abstractNumId w:val="73"/>
  </w:num>
  <w:num w:numId="87">
    <w:abstractNumId w:val="87"/>
  </w:num>
  <w:num w:numId="88">
    <w:abstractNumId w:val="70"/>
  </w:num>
  <w:num w:numId="89">
    <w:abstractNumId w:val="143"/>
  </w:num>
  <w:num w:numId="90">
    <w:abstractNumId w:val="146"/>
  </w:num>
  <w:num w:numId="91">
    <w:abstractNumId w:val="0"/>
  </w:num>
  <w:num w:numId="92">
    <w:abstractNumId w:val="120"/>
  </w:num>
  <w:num w:numId="93">
    <w:abstractNumId w:val="108"/>
  </w:num>
  <w:num w:numId="94">
    <w:abstractNumId w:val="90"/>
  </w:num>
  <w:num w:numId="95">
    <w:abstractNumId w:val="58"/>
  </w:num>
  <w:num w:numId="96">
    <w:abstractNumId w:val="64"/>
  </w:num>
  <w:num w:numId="97">
    <w:abstractNumId w:val="142"/>
  </w:num>
  <w:num w:numId="98">
    <w:abstractNumId w:val="132"/>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drawingGridHorizontalSpacing w:val="120"/>
  <w:displayHorizontalDrawingGridEvery w:val="2"/>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6D87"/>
    <w:rsid w:val="00011272"/>
    <w:rsid w:val="00011DF1"/>
    <w:rsid w:val="00014F20"/>
    <w:rsid w:val="00023EE0"/>
    <w:rsid w:val="00024E6C"/>
    <w:rsid w:val="00026B02"/>
    <w:rsid w:val="000278F9"/>
    <w:rsid w:val="00031F57"/>
    <w:rsid w:val="0003395E"/>
    <w:rsid w:val="000340EC"/>
    <w:rsid w:val="0004659E"/>
    <w:rsid w:val="0005245F"/>
    <w:rsid w:val="00052468"/>
    <w:rsid w:val="00052907"/>
    <w:rsid w:val="00052CBA"/>
    <w:rsid w:val="0005720A"/>
    <w:rsid w:val="00060B01"/>
    <w:rsid w:val="00063B4D"/>
    <w:rsid w:val="00072C47"/>
    <w:rsid w:val="00073B37"/>
    <w:rsid w:val="000761AC"/>
    <w:rsid w:val="00076F40"/>
    <w:rsid w:val="0008318B"/>
    <w:rsid w:val="00083AC3"/>
    <w:rsid w:val="00085898"/>
    <w:rsid w:val="000911C4"/>
    <w:rsid w:val="00095433"/>
    <w:rsid w:val="000A15DB"/>
    <w:rsid w:val="000A1CF1"/>
    <w:rsid w:val="000A3AEE"/>
    <w:rsid w:val="000A3B6C"/>
    <w:rsid w:val="000A4B90"/>
    <w:rsid w:val="000A506C"/>
    <w:rsid w:val="000A5B6A"/>
    <w:rsid w:val="000B0D62"/>
    <w:rsid w:val="000B14E0"/>
    <w:rsid w:val="000B4627"/>
    <w:rsid w:val="000B4A16"/>
    <w:rsid w:val="000C5745"/>
    <w:rsid w:val="000D0806"/>
    <w:rsid w:val="000D34FB"/>
    <w:rsid w:val="000D7291"/>
    <w:rsid w:val="000E0958"/>
    <w:rsid w:val="000E4386"/>
    <w:rsid w:val="000E71BF"/>
    <w:rsid w:val="000F2DE9"/>
    <w:rsid w:val="00100629"/>
    <w:rsid w:val="00102DB0"/>
    <w:rsid w:val="00105C6C"/>
    <w:rsid w:val="001062F4"/>
    <w:rsid w:val="001063A2"/>
    <w:rsid w:val="00110461"/>
    <w:rsid w:val="00111554"/>
    <w:rsid w:val="00114E6A"/>
    <w:rsid w:val="001150BB"/>
    <w:rsid w:val="0011755E"/>
    <w:rsid w:val="00120327"/>
    <w:rsid w:val="001210A7"/>
    <w:rsid w:val="001239E4"/>
    <w:rsid w:val="001244D3"/>
    <w:rsid w:val="00124B34"/>
    <w:rsid w:val="0012672B"/>
    <w:rsid w:val="001273B2"/>
    <w:rsid w:val="001300A4"/>
    <w:rsid w:val="00131012"/>
    <w:rsid w:val="001314A4"/>
    <w:rsid w:val="00131DE1"/>
    <w:rsid w:val="0013307B"/>
    <w:rsid w:val="001330CE"/>
    <w:rsid w:val="00134465"/>
    <w:rsid w:val="00144E76"/>
    <w:rsid w:val="00145F21"/>
    <w:rsid w:val="001508D0"/>
    <w:rsid w:val="00174569"/>
    <w:rsid w:val="00177ECB"/>
    <w:rsid w:val="00182D02"/>
    <w:rsid w:val="00194B43"/>
    <w:rsid w:val="001B3778"/>
    <w:rsid w:val="001B6252"/>
    <w:rsid w:val="001B7D32"/>
    <w:rsid w:val="001C3C2D"/>
    <w:rsid w:val="001C3D0F"/>
    <w:rsid w:val="001D1341"/>
    <w:rsid w:val="001D20FA"/>
    <w:rsid w:val="001D49AE"/>
    <w:rsid w:val="001D761D"/>
    <w:rsid w:val="001E2960"/>
    <w:rsid w:val="001E41DB"/>
    <w:rsid w:val="001E73A6"/>
    <w:rsid w:val="001E7800"/>
    <w:rsid w:val="001F3E3B"/>
    <w:rsid w:val="001F6C23"/>
    <w:rsid w:val="00200BD3"/>
    <w:rsid w:val="002149E7"/>
    <w:rsid w:val="00215A3E"/>
    <w:rsid w:val="00221672"/>
    <w:rsid w:val="002334CC"/>
    <w:rsid w:val="00234989"/>
    <w:rsid w:val="00237A30"/>
    <w:rsid w:val="00240FA1"/>
    <w:rsid w:val="00245A05"/>
    <w:rsid w:val="00246D87"/>
    <w:rsid w:val="00247C85"/>
    <w:rsid w:val="00251EC6"/>
    <w:rsid w:val="002540C1"/>
    <w:rsid w:val="00262720"/>
    <w:rsid w:val="002645A7"/>
    <w:rsid w:val="00265277"/>
    <w:rsid w:val="00267A19"/>
    <w:rsid w:val="00280A19"/>
    <w:rsid w:val="002845EE"/>
    <w:rsid w:val="002848C4"/>
    <w:rsid w:val="00287763"/>
    <w:rsid w:val="00297D0D"/>
    <w:rsid w:val="002C21B1"/>
    <w:rsid w:val="002E27C7"/>
    <w:rsid w:val="002E42E7"/>
    <w:rsid w:val="002F30AF"/>
    <w:rsid w:val="002F4120"/>
    <w:rsid w:val="002F5829"/>
    <w:rsid w:val="002F5A1C"/>
    <w:rsid w:val="002F6D60"/>
    <w:rsid w:val="00306424"/>
    <w:rsid w:val="00306F3C"/>
    <w:rsid w:val="00312E66"/>
    <w:rsid w:val="003150A8"/>
    <w:rsid w:val="0032629C"/>
    <w:rsid w:val="00335C59"/>
    <w:rsid w:val="00344711"/>
    <w:rsid w:val="003451D7"/>
    <w:rsid w:val="003467F3"/>
    <w:rsid w:val="003479ED"/>
    <w:rsid w:val="00357170"/>
    <w:rsid w:val="00357957"/>
    <w:rsid w:val="00363A00"/>
    <w:rsid w:val="00381BFC"/>
    <w:rsid w:val="00386E6D"/>
    <w:rsid w:val="00393335"/>
    <w:rsid w:val="003936D1"/>
    <w:rsid w:val="00394797"/>
    <w:rsid w:val="00397B60"/>
    <w:rsid w:val="003A0068"/>
    <w:rsid w:val="003A2813"/>
    <w:rsid w:val="003A323F"/>
    <w:rsid w:val="003A6B0B"/>
    <w:rsid w:val="003B47F5"/>
    <w:rsid w:val="003C0745"/>
    <w:rsid w:val="003C099A"/>
    <w:rsid w:val="003D350A"/>
    <w:rsid w:val="003D5F87"/>
    <w:rsid w:val="003E0E70"/>
    <w:rsid w:val="003E7977"/>
    <w:rsid w:val="003F2BE3"/>
    <w:rsid w:val="003F5DFD"/>
    <w:rsid w:val="004018F6"/>
    <w:rsid w:val="00410E16"/>
    <w:rsid w:val="004120E1"/>
    <w:rsid w:val="00413904"/>
    <w:rsid w:val="004159D3"/>
    <w:rsid w:val="00421377"/>
    <w:rsid w:val="00425E23"/>
    <w:rsid w:val="0042607D"/>
    <w:rsid w:val="0043056B"/>
    <w:rsid w:val="004315E5"/>
    <w:rsid w:val="00432DE7"/>
    <w:rsid w:val="004349AA"/>
    <w:rsid w:val="00440862"/>
    <w:rsid w:val="0044127E"/>
    <w:rsid w:val="00446953"/>
    <w:rsid w:val="00447BF1"/>
    <w:rsid w:val="00452505"/>
    <w:rsid w:val="00454D7B"/>
    <w:rsid w:val="00456BA0"/>
    <w:rsid w:val="00456E99"/>
    <w:rsid w:val="0045755A"/>
    <w:rsid w:val="00462C53"/>
    <w:rsid w:val="00470C3B"/>
    <w:rsid w:val="004728E8"/>
    <w:rsid w:val="004955BD"/>
    <w:rsid w:val="004955D3"/>
    <w:rsid w:val="004A01B0"/>
    <w:rsid w:val="004B0EA5"/>
    <w:rsid w:val="004B6905"/>
    <w:rsid w:val="004C08B0"/>
    <w:rsid w:val="004C5ED7"/>
    <w:rsid w:val="004C6601"/>
    <w:rsid w:val="004C7B5E"/>
    <w:rsid w:val="004D6A6E"/>
    <w:rsid w:val="004E2E69"/>
    <w:rsid w:val="004E763C"/>
    <w:rsid w:val="004E7BAD"/>
    <w:rsid w:val="004F2154"/>
    <w:rsid w:val="004F2E3B"/>
    <w:rsid w:val="004F5570"/>
    <w:rsid w:val="004F60EB"/>
    <w:rsid w:val="0050025B"/>
    <w:rsid w:val="005028C5"/>
    <w:rsid w:val="00504379"/>
    <w:rsid w:val="005047F8"/>
    <w:rsid w:val="0051592A"/>
    <w:rsid w:val="00517E2D"/>
    <w:rsid w:val="00520212"/>
    <w:rsid w:val="00531A3D"/>
    <w:rsid w:val="00532117"/>
    <w:rsid w:val="00536132"/>
    <w:rsid w:val="00550220"/>
    <w:rsid w:val="00551765"/>
    <w:rsid w:val="00552E3E"/>
    <w:rsid w:val="005558D5"/>
    <w:rsid w:val="00555ED6"/>
    <w:rsid w:val="00555F28"/>
    <w:rsid w:val="005613B9"/>
    <w:rsid w:val="005625F1"/>
    <w:rsid w:val="005639C2"/>
    <w:rsid w:val="0056480A"/>
    <w:rsid w:val="005654A4"/>
    <w:rsid w:val="00565B5D"/>
    <w:rsid w:val="00576E18"/>
    <w:rsid w:val="00580DF7"/>
    <w:rsid w:val="00583557"/>
    <w:rsid w:val="0059456A"/>
    <w:rsid w:val="0059747E"/>
    <w:rsid w:val="005A14D3"/>
    <w:rsid w:val="005A2A31"/>
    <w:rsid w:val="005A4F7E"/>
    <w:rsid w:val="005A6C99"/>
    <w:rsid w:val="005B03A9"/>
    <w:rsid w:val="005B68AF"/>
    <w:rsid w:val="005B6DE4"/>
    <w:rsid w:val="005C7A7D"/>
    <w:rsid w:val="005D261A"/>
    <w:rsid w:val="005D72CC"/>
    <w:rsid w:val="005E0565"/>
    <w:rsid w:val="005E1E72"/>
    <w:rsid w:val="005E4C47"/>
    <w:rsid w:val="00600180"/>
    <w:rsid w:val="006031DA"/>
    <w:rsid w:val="006059A3"/>
    <w:rsid w:val="00607883"/>
    <w:rsid w:val="00615BA3"/>
    <w:rsid w:val="006238D3"/>
    <w:rsid w:val="00623E18"/>
    <w:rsid w:val="0062500D"/>
    <w:rsid w:val="00625200"/>
    <w:rsid w:val="0062747A"/>
    <w:rsid w:val="0063010C"/>
    <w:rsid w:val="006353A0"/>
    <w:rsid w:val="00641532"/>
    <w:rsid w:val="00643472"/>
    <w:rsid w:val="0064460A"/>
    <w:rsid w:val="006456D0"/>
    <w:rsid w:val="006504D6"/>
    <w:rsid w:val="00652E35"/>
    <w:rsid w:val="0065334B"/>
    <w:rsid w:val="00654386"/>
    <w:rsid w:val="006552ED"/>
    <w:rsid w:val="006571C3"/>
    <w:rsid w:val="00664772"/>
    <w:rsid w:val="00667602"/>
    <w:rsid w:val="00672C9B"/>
    <w:rsid w:val="00674650"/>
    <w:rsid w:val="0067729A"/>
    <w:rsid w:val="006862E0"/>
    <w:rsid w:val="00686549"/>
    <w:rsid w:val="00687BA6"/>
    <w:rsid w:val="006A53A5"/>
    <w:rsid w:val="006A5BBF"/>
    <w:rsid w:val="006A5F60"/>
    <w:rsid w:val="006B6051"/>
    <w:rsid w:val="006C02DF"/>
    <w:rsid w:val="006C0A61"/>
    <w:rsid w:val="006C29EC"/>
    <w:rsid w:val="006C3533"/>
    <w:rsid w:val="006C3B06"/>
    <w:rsid w:val="006C6DE2"/>
    <w:rsid w:val="006D626C"/>
    <w:rsid w:val="006E13C5"/>
    <w:rsid w:val="006E2E68"/>
    <w:rsid w:val="006E44A6"/>
    <w:rsid w:val="006E6624"/>
    <w:rsid w:val="006F2642"/>
    <w:rsid w:val="006F4E92"/>
    <w:rsid w:val="006F6DBF"/>
    <w:rsid w:val="0070079D"/>
    <w:rsid w:val="00701539"/>
    <w:rsid w:val="00701C56"/>
    <w:rsid w:val="00702B46"/>
    <w:rsid w:val="0070529A"/>
    <w:rsid w:val="00705CCE"/>
    <w:rsid w:val="00707E16"/>
    <w:rsid w:val="007118FD"/>
    <w:rsid w:val="0072084C"/>
    <w:rsid w:val="00720E29"/>
    <w:rsid w:val="00725558"/>
    <w:rsid w:val="00725D02"/>
    <w:rsid w:val="00745C2E"/>
    <w:rsid w:val="007510CE"/>
    <w:rsid w:val="00752134"/>
    <w:rsid w:val="00752BF5"/>
    <w:rsid w:val="00752C3B"/>
    <w:rsid w:val="00754C02"/>
    <w:rsid w:val="0075667A"/>
    <w:rsid w:val="00757BF7"/>
    <w:rsid w:val="00762F5A"/>
    <w:rsid w:val="0076328E"/>
    <w:rsid w:val="00764AB6"/>
    <w:rsid w:val="00766132"/>
    <w:rsid w:val="00772418"/>
    <w:rsid w:val="00774B0C"/>
    <w:rsid w:val="00774FF3"/>
    <w:rsid w:val="00777659"/>
    <w:rsid w:val="00777FE4"/>
    <w:rsid w:val="007A2A2F"/>
    <w:rsid w:val="007A7BDD"/>
    <w:rsid w:val="007B1C76"/>
    <w:rsid w:val="007C15BD"/>
    <w:rsid w:val="007C6896"/>
    <w:rsid w:val="007C7D59"/>
    <w:rsid w:val="007D035F"/>
    <w:rsid w:val="007D38EA"/>
    <w:rsid w:val="007D79D6"/>
    <w:rsid w:val="007E3E53"/>
    <w:rsid w:val="007E7DB4"/>
    <w:rsid w:val="007F2B8C"/>
    <w:rsid w:val="007F59E9"/>
    <w:rsid w:val="007F7308"/>
    <w:rsid w:val="007F7C0E"/>
    <w:rsid w:val="00803443"/>
    <w:rsid w:val="0080368F"/>
    <w:rsid w:val="00813D46"/>
    <w:rsid w:val="00821405"/>
    <w:rsid w:val="00824038"/>
    <w:rsid w:val="00827756"/>
    <w:rsid w:val="00827B78"/>
    <w:rsid w:val="00827E61"/>
    <w:rsid w:val="008334D4"/>
    <w:rsid w:val="00844A72"/>
    <w:rsid w:val="0084730E"/>
    <w:rsid w:val="0084766F"/>
    <w:rsid w:val="00853442"/>
    <w:rsid w:val="00856F3A"/>
    <w:rsid w:val="0086194C"/>
    <w:rsid w:val="00877BF4"/>
    <w:rsid w:val="00881B22"/>
    <w:rsid w:val="008843C5"/>
    <w:rsid w:val="008873AB"/>
    <w:rsid w:val="00894C71"/>
    <w:rsid w:val="008A07F1"/>
    <w:rsid w:val="008A50AC"/>
    <w:rsid w:val="008A5776"/>
    <w:rsid w:val="008B02A5"/>
    <w:rsid w:val="008B2F5B"/>
    <w:rsid w:val="008B4C32"/>
    <w:rsid w:val="008C05EC"/>
    <w:rsid w:val="008C0F1D"/>
    <w:rsid w:val="008C20CC"/>
    <w:rsid w:val="008C25F7"/>
    <w:rsid w:val="008C512D"/>
    <w:rsid w:val="008D1817"/>
    <w:rsid w:val="008D5480"/>
    <w:rsid w:val="008D6FDF"/>
    <w:rsid w:val="008E1F77"/>
    <w:rsid w:val="008E235B"/>
    <w:rsid w:val="008E49FF"/>
    <w:rsid w:val="008E6817"/>
    <w:rsid w:val="008F0F5A"/>
    <w:rsid w:val="008F217C"/>
    <w:rsid w:val="00903755"/>
    <w:rsid w:val="00910F1B"/>
    <w:rsid w:val="009142FC"/>
    <w:rsid w:val="00934218"/>
    <w:rsid w:val="00937FBD"/>
    <w:rsid w:val="009402EB"/>
    <w:rsid w:val="00946C01"/>
    <w:rsid w:val="00950917"/>
    <w:rsid w:val="0095774F"/>
    <w:rsid w:val="00957B0D"/>
    <w:rsid w:val="0096142D"/>
    <w:rsid w:val="00983DCC"/>
    <w:rsid w:val="009846BF"/>
    <w:rsid w:val="00986331"/>
    <w:rsid w:val="009871E5"/>
    <w:rsid w:val="00987749"/>
    <w:rsid w:val="00993EA1"/>
    <w:rsid w:val="009A0A22"/>
    <w:rsid w:val="009A27CE"/>
    <w:rsid w:val="009B0F18"/>
    <w:rsid w:val="009B20A0"/>
    <w:rsid w:val="009B27B6"/>
    <w:rsid w:val="009B3C57"/>
    <w:rsid w:val="009C282F"/>
    <w:rsid w:val="009C62D8"/>
    <w:rsid w:val="009D095C"/>
    <w:rsid w:val="009D23BC"/>
    <w:rsid w:val="009D5B4B"/>
    <w:rsid w:val="009F0E8C"/>
    <w:rsid w:val="009F5F71"/>
    <w:rsid w:val="00A00E8F"/>
    <w:rsid w:val="00A045C5"/>
    <w:rsid w:val="00A05029"/>
    <w:rsid w:val="00A05401"/>
    <w:rsid w:val="00A067D0"/>
    <w:rsid w:val="00A07345"/>
    <w:rsid w:val="00A13A83"/>
    <w:rsid w:val="00A222FD"/>
    <w:rsid w:val="00A23A3C"/>
    <w:rsid w:val="00A2682B"/>
    <w:rsid w:val="00A26F29"/>
    <w:rsid w:val="00A271B4"/>
    <w:rsid w:val="00A33597"/>
    <w:rsid w:val="00A3609E"/>
    <w:rsid w:val="00A40391"/>
    <w:rsid w:val="00A40F99"/>
    <w:rsid w:val="00A439D8"/>
    <w:rsid w:val="00A45375"/>
    <w:rsid w:val="00A526EA"/>
    <w:rsid w:val="00A53FF6"/>
    <w:rsid w:val="00A54A52"/>
    <w:rsid w:val="00A62D2D"/>
    <w:rsid w:val="00A63666"/>
    <w:rsid w:val="00A82A5B"/>
    <w:rsid w:val="00A82ECC"/>
    <w:rsid w:val="00A8535E"/>
    <w:rsid w:val="00A86CEB"/>
    <w:rsid w:val="00A873B5"/>
    <w:rsid w:val="00A8745C"/>
    <w:rsid w:val="00A94410"/>
    <w:rsid w:val="00A968BC"/>
    <w:rsid w:val="00AA163C"/>
    <w:rsid w:val="00AA2D53"/>
    <w:rsid w:val="00AA482C"/>
    <w:rsid w:val="00AB7D46"/>
    <w:rsid w:val="00AC443B"/>
    <w:rsid w:val="00AC5F11"/>
    <w:rsid w:val="00AD0055"/>
    <w:rsid w:val="00AD0D94"/>
    <w:rsid w:val="00AD18D5"/>
    <w:rsid w:val="00AE117A"/>
    <w:rsid w:val="00AE59EC"/>
    <w:rsid w:val="00B00BD1"/>
    <w:rsid w:val="00B07F30"/>
    <w:rsid w:val="00B112E4"/>
    <w:rsid w:val="00B11C98"/>
    <w:rsid w:val="00B13BBF"/>
    <w:rsid w:val="00B145E7"/>
    <w:rsid w:val="00B168F0"/>
    <w:rsid w:val="00B226F4"/>
    <w:rsid w:val="00B22D88"/>
    <w:rsid w:val="00B260A4"/>
    <w:rsid w:val="00B30828"/>
    <w:rsid w:val="00B37866"/>
    <w:rsid w:val="00B436D7"/>
    <w:rsid w:val="00B43DD2"/>
    <w:rsid w:val="00B45484"/>
    <w:rsid w:val="00B630CB"/>
    <w:rsid w:val="00B65FC8"/>
    <w:rsid w:val="00B71437"/>
    <w:rsid w:val="00B722CD"/>
    <w:rsid w:val="00B73273"/>
    <w:rsid w:val="00B8207B"/>
    <w:rsid w:val="00B935FB"/>
    <w:rsid w:val="00B93F86"/>
    <w:rsid w:val="00B96FBC"/>
    <w:rsid w:val="00BA0DFE"/>
    <w:rsid w:val="00BB3EC1"/>
    <w:rsid w:val="00BC014D"/>
    <w:rsid w:val="00BC1A58"/>
    <w:rsid w:val="00BC1E5A"/>
    <w:rsid w:val="00BC50A9"/>
    <w:rsid w:val="00BD012D"/>
    <w:rsid w:val="00BD0AEE"/>
    <w:rsid w:val="00BD648A"/>
    <w:rsid w:val="00BD6E92"/>
    <w:rsid w:val="00BD7394"/>
    <w:rsid w:val="00BE1F52"/>
    <w:rsid w:val="00BE2B5C"/>
    <w:rsid w:val="00BE2BA9"/>
    <w:rsid w:val="00BE68EB"/>
    <w:rsid w:val="00BE6B37"/>
    <w:rsid w:val="00BF208B"/>
    <w:rsid w:val="00BF294D"/>
    <w:rsid w:val="00BF2C9A"/>
    <w:rsid w:val="00BF3FCB"/>
    <w:rsid w:val="00C006AD"/>
    <w:rsid w:val="00C06EEF"/>
    <w:rsid w:val="00C11D6F"/>
    <w:rsid w:val="00C12489"/>
    <w:rsid w:val="00C14157"/>
    <w:rsid w:val="00C148E9"/>
    <w:rsid w:val="00C14C50"/>
    <w:rsid w:val="00C340C5"/>
    <w:rsid w:val="00C44B86"/>
    <w:rsid w:val="00C47112"/>
    <w:rsid w:val="00C5087E"/>
    <w:rsid w:val="00C5100C"/>
    <w:rsid w:val="00C516A3"/>
    <w:rsid w:val="00C67AF2"/>
    <w:rsid w:val="00C67EB6"/>
    <w:rsid w:val="00C80B8E"/>
    <w:rsid w:val="00C83635"/>
    <w:rsid w:val="00C87517"/>
    <w:rsid w:val="00C9067C"/>
    <w:rsid w:val="00C91B12"/>
    <w:rsid w:val="00CA18DC"/>
    <w:rsid w:val="00CA591A"/>
    <w:rsid w:val="00CA633C"/>
    <w:rsid w:val="00CB022A"/>
    <w:rsid w:val="00CB54B0"/>
    <w:rsid w:val="00CB71DC"/>
    <w:rsid w:val="00CC4786"/>
    <w:rsid w:val="00CC63AC"/>
    <w:rsid w:val="00CD2C44"/>
    <w:rsid w:val="00CD45F5"/>
    <w:rsid w:val="00CE01B5"/>
    <w:rsid w:val="00CE157B"/>
    <w:rsid w:val="00CE6E41"/>
    <w:rsid w:val="00CF62A9"/>
    <w:rsid w:val="00D03166"/>
    <w:rsid w:val="00D043B3"/>
    <w:rsid w:val="00D049D7"/>
    <w:rsid w:val="00D05F0E"/>
    <w:rsid w:val="00D06B2B"/>
    <w:rsid w:val="00D103C6"/>
    <w:rsid w:val="00D20F4D"/>
    <w:rsid w:val="00D216F0"/>
    <w:rsid w:val="00D24EDD"/>
    <w:rsid w:val="00D30E97"/>
    <w:rsid w:val="00D31B06"/>
    <w:rsid w:val="00D34FBA"/>
    <w:rsid w:val="00D350E3"/>
    <w:rsid w:val="00D35494"/>
    <w:rsid w:val="00D37271"/>
    <w:rsid w:val="00D40625"/>
    <w:rsid w:val="00D47933"/>
    <w:rsid w:val="00D507DC"/>
    <w:rsid w:val="00D55690"/>
    <w:rsid w:val="00D56CB2"/>
    <w:rsid w:val="00D579BC"/>
    <w:rsid w:val="00D63A57"/>
    <w:rsid w:val="00D72976"/>
    <w:rsid w:val="00D73200"/>
    <w:rsid w:val="00D761FD"/>
    <w:rsid w:val="00D9124B"/>
    <w:rsid w:val="00D92B7B"/>
    <w:rsid w:val="00DB03E6"/>
    <w:rsid w:val="00DD3A71"/>
    <w:rsid w:val="00DD4197"/>
    <w:rsid w:val="00DD4E93"/>
    <w:rsid w:val="00DE25E4"/>
    <w:rsid w:val="00DE36CE"/>
    <w:rsid w:val="00DE66AE"/>
    <w:rsid w:val="00DF37EC"/>
    <w:rsid w:val="00DF5956"/>
    <w:rsid w:val="00DF62F6"/>
    <w:rsid w:val="00E01B11"/>
    <w:rsid w:val="00E0417E"/>
    <w:rsid w:val="00E1207F"/>
    <w:rsid w:val="00E13796"/>
    <w:rsid w:val="00E15C7D"/>
    <w:rsid w:val="00E201EB"/>
    <w:rsid w:val="00E20655"/>
    <w:rsid w:val="00E220D2"/>
    <w:rsid w:val="00E27DBD"/>
    <w:rsid w:val="00E30983"/>
    <w:rsid w:val="00E33877"/>
    <w:rsid w:val="00E35D87"/>
    <w:rsid w:val="00E41331"/>
    <w:rsid w:val="00E4175D"/>
    <w:rsid w:val="00E557DC"/>
    <w:rsid w:val="00E60F72"/>
    <w:rsid w:val="00E6458E"/>
    <w:rsid w:val="00E64C7F"/>
    <w:rsid w:val="00E70785"/>
    <w:rsid w:val="00E91084"/>
    <w:rsid w:val="00EA11DF"/>
    <w:rsid w:val="00EA1FAF"/>
    <w:rsid w:val="00EA7E74"/>
    <w:rsid w:val="00EB06A6"/>
    <w:rsid w:val="00EC05C0"/>
    <w:rsid w:val="00ED0651"/>
    <w:rsid w:val="00ED089E"/>
    <w:rsid w:val="00ED2FA6"/>
    <w:rsid w:val="00ED3E55"/>
    <w:rsid w:val="00ED6B76"/>
    <w:rsid w:val="00EE12C2"/>
    <w:rsid w:val="00EE5B18"/>
    <w:rsid w:val="00EE7EA4"/>
    <w:rsid w:val="00EF3917"/>
    <w:rsid w:val="00EF52F5"/>
    <w:rsid w:val="00F057B7"/>
    <w:rsid w:val="00F069CF"/>
    <w:rsid w:val="00F070BE"/>
    <w:rsid w:val="00F07F47"/>
    <w:rsid w:val="00F1033C"/>
    <w:rsid w:val="00F13195"/>
    <w:rsid w:val="00F13501"/>
    <w:rsid w:val="00F1509D"/>
    <w:rsid w:val="00F158B5"/>
    <w:rsid w:val="00F1719E"/>
    <w:rsid w:val="00F174AD"/>
    <w:rsid w:val="00F20495"/>
    <w:rsid w:val="00F20C64"/>
    <w:rsid w:val="00F26743"/>
    <w:rsid w:val="00F26B27"/>
    <w:rsid w:val="00F31758"/>
    <w:rsid w:val="00F4413D"/>
    <w:rsid w:val="00F568AA"/>
    <w:rsid w:val="00F57605"/>
    <w:rsid w:val="00F63106"/>
    <w:rsid w:val="00F632B0"/>
    <w:rsid w:val="00F66B33"/>
    <w:rsid w:val="00F66D1B"/>
    <w:rsid w:val="00F84E61"/>
    <w:rsid w:val="00F8692B"/>
    <w:rsid w:val="00F870D0"/>
    <w:rsid w:val="00F925F4"/>
    <w:rsid w:val="00F960FD"/>
    <w:rsid w:val="00FA568D"/>
    <w:rsid w:val="00FB2393"/>
    <w:rsid w:val="00FB38D4"/>
    <w:rsid w:val="00FB7890"/>
    <w:rsid w:val="00FB7DB0"/>
    <w:rsid w:val="00FC3857"/>
    <w:rsid w:val="00FC57A5"/>
    <w:rsid w:val="00FD0520"/>
    <w:rsid w:val="00FD0818"/>
    <w:rsid w:val="00FD43F6"/>
    <w:rsid w:val="00FD4F11"/>
    <w:rsid w:val="00FE2B64"/>
    <w:rsid w:val="00FE38F4"/>
    <w:rsid w:val="00FF2129"/>
    <w:rsid w:val="00FF2C9D"/>
    <w:rsid w:val="00FF5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CACC1DAB-BCE7-460B-85A2-93B94FCC8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locked="1" w:semiHidden="1" w:uiPriority="0" w:unhideWhenUsed="1"/>
    <w:lsdException w:name="List Number" w:semiHidden="1" w:unhideWhenUsed="1"/>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132"/>
    <w:rPr>
      <w:sz w:val="24"/>
      <w:szCs w:val="24"/>
    </w:rPr>
  </w:style>
  <w:style w:type="paragraph" w:styleId="1">
    <w:name w:val="heading 1"/>
    <w:basedOn w:val="a"/>
    <w:next w:val="a"/>
    <w:link w:val="10"/>
    <w:uiPriority w:val="99"/>
    <w:qFormat/>
    <w:rsid w:val="00EE5B18"/>
    <w:pPr>
      <w:keepNext/>
      <w:keepLines/>
      <w:spacing w:before="480" w:line="276" w:lineRule="auto"/>
      <w:outlineLvl w:val="0"/>
    </w:pPr>
    <w:rPr>
      <w:rFonts w:ascii="Cambria" w:hAnsi="Cambria" w:cs="Cambria"/>
      <w:b/>
      <w:bCs/>
      <w:color w:val="365F91"/>
      <w:sz w:val="28"/>
      <w:szCs w:val="28"/>
      <w:lang w:val="en-US" w:eastAsia="en-US"/>
    </w:rPr>
  </w:style>
  <w:style w:type="paragraph" w:styleId="2">
    <w:name w:val="heading 2"/>
    <w:aliases w:val="Знак"/>
    <w:basedOn w:val="a"/>
    <w:next w:val="a"/>
    <w:link w:val="20"/>
    <w:uiPriority w:val="99"/>
    <w:qFormat/>
    <w:rsid w:val="00625200"/>
    <w:pPr>
      <w:spacing w:after="160" w:line="240" w:lineRule="exact"/>
      <w:outlineLvl w:val="1"/>
    </w:pPr>
    <w:rPr>
      <w:rFonts w:ascii="Verdana" w:hAnsi="Verdana" w:cs="Verdana"/>
      <w:sz w:val="20"/>
      <w:szCs w:val="20"/>
      <w:lang w:val="en-US" w:eastAsia="en-US"/>
    </w:rPr>
  </w:style>
  <w:style w:type="paragraph" w:styleId="3">
    <w:name w:val="heading 3"/>
    <w:basedOn w:val="a"/>
    <w:next w:val="a"/>
    <w:link w:val="30"/>
    <w:uiPriority w:val="99"/>
    <w:qFormat/>
    <w:rsid w:val="00EE5B18"/>
    <w:pPr>
      <w:keepNext/>
      <w:keepLines/>
      <w:spacing w:before="200" w:line="276" w:lineRule="auto"/>
      <w:outlineLvl w:val="2"/>
    </w:pPr>
    <w:rPr>
      <w:rFonts w:ascii="Cambria" w:hAnsi="Cambria" w:cs="Cambria"/>
      <w:b/>
      <w:bCs/>
      <w:color w:val="4F81BD"/>
      <w:sz w:val="22"/>
      <w:szCs w:val="22"/>
      <w:lang w:val="en-US" w:eastAsia="en-US"/>
    </w:rPr>
  </w:style>
  <w:style w:type="paragraph" w:styleId="4">
    <w:name w:val="heading 4"/>
    <w:basedOn w:val="a"/>
    <w:next w:val="a"/>
    <w:link w:val="40"/>
    <w:uiPriority w:val="99"/>
    <w:qFormat/>
    <w:rsid w:val="004F2E3B"/>
    <w:pPr>
      <w:keepNext/>
      <w:autoSpaceDE w:val="0"/>
      <w:autoSpaceDN w:val="0"/>
      <w:adjustRightInd w:val="0"/>
      <w:spacing w:line="360" w:lineRule="auto"/>
      <w:outlineLvl w:val="3"/>
    </w:pPr>
    <w:rPr>
      <w:sz w:val="28"/>
      <w:szCs w:val="28"/>
    </w:rPr>
  </w:style>
  <w:style w:type="paragraph" w:styleId="5">
    <w:name w:val="heading 5"/>
    <w:basedOn w:val="a"/>
    <w:next w:val="a"/>
    <w:link w:val="50"/>
    <w:uiPriority w:val="99"/>
    <w:qFormat/>
    <w:rsid w:val="004F2E3B"/>
    <w:pPr>
      <w:keepNext/>
      <w:autoSpaceDE w:val="0"/>
      <w:autoSpaceDN w:val="0"/>
      <w:adjustRightInd w:val="0"/>
      <w:spacing w:line="360" w:lineRule="auto"/>
      <w:jc w:val="center"/>
      <w:outlineLvl w:val="4"/>
    </w:pPr>
    <w:rPr>
      <w:sz w:val="28"/>
      <w:szCs w:val="28"/>
    </w:rPr>
  </w:style>
  <w:style w:type="paragraph" w:styleId="6">
    <w:name w:val="heading 6"/>
    <w:basedOn w:val="a"/>
    <w:next w:val="a"/>
    <w:link w:val="60"/>
    <w:uiPriority w:val="99"/>
    <w:qFormat/>
    <w:rsid w:val="00EE5B18"/>
    <w:pPr>
      <w:keepNext/>
      <w:keepLines/>
      <w:spacing w:before="200" w:line="276" w:lineRule="auto"/>
      <w:outlineLvl w:val="5"/>
    </w:pPr>
    <w:rPr>
      <w:rFonts w:ascii="Cambria" w:hAnsi="Cambria" w:cs="Cambria"/>
      <w:i/>
      <w:iCs/>
      <w:color w:val="243F60"/>
      <w:sz w:val="22"/>
      <w:szCs w:val="22"/>
      <w:lang w:val="en-US" w:eastAsia="en-US"/>
    </w:rPr>
  </w:style>
  <w:style w:type="paragraph" w:styleId="7">
    <w:name w:val="heading 7"/>
    <w:basedOn w:val="a"/>
    <w:next w:val="a"/>
    <w:link w:val="70"/>
    <w:uiPriority w:val="99"/>
    <w:qFormat/>
    <w:rsid w:val="00EE5B18"/>
    <w:pPr>
      <w:keepNext/>
      <w:keepLines/>
      <w:spacing w:before="200" w:line="276" w:lineRule="auto"/>
      <w:outlineLvl w:val="6"/>
    </w:pPr>
    <w:rPr>
      <w:rFonts w:ascii="Cambria" w:hAnsi="Cambria" w:cs="Cambria"/>
      <w:i/>
      <w:iCs/>
      <w:color w:val="404040"/>
      <w:sz w:val="22"/>
      <w:szCs w:val="22"/>
      <w:lang w:val="en-US" w:eastAsia="en-US"/>
    </w:rPr>
  </w:style>
  <w:style w:type="paragraph" w:styleId="8">
    <w:name w:val="heading 8"/>
    <w:basedOn w:val="a"/>
    <w:next w:val="a"/>
    <w:link w:val="80"/>
    <w:uiPriority w:val="99"/>
    <w:qFormat/>
    <w:rsid w:val="00EE5B18"/>
    <w:pPr>
      <w:keepNext/>
      <w:keepLines/>
      <w:spacing w:before="200" w:line="276" w:lineRule="auto"/>
      <w:outlineLvl w:val="7"/>
    </w:pPr>
    <w:rPr>
      <w:rFonts w:ascii="Cambria" w:hAnsi="Cambria" w:cs="Cambria"/>
      <w:color w:val="4F81BD"/>
      <w:sz w:val="20"/>
      <w:szCs w:val="20"/>
      <w:lang w:val="en-US" w:eastAsia="en-US"/>
    </w:rPr>
  </w:style>
  <w:style w:type="paragraph" w:styleId="9">
    <w:name w:val="heading 9"/>
    <w:basedOn w:val="a"/>
    <w:next w:val="a"/>
    <w:link w:val="90"/>
    <w:uiPriority w:val="99"/>
    <w:qFormat/>
    <w:rsid w:val="00EE5B18"/>
    <w:pPr>
      <w:keepNext/>
      <w:keepLines/>
      <w:spacing w:before="200" w:line="276" w:lineRule="auto"/>
      <w:outlineLvl w:val="8"/>
    </w:pPr>
    <w:rPr>
      <w:rFonts w:ascii="Cambria" w:hAnsi="Cambria" w:cs="Cambria"/>
      <w:i/>
      <w:iCs/>
      <w:color w:val="404040"/>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E5B18"/>
    <w:rPr>
      <w:rFonts w:ascii="Cambria" w:hAnsi="Cambria" w:cs="Cambria"/>
      <w:b/>
      <w:bCs/>
      <w:color w:val="365F91"/>
      <w:sz w:val="28"/>
      <w:szCs w:val="28"/>
      <w:lang w:val="en-US" w:eastAsia="en-US"/>
    </w:rPr>
  </w:style>
  <w:style w:type="character" w:customStyle="1" w:styleId="20">
    <w:name w:val="Заголовок 2 Знак"/>
    <w:aliases w:val="Знак Знак"/>
    <w:link w:val="2"/>
    <w:uiPriority w:val="99"/>
    <w:locked/>
    <w:rsid w:val="004A01B0"/>
    <w:rPr>
      <w:b/>
      <w:bCs/>
      <w:i/>
      <w:iCs/>
      <w:sz w:val="28"/>
      <w:szCs w:val="28"/>
      <w:lang w:val="ru-RU" w:eastAsia="ru-RU"/>
    </w:rPr>
  </w:style>
  <w:style w:type="character" w:customStyle="1" w:styleId="30">
    <w:name w:val="Заголовок 3 Знак"/>
    <w:link w:val="3"/>
    <w:uiPriority w:val="99"/>
    <w:locked/>
    <w:rsid w:val="00EE5B18"/>
    <w:rPr>
      <w:rFonts w:ascii="Cambria" w:hAnsi="Cambria" w:cs="Cambria"/>
      <w:b/>
      <w:bCs/>
      <w:color w:val="4F81BD"/>
      <w:sz w:val="22"/>
      <w:szCs w:val="22"/>
      <w:lang w:val="en-US" w:eastAsia="en-US"/>
    </w:rPr>
  </w:style>
  <w:style w:type="character" w:customStyle="1" w:styleId="40">
    <w:name w:val="Заголовок 4 Знак"/>
    <w:link w:val="4"/>
    <w:uiPriority w:val="99"/>
    <w:locked/>
    <w:rsid w:val="00EE5B18"/>
    <w:rPr>
      <w:sz w:val="24"/>
      <w:szCs w:val="24"/>
    </w:rPr>
  </w:style>
  <w:style w:type="character" w:customStyle="1" w:styleId="50">
    <w:name w:val="Заголовок 5 Знак"/>
    <w:link w:val="5"/>
    <w:uiPriority w:val="99"/>
    <w:locked/>
    <w:rsid w:val="00EE5B18"/>
    <w:rPr>
      <w:sz w:val="24"/>
      <w:szCs w:val="24"/>
    </w:rPr>
  </w:style>
  <w:style w:type="character" w:customStyle="1" w:styleId="60">
    <w:name w:val="Заголовок 6 Знак"/>
    <w:link w:val="6"/>
    <w:uiPriority w:val="99"/>
    <w:locked/>
    <w:rsid w:val="00EE5B18"/>
    <w:rPr>
      <w:rFonts w:ascii="Cambria" w:hAnsi="Cambria" w:cs="Cambria"/>
      <w:i/>
      <w:iCs/>
      <w:color w:val="243F60"/>
      <w:sz w:val="22"/>
      <w:szCs w:val="22"/>
      <w:lang w:val="en-US" w:eastAsia="en-US"/>
    </w:rPr>
  </w:style>
  <w:style w:type="character" w:customStyle="1" w:styleId="70">
    <w:name w:val="Заголовок 7 Знак"/>
    <w:link w:val="7"/>
    <w:uiPriority w:val="99"/>
    <w:locked/>
    <w:rsid w:val="00EE5B18"/>
    <w:rPr>
      <w:rFonts w:ascii="Cambria" w:hAnsi="Cambria" w:cs="Cambria"/>
      <w:i/>
      <w:iCs/>
      <w:color w:val="404040"/>
      <w:sz w:val="22"/>
      <w:szCs w:val="22"/>
      <w:lang w:val="en-US" w:eastAsia="en-US"/>
    </w:rPr>
  </w:style>
  <w:style w:type="character" w:customStyle="1" w:styleId="80">
    <w:name w:val="Заголовок 8 Знак"/>
    <w:link w:val="8"/>
    <w:uiPriority w:val="99"/>
    <w:locked/>
    <w:rsid w:val="00EE5B18"/>
    <w:rPr>
      <w:rFonts w:ascii="Cambria" w:hAnsi="Cambria" w:cs="Cambria"/>
      <w:color w:val="4F81BD"/>
      <w:lang w:val="en-US" w:eastAsia="en-US"/>
    </w:rPr>
  </w:style>
  <w:style w:type="character" w:customStyle="1" w:styleId="90">
    <w:name w:val="Заголовок 9 Знак"/>
    <w:link w:val="9"/>
    <w:uiPriority w:val="99"/>
    <w:locked/>
    <w:rsid w:val="00EE5B18"/>
    <w:rPr>
      <w:rFonts w:ascii="Cambria" w:hAnsi="Cambria" w:cs="Cambria"/>
      <w:i/>
      <w:iCs/>
      <w:color w:val="404040"/>
      <w:lang w:val="en-US" w:eastAsia="en-US"/>
    </w:rPr>
  </w:style>
  <w:style w:type="paragraph" w:styleId="a3">
    <w:name w:val="Normal (Web)"/>
    <w:aliases w:val="Normal (Web) Char"/>
    <w:basedOn w:val="a"/>
    <w:link w:val="a4"/>
    <w:uiPriority w:val="99"/>
    <w:rsid w:val="00246D87"/>
    <w:pPr>
      <w:spacing w:before="100" w:beforeAutospacing="1" w:after="100" w:afterAutospacing="1"/>
    </w:pPr>
  </w:style>
  <w:style w:type="character" w:customStyle="1" w:styleId="a4">
    <w:name w:val="Обычный (веб) Знак"/>
    <w:aliases w:val="Normal (Web) Char Знак"/>
    <w:link w:val="a3"/>
    <w:uiPriority w:val="99"/>
    <w:locked/>
    <w:rsid w:val="001B7D32"/>
    <w:rPr>
      <w:sz w:val="24"/>
      <w:szCs w:val="24"/>
      <w:lang w:val="ru-RU" w:eastAsia="ru-RU"/>
    </w:rPr>
  </w:style>
  <w:style w:type="character" w:styleId="a5">
    <w:name w:val="Strong"/>
    <w:uiPriority w:val="99"/>
    <w:qFormat/>
    <w:rsid w:val="00246D87"/>
    <w:rPr>
      <w:b/>
      <w:bCs/>
    </w:rPr>
  </w:style>
  <w:style w:type="character" w:customStyle="1" w:styleId="apple-converted-space">
    <w:name w:val="apple-converted-space"/>
    <w:basedOn w:val="a0"/>
    <w:uiPriority w:val="99"/>
    <w:rsid w:val="00246D87"/>
  </w:style>
  <w:style w:type="character" w:styleId="a6">
    <w:name w:val="Hyperlink"/>
    <w:uiPriority w:val="99"/>
    <w:rsid w:val="00246D87"/>
    <w:rPr>
      <w:color w:val="0000FF"/>
      <w:u w:val="single"/>
    </w:rPr>
  </w:style>
  <w:style w:type="paragraph" w:styleId="21">
    <w:name w:val="Body Text 2"/>
    <w:basedOn w:val="a"/>
    <w:link w:val="22"/>
    <w:uiPriority w:val="99"/>
    <w:rsid w:val="004A01B0"/>
    <w:pPr>
      <w:spacing w:after="120" w:line="480" w:lineRule="auto"/>
    </w:pPr>
  </w:style>
  <w:style w:type="character" w:customStyle="1" w:styleId="22">
    <w:name w:val="Основной текст 2 Знак"/>
    <w:link w:val="21"/>
    <w:uiPriority w:val="99"/>
    <w:locked/>
    <w:rsid w:val="000911C4"/>
    <w:rPr>
      <w:sz w:val="24"/>
      <w:szCs w:val="24"/>
    </w:rPr>
  </w:style>
  <w:style w:type="paragraph" w:customStyle="1" w:styleId="11">
    <w:name w:val="Без интервала1"/>
    <w:aliases w:val="основа"/>
    <w:uiPriority w:val="99"/>
    <w:rsid w:val="004A01B0"/>
    <w:pPr>
      <w:ind w:firstLine="709"/>
    </w:pPr>
    <w:rPr>
      <w:sz w:val="28"/>
      <w:szCs w:val="28"/>
    </w:rPr>
  </w:style>
  <w:style w:type="paragraph" w:customStyle="1" w:styleId="u-2-msonormal">
    <w:name w:val="u-2-msonormal"/>
    <w:basedOn w:val="a"/>
    <w:uiPriority w:val="99"/>
    <w:rsid w:val="004A01B0"/>
    <w:pPr>
      <w:spacing w:before="100" w:beforeAutospacing="1" w:after="100" w:afterAutospacing="1"/>
    </w:pPr>
  </w:style>
  <w:style w:type="character" w:customStyle="1" w:styleId="apple-style-span">
    <w:name w:val="apple-style-span"/>
    <w:basedOn w:val="a0"/>
    <w:uiPriority w:val="99"/>
    <w:rsid w:val="004A01B0"/>
  </w:style>
  <w:style w:type="paragraph" w:styleId="a7">
    <w:name w:val="Body Text Indent"/>
    <w:basedOn w:val="a"/>
    <w:link w:val="a8"/>
    <w:uiPriority w:val="99"/>
    <w:rsid w:val="004A01B0"/>
    <w:pPr>
      <w:spacing w:after="120"/>
      <w:ind w:left="283"/>
    </w:pPr>
  </w:style>
  <w:style w:type="character" w:customStyle="1" w:styleId="a8">
    <w:name w:val="Основной текст с отступом Знак"/>
    <w:link w:val="a7"/>
    <w:uiPriority w:val="99"/>
    <w:locked/>
    <w:rsid w:val="00063B4D"/>
    <w:rPr>
      <w:sz w:val="24"/>
      <w:szCs w:val="24"/>
    </w:rPr>
  </w:style>
  <w:style w:type="character" w:customStyle="1" w:styleId="a9">
    <w:name w:val="Название Знак"/>
    <w:aliases w:val="Знак3 Знак"/>
    <w:link w:val="aa"/>
    <w:uiPriority w:val="99"/>
    <w:locked/>
    <w:rsid w:val="004A01B0"/>
    <w:rPr>
      <w:b/>
      <w:bCs/>
      <w:sz w:val="24"/>
      <w:szCs w:val="24"/>
      <w:lang w:val="ru-RU" w:eastAsia="ru-RU"/>
    </w:rPr>
  </w:style>
  <w:style w:type="paragraph" w:styleId="aa">
    <w:name w:val="Title"/>
    <w:aliases w:val="Знак3"/>
    <w:basedOn w:val="a"/>
    <w:link w:val="a9"/>
    <w:uiPriority w:val="99"/>
    <w:qFormat/>
    <w:rsid w:val="004A01B0"/>
    <w:pPr>
      <w:jc w:val="center"/>
    </w:pPr>
    <w:rPr>
      <w:b/>
      <w:bCs/>
    </w:rPr>
  </w:style>
  <w:style w:type="character" w:customStyle="1" w:styleId="TitleChar1">
    <w:name w:val="Title Char1"/>
    <w:aliases w:val="Знак3 Char1"/>
    <w:uiPriority w:val="10"/>
    <w:rsid w:val="00E6252F"/>
    <w:rPr>
      <w:rFonts w:ascii="Cambria" w:eastAsia="Times New Roman" w:hAnsi="Cambria" w:cs="Times New Roman"/>
      <w:b/>
      <w:bCs/>
      <w:kern w:val="28"/>
      <w:sz w:val="32"/>
      <w:szCs w:val="32"/>
    </w:rPr>
  </w:style>
  <w:style w:type="paragraph" w:styleId="ab">
    <w:name w:val="footnote text"/>
    <w:aliases w:val="Знак2,F1"/>
    <w:basedOn w:val="a"/>
    <w:link w:val="ac"/>
    <w:uiPriority w:val="99"/>
    <w:semiHidden/>
    <w:rsid w:val="004A01B0"/>
    <w:pPr>
      <w:widowControl w:val="0"/>
      <w:suppressLineNumbers/>
      <w:suppressAutoHyphens/>
      <w:ind w:left="283" w:hanging="283"/>
    </w:pPr>
    <w:rPr>
      <w:kern w:val="1"/>
    </w:rPr>
  </w:style>
  <w:style w:type="character" w:customStyle="1" w:styleId="ac">
    <w:name w:val="Текст сноски Знак"/>
    <w:aliases w:val="Знак2 Знак,F1 Знак"/>
    <w:link w:val="ab"/>
    <w:uiPriority w:val="99"/>
    <w:locked/>
    <w:rsid w:val="004A01B0"/>
    <w:rPr>
      <w:rFonts w:eastAsia="Times New Roman"/>
      <w:kern w:val="1"/>
      <w:sz w:val="24"/>
      <w:szCs w:val="24"/>
      <w:lang w:val="ru-RU"/>
    </w:rPr>
  </w:style>
  <w:style w:type="character" w:styleId="ad">
    <w:name w:val="footnote reference"/>
    <w:uiPriority w:val="99"/>
    <w:semiHidden/>
    <w:rsid w:val="004A01B0"/>
    <w:rPr>
      <w:vertAlign w:val="superscript"/>
    </w:rPr>
  </w:style>
  <w:style w:type="paragraph" w:styleId="ae">
    <w:name w:val="Body Text"/>
    <w:aliases w:val="Основной текст Знак,Знак1 Знак,Основной текст Знак Знак Знак Знак Знак Знак,Основной текст Знак Знак Знак Знак Знак,Основной текст Знак Знак Знак Знак,Основной текст Знак Знак Знак Знак Знак1,Основной текст Знак Знак Знак Знак1"/>
    <w:basedOn w:val="a"/>
    <w:link w:val="12"/>
    <w:uiPriority w:val="99"/>
    <w:rsid w:val="004A01B0"/>
    <w:pPr>
      <w:spacing w:after="120"/>
    </w:pPr>
  </w:style>
  <w:style w:type="character" w:customStyle="1" w:styleId="12">
    <w:name w:val="Основной текст Знак1"/>
    <w:aliases w:val="Основной текст Знак Знак,Знак1 Знак Знак,Основной текст Знак Знак Знак Знак Знак Знак Знак,Основной текст Знак Знак Знак Знак Знак Знак1,Основной текст Знак Знак Знак Знак Знак2,Основной текст Знак Знак Знак Знак Знак1 Знак"/>
    <w:link w:val="ae"/>
    <w:uiPriority w:val="99"/>
    <w:locked/>
    <w:rsid w:val="004A01B0"/>
    <w:rPr>
      <w:sz w:val="24"/>
      <w:szCs w:val="24"/>
      <w:lang w:val="ru-RU" w:eastAsia="ru-RU"/>
    </w:rPr>
  </w:style>
  <w:style w:type="paragraph" w:styleId="af">
    <w:name w:val="Plain Text"/>
    <w:aliases w:val="Знак Знак Знак Знак,Знак Знак Знак"/>
    <w:basedOn w:val="a"/>
    <w:link w:val="af0"/>
    <w:uiPriority w:val="99"/>
    <w:rsid w:val="004A01B0"/>
    <w:pPr>
      <w:autoSpaceDE w:val="0"/>
      <w:autoSpaceDN w:val="0"/>
    </w:pPr>
    <w:rPr>
      <w:rFonts w:ascii="Courier New" w:hAnsi="Courier New" w:cs="Courier New"/>
      <w:sz w:val="20"/>
      <w:szCs w:val="20"/>
    </w:rPr>
  </w:style>
  <w:style w:type="character" w:customStyle="1" w:styleId="af0">
    <w:name w:val="Текст Знак"/>
    <w:aliases w:val="Знак Знак Знак Знак Знак,Знак Знак Знак Знак1"/>
    <w:link w:val="af"/>
    <w:uiPriority w:val="99"/>
    <w:locked/>
    <w:rsid w:val="00FF2C9D"/>
    <w:rPr>
      <w:rFonts w:ascii="Courier New" w:hAnsi="Courier New" w:cs="Courier New"/>
    </w:rPr>
  </w:style>
  <w:style w:type="character" w:styleId="af1">
    <w:name w:val="Emphasis"/>
    <w:uiPriority w:val="99"/>
    <w:qFormat/>
    <w:rsid w:val="004A01B0"/>
    <w:rPr>
      <w:i/>
      <w:iCs/>
    </w:rPr>
  </w:style>
  <w:style w:type="paragraph" w:styleId="af2">
    <w:name w:val="footer"/>
    <w:basedOn w:val="a"/>
    <w:link w:val="af3"/>
    <w:uiPriority w:val="99"/>
    <w:rsid w:val="004A01B0"/>
    <w:pPr>
      <w:tabs>
        <w:tab w:val="center" w:pos="4677"/>
        <w:tab w:val="right" w:pos="9355"/>
      </w:tabs>
    </w:pPr>
  </w:style>
  <w:style w:type="character" w:customStyle="1" w:styleId="af3">
    <w:name w:val="Нижний колонтитул Знак"/>
    <w:link w:val="af2"/>
    <w:uiPriority w:val="99"/>
    <w:locked/>
    <w:rsid w:val="001D49AE"/>
    <w:rPr>
      <w:sz w:val="24"/>
      <w:szCs w:val="24"/>
    </w:rPr>
  </w:style>
  <w:style w:type="paragraph" w:styleId="23">
    <w:name w:val="List 2"/>
    <w:basedOn w:val="a"/>
    <w:uiPriority w:val="99"/>
    <w:rsid w:val="004A01B0"/>
    <w:pPr>
      <w:ind w:left="566" w:hanging="283"/>
    </w:pPr>
  </w:style>
  <w:style w:type="character" w:styleId="af4">
    <w:name w:val="page number"/>
    <w:basedOn w:val="a0"/>
    <w:uiPriority w:val="99"/>
    <w:rsid w:val="004F2E3B"/>
  </w:style>
  <w:style w:type="paragraph" w:styleId="24">
    <w:name w:val="Body Text Indent 2"/>
    <w:basedOn w:val="a"/>
    <w:link w:val="25"/>
    <w:uiPriority w:val="99"/>
    <w:rsid w:val="004F2E3B"/>
    <w:pPr>
      <w:ind w:firstLine="900"/>
      <w:jc w:val="both"/>
    </w:pPr>
    <w:rPr>
      <w:rFonts w:ascii="SchoolBookCSanPin" w:hAnsi="SchoolBookCSanPin" w:cs="SchoolBookCSanPin"/>
    </w:rPr>
  </w:style>
  <w:style w:type="character" w:customStyle="1" w:styleId="25">
    <w:name w:val="Основной текст с отступом 2 Знак"/>
    <w:link w:val="24"/>
    <w:uiPriority w:val="99"/>
    <w:locked/>
    <w:rsid w:val="00625200"/>
    <w:rPr>
      <w:rFonts w:ascii="SchoolBookCSanPin" w:hAnsi="SchoolBookCSanPin" w:cs="SchoolBookCSanPin"/>
      <w:sz w:val="24"/>
      <w:szCs w:val="24"/>
    </w:rPr>
  </w:style>
  <w:style w:type="paragraph" w:customStyle="1" w:styleId="af5">
    <w:name w:val="Новый"/>
    <w:basedOn w:val="a"/>
    <w:uiPriority w:val="99"/>
    <w:rsid w:val="004F2E3B"/>
    <w:pPr>
      <w:spacing w:line="360" w:lineRule="auto"/>
      <w:ind w:firstLine="454"/>
      <w:jc w:val="both"/>
    </w:pPr>
    <w:rPr>
      <w:sz w:val="28"/>
      <w:szCs w:val="28"/>
    </w:rPr>
  </w:style>
  <w:style w:type="paragraph" w:customStyle="1" w:styleId="Default">
    <w:name w:val="Default"/>
    <w:uiPriority w:val="99"/>
    <w:rsid w:val="004F2E3B"/>
    <w:pPr>
      <w:autoSpaceDE w:val="0"/>
      <w:autoSpaceDN w:val="0"/>
      <w:adjustRightInd w:val="0"/>
    </w:pPr>
    <w:rPr>
      <w:color w:val="000000"/>
      <w:sz w:val="24"/>
      <w:szCs w:val="24"/>
    </w:rPr>
  </w:style>
  <w:style w:type="paragraph" w:customStyle="1" w:styleId="af6">
    <w:name w:val="Стиль"/>
    <w:uiPriority w:val="99"/>
    <w:rsid w:val="004F2E3B"/>
    <w:pPr>
      <w:widowControl w:val="0"/>
      <w:overflowPunct w:val="0"/>
      <w:autoSpaceDE w:val="0"/>
      <w:autoSpaceDN w:val="0"/>
      <w:adjustRightInd w:val="0"/>
    </w:pPr>
    <w:rPr>
      <w:sz w:val="24"/>
      <w:szCs w:val="24"/>
    </w:rPr>
  </w:style>
  <w:style w:type="paragraph" w:customStyle="1" w:styleId="13">
    <w:name w:val="Текст1"/>
    <w:basedOn w:val="a"/>
    <w:uiPriority w:val="99"/>
    <w:rsid w:val="004F2E3B"/>
    <w:pPr>
      <w:overflowPunct w:val="0"/>
      <w:autoSpaceDE w:val="0"/>
      <w:autoSpaceDN w:val="0"/>
      <w:adjustRightInd w:val="0"/>
      <w:textAlignment w:val="baseline"/>
    </w:pPr>
    <w:rPr>
      <w:rFonts w:ascii="Courier New" w:hAnsi="Courier New" w:cs="Courier New"/>
      <w:sz w:val="20"/>
      <w:szCs w:val="20"/>
      <w:lang w:val="en-GB"/>
    </w:rPr>
  </w:style>
  <w:style w:type="paragraph" w:customStyle="1" w:styleId="210">
    <w:name w:val="Основной текст 21"/>
    <w:basedOn w:val="a"/>
    <w:uiPriority w:val="99"/>
    <w:rsid w:val="004F2E3B"/>
    <w:pPr>
      <w:overflowPunct w:val="0"/>
      <w:autoSpaceDE w:val="0"/>
      <w:autoSpaceDN w:val="0"/>
      <w:adjustRightInd w:val="0"/>
      <w:spacing w:line="360" w:lineRule="auto"/>
      <w:ind w:firstLine="709"/>
      <w:jc w:val="both"/>
      <w:textAlignment w:val="baseline"/>
    </w:pPr>
    <w:rPr>
      <w:sz w:val="28"/>
      <w:szCs w:val="28"/>
      <w:lang w:eastAsia="de-DE"/>
    </w:rPr>
  </w:style>
  <w:style w:type="paragraph" w:customStyle="1" w:styleId="14">
    <w:name w:val="Стиль1"/>
    <w:basedOn w:val="a"/>
    <w:uiPriority w:val="99"/>
    <w:rsid w:val="004F2E3B"/>
    <w:rPr>
      <w:sz w:val="28"/>
      <w:szCs w:val="28"/>
    </w:rPr>
  </w:style>
  <w:style w:type="paragraph" w:styleId="af7">
    <w:name w:val="List Paragraph"/>
    <w:basedOn w:val="a"/>
    <w:link w:val="af8"/>
    <w:uiPriority w:val="99"/>
    <w:qFormat/>
    <w:rsid w:val="00BD0AEE"/>
    <w:pPr>
      <w:ind w:left="720" w:firstLine="709"/>
      <w:jc w:val="both"/>
    </w:pPr>
    <w:rPr>
      <w:lang w:val="en-US" w:eastAsia="en-US"/>
    </w:rPr>
  </w:style>
  <w:style w:type="character" w:customStyle="1" w:styleId="af8">
    <w:name w:val="Абзац списка Знак"/>
    <w:link w:val="af7"/>
    <w:uiPriority w:val="99"/>
    <w:locked/>
    <w:rsid w:val="001B7D32"/>
    <w:rPr>
      <w:sz w:val="24"/>
      <w:szCs w:val="24"/>
      <w:lang w:val="en-US" w:eastAsia="en-US"/>
    </w:rPr>
  </w:style>
  <w:style w:type="paragraph" w:customStyle="1" w:styleId="af9">
    <w:name w:val="Заголовок таблицы"/>
    <w:basedOn w:val="a"/>
    <w:uiPriority w:val="99"/>
    <w:rsid w:val="004018F6"/>
    <w:pPr>
      <w:widowControl w:val="0"/>
      <w:suppressLineNumbers/>
      <w:suppressAutoHyphens/>
      <w:jc w:val="center"/>
    </w:pPr>
    <w:rPr>
      <w:rFonts w:ascii="Times" w:hAnsi="Times" w:cs="Times"/>
      <w:b/>
      <w:bCs/>
      <w:lang w:val="en-US"/>
    </w:rPr>
  </w:style>
  <w:style w:type="character" w:customStyle="1" w:styleId="FontStyle44">
    <w:name w:val="Font Style44"/>
    <w:uiPriority w:val="99"/>
    <w:rsid w:val="00237A30"/>
    <w:rPr>
      <w:rFonts w:ascii="Microsoft Sans Serif" w:hAnsi="Microsoft Sans Serif" w:cs="Microsoft Sans Serif"/>
      <w:sz w:val="18"/>
      <w:szCs w:val="18"/>
    </w:rPr>
  </w:style>
  <w:style w:type="paragraph" w:customStyle="1" w:styleId="Style17">
    <w:name w:val="Style17"/>
    <w:basedOn w:val="a"/>
    <w:uiPriority w:val="99"/>
    <w:rsid w:val="00237A30"/>
    <w:pPr>
      <w:widowControl w:val="0"/>
      <w:autoSpaceDE w:val="0"/>
      <w:autoSpaceDN w:val="0"/>
      <w:adjustRightInd w:val="0"/>
      <w:spacing w:line="254" w:lineRule="exact"/>
      <w:ind w:firstLine="360"/>
      <w:jc w:val="both"/>
    </w:pPr>
    <w:rPr>
      <w:rFonts w:ascii="Impact" w:hAnsi="Impact" w:cs="Impact"/>
    </w:rPr>
  </w:style>
  <w:style w:type="character" w:customStyle="1" w:styleId="A30">
    <w:name w:val="A3"/>
    <w:uiPriority w:val="99"/>
    <w:rsid w:val="00237A30"/>
    <w:rPr>
      <w:color w:val="auto"/>
      <w:sz w:val="20"/>
      <w:szCs w:val="20"/>
    </w:rPr>
  </w:style>
  <w:style w:type="paragraph" w:customStyle="1" w:styleId="Pa0">
    <w:name w:val="Pa0"/>
    <w:basedOn w:val="Default"/>
    <w:next w:val="Default"/>
    <w:uiPriority w:val="99"/>
    <w:rsid w:val="00237A30"/>
    <w:pPr>
      <w:spacing w:line="241" w:lineRule="atLeast"/>
    </w:pPr>
    <w:rPr>
      <w:rFonts w:ascii="PT Sans" w:hAnsi="PT Sans" w:cs="PT Sans"/>
      <w:color w:val="auto"/>
    </w:rPr>
  </w:style>
  <w:style w:type="paragraph" w:customStyle="1" w:styleId="Style18">
    <w:name w:val="Style18"/>
    <w:basedOn w:val="a"/>
    <w:uiPriority w:val="99"/>
    <w:rsid w:val="005E4C47"/>
    <w:pPr>
      <w:widowControl w:val="0"/>
      <w:autoSpaceDE w:val="0"/>
      <w:autoSpaceDN w:val="0"/>
      <w:adjustRightInd w:val="0"/>
      <w:spacing w:line="254" w:lineRule="exact"/>
      <w:ind w:firstLine="322"/>
      <w:jc w:val="both"/>
    </w:pPr>
    <w:rPr>
      <w:rFonts w:ascii="Impact" w:hAnsi="Impact" w:cs="Impact"/>
    </w:rPr>
  </w:style>
  <w:style w:type="table" w:styleId="afa">
    <w:name w:val="Table Grid"/>
    <w:basedOn w:val="a1"/>
    <w:uiPriority w:val="99"/>
    <w:rsid w:val="00EA1FAF"/>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7">
    <w:name w:val="c7"/>
    <w:basedOn w:val="a"/>
    <w:uiPriority w:val="99"/>
    <w:rsid w:val="006353A0"/>
    <w:pPr>
      <w:spacing w:before="100" w:beforeAutospacing="1" w:after="100" w:afterAutospacing="1"/>
    </w:pPr>
  </w:style>
  <w:style w:type="character" w:customStyle="1" w:styleId="c2">
    <w:name w:val="c2"/>
    <w:basedOn w:val="a0"/>
    <w:uiPriority w:val="99"/>
    <w:rsid w:val="006353A0"/>
  </w:style>
  <w:style w:type="character" w:customStyle="1" w:styleId="c44">
    <w:name w:val="c44"/>
    <w:basedOn w:val="a0"/>
    <w:uiPriority w:val="99"/>
    <w:rsid w:val="006353A0"/>
  </w:style>
  <w:style w:type="paragraph" w:customStyle="1" w:styleId="c37">
    <w:name w:val="c37"/>
    <w:basedOn w:val="a"/>
    <w:uiPriority w:val="99"/>
    <w:rsid w:val="006353A0"/>
    <w:pPr>
      <w:spacing w:before="100" w:beforeAutospacing="1" w:after="100" w:afterAutospacing="1"/>
    </w:pPr>
  </w:style>
  <w:style w:type="paragraph" w:customStyle="1" w:styleId="c60">
    <w:name w:val="c60"/>
    <w:basedOn w:val="a"/>
    <w:uiPriority w:val="99"/>
    <w:rsid w:val="006353A0"/>
    <w:pPr>
      <w:spacing w:before="100" w:beforeAutospacing="1" w:after="100" w:afterAutospacing="1"/>
    </w:pPr>
  </w:style>
  <w:style w:type="paragraph" w:customStyle="1" w:styleId="c4">
    <w:name w:val="c4"/>
    <w:basedOn w:val="a"/>
    <w:uiPriority w:val="99"/>
    <w:rsid w:val="006353A0"/>
    <w:pPr>
      <w:spacing w:before="100" w:beforeAutospacing="1" w:after="100" w:afterAutospacing="1"/>
    </w:pPr>
  </w:style>
  <w:style w:type="paragraph" w:customStyle="1" w:styleId="c1">
    <w:name w:val="c1"/>
    <w:basedOn w:val="a"/>
    <w:uiPriority w:val="99"/>
    <w:rsid w:val="006353A0"/>
    <w:pPr>
      <w:spacing w:before="100" w:beforeAutospacing="1" w:after="100" w:afterAutospacing="1"/>
    </w:pPr>
  </w:style>
  <w:style w:type="character" w:customStyle="1" w:styleId="c13">
    <w:name w:val="c13"/>
    <w:basedOn w:val="a0"/>
    <w:uiPriority w:val="99"/>
    <w:rsid w:val="006353A0"/>
  </w:style>
  <w:style w:type="character" w:customStyle="1" w:styleId="c5">
    <w:name w:val="c5"/>
    <w:basedOn w:val="a0"/>
    <w:uiPriority w:val="99"/>
    <w:rsid w:val="006353A0"/>
  </w:style>
  <w:style w:type="paragraph" w:customStyle="1" w:styleId="c22">
    <w:name w:val="c22"/>
    <w:basedOn w:val="a"/>
    <w:uiPriority w:val="99"/>
    <w:rsid w:val="006353A0"/>
    <w:pPr>
      <w:spacing w:before="100" w:beforeAutospacing="1" w:after="100" w:afterAutospacing="1"/>
    </w:pPr>
  </w:style>
  <w:style w:type="paragraph" w:customStyle="1" w:styleId="c8">
    <w:name w:val="c8"/>
    <w:basedOn w:val="a"/>
    <w:uiPriority w:val="99"/>
    <w:rsid w:val="006353A0"/>
    <w:pPr>
      <w:spacing w:before="100" w:beforeAutospacing="1" w:after="100" w:afterAutospacing="1"/>
    </w:pPr>
  </w:style>
  <w:style w:type="paragraph" w:customStyle="1" w:styleId="c51">
    <w:name w:val="c51"/>
    <w:basedOn w:val="a"/>
    <w:uiPriority w:val="99"/>
    <w:rsid w:val="006353A0"/>
    <w:pPr>
      <w:spacing w:before="100" w:beforeAutospacing="1" w:after="100" w:afterAutospacing="1"/>
    </w:pPr>
  </w:style>
  <w:style w:type="paragraph" w:customStyle="1" w:styleId="c40">
    <w:name w:val="c40"/>
    <w:basedOn w:val="a"/>
    <w:uiPriority w:val="99"/>
    <w:rsid w:val="006353A0"/>
    <w:pPr>
      <w:spacing w:before="100" w:beforeAutospacing="1" w:after="100" w:afterAutospacing="1"/>
    </w:pPr>
  </w:style>
  <w:style w:type="paragraph" w:customStyle="1" w:styleId="c66">
    <w:name w:val="c66"/>
    <w:basedOn w:val="a"/>
    <w:uiPriority w:val="99"/>
    <w:rsid w:val="006353A0"/>
    <w:pPr>
      <w:spacing w:before="100" w:beforeAutospacing="1" w:after="100" w:afterAutospacing="1"/>
    </w:pPr>
  </w:style>
  <w:style w:type="paragraph" w:customStyle="1" w:styleId="c48">
    <w:name w:val="c48"/>
    <w:basedOn w:val="a"/>
    <w:uiPriority w:val="99"/>
    <w:rsid w:val="006353A0"/>
    <w:pPr>
      <w:spacing w:before="100" w:beforeAutospacing="1" w:after="100" w:afterAutospacing="1"/>
    </w:pPr>
  </w:style>
  <w:style w:type="paragraph" w:customStyle="1" w:styleId="c38">
    <w:name w:val="c38"/>
    <w:basedOn w:val="a"/>
    <w:uiPriority w:val="99"/>
    <w:rsid w:val="006353A0"/>
    <w:pPr>
      <w:spacing w:before="100" w:beforeAutospacing="1" w:after="100" w:afterAutospacing="1"/>
    </w:pPr>
  </w:style>
  <w:style w:type="paragraph" w:customStyle="1" w:styleId="c65">
    <w:name w:val="c65"/>
    <w:basedOn w:val="a"/>
    <w:uiPriority w:val="99"/>
    <w:rsid w:val="006353A0"/>
    <w:pPr>
      <w:spacing w:before="100" w:beforeAutospacing="1" w:after="100" w:afterAutospacing="1"/>
    </w:pPr>
  </w:style>
  <w:style w:type="paragraph" w:customStyle="1" w:styleId="c54">
    <w:name w:val="c54"/>
    <w:basedOn w:val="a"/>
    <w:uiPriority w:val="99"/>
    <w:rsid w:val="006353A0"/>
    <w:pPr>
      <w:spacing w:before="100" w:beforeAutospacing="1" w:after="100" w:afterAutospacing="1"/>
    </w:pPr>
  </w:style>
  <w:style w:type="paragraph" w:customStyle="1" w:styleId="c57">
    <w:name w:val="c57"/>
    <w:basedOn w:val="a"/>
    <w:uiPriority w:val="99"/>
    <w:rsid w:val="006353A0"/>
    <w:pPr>
      <w:spacing w:before="100" w:beforeAutospacing="1" w:after="100" w:afterAutospacing="1"/>
    </w:pPr>
  </w:style>
  <w:style w:type="paragraph" w:customStyle="1" w:styleId="c47">
    <w:name w:val="c47"/>
    <w:basedOn w:val="a"/>
    <w:uiPriority w:val="99"/>
    <w:rsid w:val="006353A0"/>
    <w:pPr>
      <w:spacing w:before="100" w:beforeAutospacing="1" w:after="100" w:afterAutospacing="1"/>
    </w:pPr>
  </w:style>
  <w:style w:type="character" w:customStyle="1" w:styleId="c46">
    <w:name w:val="c46"/>
    <w:basedOn w:val="a0"/>
    <w:uiPriority w:val="99"/>
    <w:rsid w:val="006353A0"/>
  </w:style>
  <w:style w:type="paragraph" w:customStyle="1" w:styleId="c49">
    <w:name w:val="c49"/>
    <w:basedOn w:val="a"/>
    <w:uiPriority w:val="99"/>
    <w:rsid w:val="006353A0"/>
    <w:pPr>
      <w:spacing w:before="100" w:beforeAutospacing="1" w:after="100" w:afterAutospacing="1"/>
    </w:pPr>
  </w:style>
  <w:style w:type="character" w:customStyle="1" w:styleId="c6">
    <w:name w:val="c6"/>
    <w:basedOn w:val="a0"/>
    <w:uiPriority w:val="99"/>
    <w:rsid w:val="006353A0"/>
  </w:style>
  <w:style w:type="paragraph" w:customStyle="1" w:styleId="c21">
    <w:name w:val="c21"/>
    <w:basedOn w:val="a"/>
    <w:uiPriority w:val="99"/>
    <w:rsid w:val="006353A0"/>
    <w:pPr>
      <w:spacing w:before="100" w:beforeAutospacing="1" w:after="100" w:afterAutospacing="1"/>
    </w:pPr>
  </w:style>
  <w:style w:type="paragraph" w:styleId="afb">
    <w:name w:val="header"/>
    <w:basedOn w:val="a"/>
    <w:link w:val="afc"/>
    <w:uiPriority w:val="99"/>
    <w:rsid w:val="005B68AF"/>
    <w:pPr>
      <w:tabs>
        <w:tab w:val="center" w:pos="4677"/>
        <w:tab w:val="right" w:pos="9355"/>
      </w:tabs>
    </w:pPr>
  </w:style>
  <w:style w:type="character" w:customStyle="1" w:styleId="afc">
    <w:name w:val="Верхний колонтитул Знак"/>
    <w:link w:val="afb"/>
    <w:uiPriority w:val="99"/>
    <w:locked/>
    <w:rsid w:val="005B68AF"/>
    <w:rPr>
      <w:sz w:val="24"/>
      <w:szCs w:val="24"/>
    </w:rPr>
  </w:style>
  <w:style w:type="character" w:customStyle="1" w:styleId="afd">
    <w:name w:val="Подзаголовок Знак"/>
    <w:link w:val="afe"/>
    <w:uiPriority w:val="99"/>
    <w:locked/>
    <w:rsid w:val="00EE5B18"/>
    <w:rPr>
      <w:rFonts w:ascii="Cambria" w:hAnsi="Cambria" w:cs="Cambria"/>
      <w:i/>
      <w:iCs/>
      <w:color w:val="4F81BD"/>
      <w:spacing w:val="15"/>
      <w:sz w:val="24"/>
      <w:szCs w:val="24"/>
      <w:lang w:val="en-US" w:eastAsia="en-US"/>
    </w:rPr>
  </w:style>
  <w:style w:type="paragraph" w:styleId="afe">
    <w:name w:val="Subtitle"/>
    <w:basedOn w:val="a"/>
    <w:next w:val="a"/>
    <w:link w:val="afd"/>
    <w:uiPriority w:val="99"/>
    <w:qFormat/>
    <w:rsid w:val="00EE5B18"/>
    <w:pPr>
      <w:numPr>
        <w:ilvl w:val="1"/>
      </w:numPr>
      <w:spacing w:after="200" w:line="276" w:lineRule="auto"/>
    </w:pPr>
    <w:rPr>
      <w:rFonts w:ascii="Cambria" w:hAnsi="Cambria" w:cs="Cambria"/>
      <w:i/>
      <w:iCs/>
      <w:color w:val="4F81BD"/>
      <w:spacing w:val="15"/>
      <w:lang w:val="en-US" w:eastAsia="en-US"/>
    </w:rPr>
  </w:style>
  <w:style w:type="character" w:customStyle="1" w:styleId="SubtitleChar1">
    <w:name w:val="Subtitle Char1"/>
    <w:uiPriority w:val="11"/>
    <w:rsid w:val="00E6252F"/>
    <w:rPr>
      <w:rFonts w:ascii="Cambria" w:eastAsia="Times New Roman" w:hAnsi="Cambria" w:cs="Times New Roman"/>
      <w:sz w:val="24"/>
      <w:szCs w:val="24"/>
    </w:rPr>
  </w:style>
  <w:style w:type="character" w:customStyle="1" w:styleId="26">
    <w:name w:val="Цитата 2 Знак"/>
    <w:link w:val="27"/>
    <w:uiPriority w:val="99"/>
    <w:locked/>
    <w:rsid w:val="00EE5B18"/>
    <w:rPr>
      <w:rFonts w:eastAsia="Times New Roman"/>
      <w:i/>
      <w:iCs/>
      <w:color w:val="000000"/>
      <w:sz w:val="22"/>
      <w:szCs w:val="22"/>
      <w:lang w:val="en-US" w:eastAsia="en-US"/>
    </w:rPr>
  </w:style>
  <w:style w:type="paragraph" w:styleId="27">
    <w:name w:val="Quote"/>
    <w:basedOn w:val="a"/>
    <w:next w:val="a"/>
    <w:link w:val="26"/>
    <w:uiPriority w:val="99"/>
    <w:qFormat/>
    <w:rsid w:val="00EE5B18"/>
    <w:pPr>
      <w:spacing w:after="200" w:line="276" w:lineRule="auto"/>
    </w:pPr>
    <w:rPr>
      <w:i/>
      <w:iCs/>
      <w:color w:val="000000"/>
      <w:sz w:val="22"/>
      <w:szCs w:val="22"/>
      <w:lang w:val="en-US" w:eastAsia="en-US"/>
    </w:rPr>
  </w:style>
  <w:style w:type="character" w:customStyle="1" w:styleId="QuoteChar1">
    <w:name w:val="Quote Char1"/>
    <w:uiPriority w:val="29"/>
    <w:rsid w:val="00E6252F"/>
    <w:rPr>
      <w:i/>
      <w:iCs/>
      <w:color w:val="000000"/>
      <w:sz w:val="24"/>
      <w:szCs w:val="24"/>
    </w:rPr>
  </w:style>
  <w:style w:type="character" w:customStyle="1" w:styleId="aff">
    <w:name w:val="Выделенная цитата Знак"/>
    <w:link w:val="aff0"/>
    <w:uiPriority w:val="99"/>
    <w:locked/>
    <w:rsid w:val="00EE5B18"/>
    <w:rPr>
      <w:rFonts w:eastAsia="Times New Roman"/>
      <w:b/>
      <w:bCs/>
      <w:i/>
      <w:iCs/>
      <w:color w:val="4F81BD"/>
      <w:sz w:val="22"/>
      <w:szCs w:val="22"/>
      <w:lang w:val="en-US" w:eastAsia="en-US"/>
    </w:rPr>
  </w:style>
  <w:style w:type="paragraph" w:styleId="aff0">
    <w:name w:val="Intense Quote"/>
    <w:basedOn w:val="a"/>
    <w:next w:val="a"/>
    <w:link w:val="aff"/>
    <w:uiPriority w:val="99"/>
    <w:qFormat/>
    <w:rsid w:val="00EE5B18"/>
    <w:pPr>
      <w:pBdr>
        <w:bottom w:val="single" w:sz="4" w:space="4" w:color="4F81BD"/>
      </w:pBdr>
      <w:spacing w:before="200" w:after="280" w:line="276" w:lineRule="auto"/>
      <w:ind w:left="936" w:right="936"/>
    </w:pPr>
    <w:rPr>
      <w:b/>
      <w:bCs/>
      <w:i/>
      <w:iCs/>
      <w:color w:val="4F81BD"/>
      <w:sz w:val="22"/>
      <w:szCs w:val="22"/>
      <w:lang w:val="en-US" w:eastAsia="en-US"/>
    </w:rPr>
  </w:style>
  <w:style w:type="character" w:customStyle="1" w:styleId="IntenseQuoteChar1">
    <w:name w:val="Intense Quote Char1"/>
    <w:uiPriority w:val="30"/>
    <w:rsid w:val="00E6252F"/>
    <w:rPr>
      <w:b/>
      <w:bCs/>
      <w:i/>
      <w:iCs/>
      <w:color w:val="4F81BD"/>
      <w:sz w:val="24"/>
      <w:szCs w:val="24"/>
    </w:rPr>
  </w:style>
  <w:style w:type="paragraph" w:styleId="aff1">
    <w:name w:val="No Spacing"/>
    <w:link w:val="aff2"/>
    <w:uiPriority w:val="99"/>
    <w:qFormat/>
    <w:rsid w:val="00EE5B18"/>
    <w:rPr>
      <w:sz w:val="24"/>
      <w:szCs w:val="24"/>
    </w:rPr>
  </w:style>
  <w:style w:type="character" w:customStyle="1" w:styleId="aff2">
    <w:name w:val="Без интервала Знак"/>
    <w:link w:val="aff1"/>
    <w:uiPriority w:val="99"/>
    <w:locked/>
    <w:rsid w:val="00EE5B18"/>
    <w:rPr>
      <w:sz w:val="24"/>
      <w:szCs w:val="24"/>
      <w:lang w:val="ru-RU" w:eastAsia="ru-RU"/>
    </w:rPr>
  </w:style>
  <w:style w:type="paragraph" w:styleId="31">
    <w:name w:val="Body Text Indent 3"/>
    <w:basedOn w:val="a"/>
    <w:link w:val="32"/>
    <w:uiPriority w:val="99"/>
    <w:rsid w:val="00A82A5B"/>
    <w:pPr>
      <w:spacing w:after="120" w:line="276" w:lineRule="auto"/>
      <w:ind w:left="283"/>
    </w:pPr>
    <w:rPr>
      <w:rFonts w:ascii="Calibri" w:hAnsi="Calibri" w:cs="Calibri"/>
      <w:sz w:val="16"/>
      <w:szCs w:val="16"/>
      <w:lang w:eastAsia="en-US"/>
    </w:rPr>
  </w:style>
  <w:style w:type="character" w:customStyle="1" w:styleId="32">
    <w:name w:val="Основной текст с отступом 3 Знак"/>
    <w:link w:val="31"/>
    <w:uiPriority w:val="99"/>
    <w:locked/>
    <w:rsid w:val="00A82A5B"/>
    <w:rPr>
      <w:rFonts w:ascii="Calibri" w:eastAsia="Times New Roman" w:hAnsi="Calibri" w:cs="Calibri"/>
      <w:sz w:val="16"/>
      <w:szCs w:val="16"/>
      <w:lang w:eastAsia="en-US"/>
    </w:rPr>
  </w:style>
  <w:style w:type="paragraph" w:customStyle="1" w:styleId="33">
    <w:name w:val="Заголовок 3+"/>
    <w:basedOn w:val="a"/>
    <w:uiPriority w:val="99"/>
    <w:rsid w:val="00A82A5B"/>
    <w:pPr>
      <w:widowControl w:val="0"/>
      <w:overflowPunct w:val="0"/>
      <w:autoSpaceDE w:val="0"/>
      <w:autoSpaceDN w:val="0"/>
      <w:adjustRightInd w:val="0"/>
      <w:spacing w:before="240"/>
      <w:jc w:val="center"/>
    </w:pPr>
    <w:rPr>
      <w:b/>
      <w:bCs/>
      <w:sz w:val="28"/>
      <w:szCs w:val="28"/>
    </w:rPr>
  </w:style>
  <w:style w:type="character" w:styleId="aff3">
    <w:name w:val="Subtle Emphasis"/>
    <w:uiPriority w:val="99"/>
    <w:qFormat/>
    <w:rsid w:val="00221672"/>
    <w:rPr>
      <w:i/>
      <w:iCs/>
      <w:color w:val="808080"/>
    </w:rPr>
  </w:style>
  <w:style w:type="character" w:styleId="aff4">
    <w:name w:val="Intense Emphasis"/>
    <w:uiPriority w:val="99"/>
    <w:qFormat/>
    <w:rsid w:val="00221672"/>
    <w:rPr>
      <w:b/>
      <w:bCs/>
      <w:i/>
      <w:iCs/>
      <w:color w:val="4F81BD"/>
    </w:rPr>
  </w:style>
  <w:style w:type="character" w:styleId="aff5">
    <w:name w:val="Subtle Reference"/>
    <w:uiPriority w:val="99"/>
    <w:qFormat/>
    <w:rsid w:val="00221672"/>
    <w:rPr>
      <w:smallCaps/>
      <w:color w:val="auto"/>
      <w:u w:val="single"/>
    </w:rPr>
  </w:style>
  <w:style w:type="character" w:styleId="aff6">
    <w:name w:val="Intense Reference"/>
    <w:uiPriority w:val="99"/>
    <w:qFormat/>
    <w:rsid w:val="00221672"/>
    <w:rPr>
      <w:b/>
      <w:bCs/>
      <w:smallCaps/>
      <w:color w:val="auto"/>
      <w:spacing w:val="5"/>
      <w:u w:val="single"/>
    </w:rPr>
  </w:style>
  <w:style w:type="character" w:styleId="aff7">
    <w:name w:val="Book Title"/>
    <w:uiPriority w:val="99"/>
    <w:qFormat/>
    <w:rsid w:val="00221672"/>
    <w:rPr>
      <w:b/>
      <w:bCs/>
      <w:smallCaps/>
      <w:spacing w:val="5"/>
    </w:rPr>
  </w:style>
  <w:style w:type="character" w:customStyle="1" w:styleId="c9">
    <w:name w:val="c9"/>
    <w:basedOn w:val="a0"/>
    <w:uiPriority w:val="99"/>
    <w:rsid w:val="00221672"/>
  </w:style>
  <w:style w:type="paragraph" w:customStyle="1" w:styleId="c0">
    <w:name w:val="c0"/>
    <w:basedOn w:val="a"/>
    <w:uiPriority w:val="99"/>
    <w:rsid w:val="00221672"/>
    <w:pPr>
      <w:spacing w:before="100" w:beforeAutospacing="1" w:after="100" w:afterAutospacing="1"/>
    </w:pPr>
  </w:style>
  <w:style w:type="character" w:customStyle="1" w:styleId="c23">
    <w:name w:val="c23"/>
    <w:basedOn w:val="a0"/>
    <w:uiPriority w:val="99"/>
    <w:rsid w:val="00221672"/>
  </w:style>
  <w:style w:type="character" w:customStyle="1" w:styleId="c10">
    <w:name w:val="c10"/>
    <w:basedOn w:val="a0"/>
    <w:uiPriority w:val="99"/>
    <w:rsid w:val="00221672"/>
  </w:style>
  <w:style w:type="character" w:customStyle="1" w:styleId="c12">
    <w:name w:val="c12"/>
    <w:basedOn w:val="a0"/>
    <w:uiPriority w:val="99"/>
    <w:rsid w:val="00221672"/>
  </w:style>
  <w:style w:type="character" w:customStyle="1" w:styleId="c3">
    <w:name w:val="c3"/>
    <w:basedOn w:val="a0"/>
    <w:uiPriority w:val="99"/>
    <w:rsid w:val="00221672"/>
  </w:style>
  <w:style w:type="paragraph" w:customStyle="1" w:styleId="c15">
    <w:name w:val="c15"/>
    <w:basedOn w:val="a"/>
    <w:uiPriority w:val="99"/>
    <w:rsid w:val="00221672"/>
    <w:pPr>
      <w:spacing w:before="100" w:beforeAutospacing="1" w:after="100" w:afterAutospacing="1"/>
    </w:pPr>
  </w:style>
  <w:style w:type="paragraph" w:customStyle="1" w:styleId="c14">
    <w:name w:val="c14"/>
    <w:basedOn w:val="a"/>
    <w:uiPriority w:val="99"/>
    <w:rsid w:val="00221672"/>
    <w:pPr>
      <w:spacing w:before="100" w:beforeAutospacing="1" w:after="100" w:afterAutospacing="1"/>
    </w:pPr>
  </w:style>
  <w:style w:type="character" w:customStyle="1" w:styleId="c19">
    <w:name w:val="c19"/>
    <w:basedOn w:val="a0"/>
    <w:uiPriority w:val="99"/>
    <w:rsid w:val="00221672"/>
  </w:style>
  <w:style w:type="paragraph" w:styleId="aff8">
    <w:name w:val="endnote text"/>
    <w:basedOn w:val="a"/>
    <w:link w:val="aff9"/>
    <w:uiPriority w:val="99"/>
    <w:semiHidden/>
    <w:rsid w:val="00FD0818"/>
    <w:rPr>
      <w:sz w:val="20"/>
      <w:szCs w:val="20"/>
    </w:rPr>
  </w:style>
  <w:style w:type="character" w:customStyle="1" w:styleId="aff9">
    <w:name w:val="Текст концевой сноски Знак"/>
    <w:basedOn w:val="a0"/>
    <w:link w:val="aff8"/>
    <w:uiPriority w:val="99"/>
    <w:locked/>
    <w:rsid w:val="00FD0818"/>
  </w:style>
  <w:style w:type="character" w:styleId="affa">
    <w:name w:val="endnote reference"/>
    <w:uiPriority w:val="99"/>
    <w:semiHidden/>
    <w:rsid w:val="00FD0818"/>
    <w:rPr>
      <w:vertAlign w:val="superscript"/>
    </w:rPr>
  </w:style>
  <w:style w:type="paragraph" w:customStyle="1" w:styleId="msg-header-from">
    <w:name w:val="msg-header-from"/>
    <w:basedOn w:val="a"/>
    <w:uiPriority w:val="99"/>
    <w:rsid w:val="00DF5956"/>
    <w:pPr>
      <w:spacing w:before="100" w:beforeAutospacing="1" w:after="100" w:afterAutospacing="1"/>
    </w:pPr>
  </w:style>
  <w:style w:type="paragraph" w:customStyle="1" w:styleId="razdel">
    <w:name w:val="razdel"/>
    <w:basedOn w:val="a"/>
    <w:uiPriority w:val="99"/>
    <w:rsid w:val="00FF2C9D"/>
    <w:pPr>
      <w:spacing w:before="100" w:beforeAutospacing="1" w:after="100" w:afterAutospacing="1"/>
    </w:pPr>
  </w:style>
  <w:style w:type="paragraph" w:customStyle="1" w:styleId="body">
    <w:name w:val="body"/>
    <w:basedOn w:val="a"/>
    <w:uiPriority w:val="99"/>
    <w:rsid w:val="00FF2C9D"/>
    <w:pPr>
      <w:spacing w:before="100" w:beforeAutospacing="1" w:after="100" w:afterAutospacing="1"/>
    </w:pPr>
  </w:style>
  <w:style w:type="paragraph" w:customStyle="1" w:styleId="15">
    <w:name w:val="Абзац списка1"/>
    <w:basedOn w:val="a"/>
    <w:uiPriority w:val="99"/>
    <w:rsid w:val="00D20F4D"/>
    <w:pPr>
      <w:ind w:left="720" w:firstLine="709"/>
      <w:jc w:val="both"/>
    </w:pPr>
    <w:rPr>
      <w:lang w:val="en-US" w:eastAsia="en-US"/>
    </w:rPr>
  </w:style>
  <w:style w:type="paragraph" w:customStyle="1" w:styleId="28">
    <w:name w:val="Текст2"/>
    <w:basedOn w:val="a"/>
    <w:uiPriority w:val="99"/>
    <w:rsid w:val="00A2682B"/>
    <w:pPr>
      <w:overflowPunct w:val="0"/>
      <w:autoSpaceDE w:val="0"/>
      <w:autoSpaceDN w:val="0"/>
      <w:adjustRightInd w:val="0"/>
      <w:textAlignment w:val="baseline"/>
    </w:pPr>
    <w:rPr>
      <w:rFonts w:ascii="Courier New" w:hAnsi="Courier New" w:cs="Courier New"/>
      <w:sz w:val="20"/>
      <w:szCs w:val="20"/>
      <w:lang w:val="en-GB"/>
    </w:rPr>
  </w:style>
  <w:style w:type="paragraph" w:customStyle="1" w:styleId="220">
    <w:name w:val="Основной текст 22"/>
    <w:basedOn w:val="a"/>
    <w:uiPriority w:val="99"/>
    <w:rsid w:val="00A2682B"/>
    <w:pPr>
      <w:overflowPunct w:val="0"/>
      <w:autoSpaceDE w:val="0"/>
      <w:autoSpaceDN w:val="0"/>
      <w:adjustRightInd w:val="0"/>
      <w:spacing w:line="360" w:lineRule="auto"/>
      <w:ind w:firstLine="709"/>
      <w:jc w:val="both"/>
      <w:textAlignment w:val="baseline"/>
    </w:pPr>
    <w:rPr>
      <w:sz w:val="28"/>
      <w:szCs w:val="28"/>
      <w:lang w:eastAsia="de-DE"/>
    </w:rPr>
  </w:style>
  <w:style w:type="paragraph" w:customStyle="1" w:styleId="c17">
    <w:name w:val="c17"/>
    <w:basedOn w:val="a"/>
    <w:uiPriority w:val="99"/>
    <w:rsid w:val="00654386"/>
    <w:pPr>
      <w:spacing w:before="100" w:beforeAutospacing="1" w:after="100" w:afterAutospacing="1"/>
    </w:pPr>
  </w:style>
  <w:style w:type="paragraph" w:customStyle="1" w:styleId="c16">
    <w:name w:val="c16"/>
    <w:basedOn w:val="a"/>
    <w:uiPriority w:val="99"/>
    <w:rsid w:val="00654386"/>
    <w:pPr>
      <w:spacing w:before="100" w:beforeAutospacing="1" w:after="100" w:afterAutospacing="1"/>
    </w:pPr>
  </w:style>
  <w:style w:type="paragraph" w:styleId="affb">
    <w:name w:val="Balloon Text"/>
    <w:basedOn w:val="a"/>
    <w:link w:val="affc"/>
    <w:uiPriority w:val="99"/>
    <w:semiHidden/>
    <w:rsid w:val="00F568AA"/>
    <w:rPr>
      <w:rFonts w:ascii="Tahoma" w:hAnsi="Tahoma" w:cs="Tahoma"/>
      <w:sz w:val="16"/>
      <w:szCs w:val="16"/>
    </w:rPr>
  </w:style>
  <w:style w:type="character" w:customStyle="1" w:styleId="affc">
    <w:name w:val="Текст выноски Знак"/>
    <w:link w:val="affb"/>
    <w:uiPriority w:val="99"/>
    <w:locked/>
    <w:rsid w:val="00F568AA"/>
    <w:rPr>
      <w:rFonts w:ascii="Tahoma" w:hAnsi="Tahoma" w:cs="Tahoma"/>
      <w:sz w:val="16"/>
      <w:szCs w:val="16"/>
    </w:rPr>
  </w:style>
  <w:style w:type="paragraph" w:customStyle="1" w:styleId="16">
    <w:name w:val="Номер 1"/>
    <w:basedOn w:val="1"/>
    <w:uiPriority w:val="99"/>
    <w:rsid w:val="00456E99"/>
    <w:pPr>
      <w:keepLines w:val="0"/>
      <w:suppressAutoHyphens/>
      <w:autoSpaceDE w:val="0"/>
      <w:autoSpaceDN w:val="0"/>
      <w:adjustRightInd w:val="0"/>
      <w:spacing w:before="360" w:after="240" w:line="360" w:lineRule="auto"/>
      <w:jc w:val="center"/>
    </w:pPr>
    <w:rPr>
      <w:rFonts w:ascii="Times New Roman" w:hAnsi="Times New Roman" w:cs="Times New Roman"/>
      <w:color w:val="auto"/>
      <w:lang w:val="ru-RU" w:eastAsia="ru-RU"/>
    </w:rPr>
  </w:style>
  <w:style w:type="character" w:customStyle="1" w:styleId="FontStyle29">
    <w:name w:val="Font Style29"/>
    <w:uiPriority w:val="99"/>
    <w:rsid w:val="00CE01B5"/>
    <w:rPr>
      <w:rFonts w:ascii="Times New Roman" w:hAnsi="Times New Roman" w:cs="Times New Roman"/>
      <w:b/>
      <w:bCs/>
      <w:spacing w:val="-20"/>
      <w:sz w:val="22"/>
      <w:szCs w:val="22"/>
    </w:rPr>
  </w:style>
  <w:style w:type="character" w:customStyle="1" w:styleId="FontStyle28">
    <w:name w:val="Font Style28"/>
    <w:uiPriority w:val="99"/>
    <w:rsid w:val="00CE01B5"/>
    <w:rPr>
      <w:rFonts w:ascii="Microsoft Sans Serif" w:hAnsi="Microsoft Sans Serif" w:cs="Microsoft Sans Serif"/>
      <w:sz w:val="18"/>
      <w:szCs w:val="18"/>
    </w:rPr>
  </w:style>
  <w:style w:type="paragraph" w:customStyle="1" w:styleId="Style7">
    <w:name w:val="Style7"/>
    <w:basedOn w:val="a"/>
    <w:uiPriority w:val="99"/>
    <w:rsid w:val="00CE01B5"/>
    <w:pPr>
      <w:widowControl w:val="0"/>
      <w:autoSpaceDE w:val="0"/>
      <w:autoSpaceDN w:val="0"/>
      <w:adjustRightInd w:val="0"/>
      <w:spacing w:line="201" w:lineRule="exact"/>
      <w:jc w:val="both"/>
    </w:pPr>
    <w:rPr>
      <w:rFonts w:ascii="Microsoft Sans Serif" w:hAnsi="Microsoft Sans Serif" w:cs="Microsoft Sans Serif"/>
    </w:rPr>
  </w:style>
  <w:style w:type="paragraph" w:customStyle="1" w:styleId="Style9">
    <w:name w:val="Style9"/>
    <w:basedOn w:val="a"/>
    <w:uiPriority w:val="99"/>
    <w:rsid w:val="00CE01B5"/>
    <w:pPr>
      <w:widowControl w:val="0"/>
      <w:autoSpaceDE w:val="0"/>
      <w:autoSpaceDN w:val="0"/>
      <w:adjustRightInd w:val="0"/>
      <w:spacing w:line="202" w:lineRule="exact"/>
    </w:pPr>
    <w:rPr>
      <w:rFonts w:ascii="Microsoft Sans Serif" w:hAnsi="Microsoft Sans Serif" w:cs="Microsoft Sans Serif"/>
    </w:rPr>
  </w:style>
  <w:style w:type="paragraph" w:customStyle="1" w:styleId="Style11">
    <w:name w:val="Style11"/>
    <w:basedOn w:val="a"/>
    <w:uiPriority w:val="99"/>
    <w:rsid w:val="00CE01B5"/>
    <w:pPr>
      <w:widowControl w:val="0"/>
      <w:autoSpaceDE w:val="0"/>
      <w:autoSpaceDN w:val="0"/>
      <w:adjustRightInd w:val="0"/>
    </w:pPr>
    <w:rPr>
      <w:rFonts w:ascii="Microsoft Sans Serif" w:hAnsi="Microsoft Sans Serif" w:cs="Microsoft Sans Serif"/>
    </w:rPr>
  </w:style>
  <w:style w:type="paragraph" w:customStyle="1" w:styleId="Style14">
    <w:name w:val="Style14"/>
    <w:basedOn w:val="a"/>
    <w:uiPriority w:val="99"/>
    <w:rsid w:val="00CE01B5"/>
    <w:pPr>
      <w:widowControl w:val="0"/>
      <w:autoSpaceDE w:val="0"/>
      <w:autoSpaceDN w:val="0"/>
      <w:adjustRightInd w:val="0"/>
      <w:spacing w:line="197" w:lineRule="exact"/>
    </w:pPr>
    <w:rPr>
      <w:rFonts w:ascii="Microsoft Sans Serif" w:hAnsi="Microsoft Sans Serif" w:cs="Microsoft Sans Serif"/>
    </w:rPr>
  </w:style>
  <w:style w:type="character" w:customStyle="1" w:styleId="FontStyle27">
    <w:name w:val="Font Style27"/>
    <w:uiPriority w:val="99"/>
    <w:rsid w:val="00CE01B5"/>
    <w:rPr>
      <w:rFonts w:ascii="Microsoft Sans Serif" w:hAnsi="Microsoft Sans Serif" w:cs="Microsoft Sans Serif"/>
      <w:b/>
      <w:bCs/>
      <w:sz w:val="20"/>
      <w:szCs w:val="20"/>
    </w:rPr>
  </w:style>
  <w:style w:type="character" w:customStyle="1" w:styleId="FontStyle32">
    <w:name w:val="Font Style32"/>
    <w:uiPriority w:val="99"/>
    <w:rsid w:val="00CE01B5"/>
    <w:rPr>
      <w:rFonts w:ascii="Times New Roman" w:hAnsi="Times New Roman" w:cs="Times New Roman"/>
      <w:b/>
      <w:bCs/>
      <w:sz w:val="20"/>
      <w:szCs w:val="20"/>
    </w:rPr>
  </w:style>
  <w:style w:type="paragraph" w:customStyle="1" w:styleId="Style15">
    <w:name w:val="Style15"/>
    <w:basedOn w:val="a"/>
    <w:uiPriority w:val="99"/>
    <w:rsid w:val="00CE01B5"/>
    <w:pPr>
      <w:widowControl w:val="0"/>
      <w:autoSpaceDE w:val="0"/>
      <w:autoSpaceDN w:val="0"/>
      <w:adjustRightInd w:val="0"/>
      <w:spacing w:line="202" w:lineRule="exact"/>
      <w:jc w:val="center"/>
    </w:pPr>
    <w:rPr>
      <w:rFonts w:ascii="Microsoft Sans Serif" w:hAnsi="Microsoft Sans Serif" w:cs="Microsoft Sans Serif"/>
    </w:rPr>
  </w:style>
  <w:style w:type="paragraph" w:styleId="affd">
    <w:name w:val="Block Text"/>
    <w:basedOn w:val="a"/>
    <w:uiPriority w:val="99"/>
    <w:rsid w:val="00CE01B5"/>
    <w:pPr>
      <w:spacing w:line="480" w:lineRule="auto"/>
      <w:ind w:left="540" w:right="1418" w:firstLine="340"/>
      <w:jc w:val="both"/>
    </w:pPr>
    <w:rPr>
      <w:rFonts w:ascii="HA_Udr" w:hAnsi="HA_Udr" w:cs="HA_Udr"/>
    </w:rPr>
  </w:style>
  <w:style w:type="character" w:customStyle="1" w:styleId="c11">
    <w:name w:val="c11"/>
    <w:basedOn w:val="a0"/>
    <w:uiPriority w:val="99"/>
    <w:rsid w:val="00A3609E"/>
  </w:style>
  <w:style w:type="paragraph" w:styleId="34">
    <w:name w:val="Body Text 3"/>
    <w:basedOn w:val="a"/>
    <w:link w:val="35"/>
    <w:uiPriority w:val="99"/>
    <w:rsid w:val="00625200"/>
    <w:pPr>
      <w:spacing w:after="120"/>
    </w:pPr>
    <w:rPr>
      <w:sz w:val="16"/>
      <w:szCs w:val="16"/>
    </w:rPr>
  </w:style>
  <w:style w:type="character" w:customStyle="1" w:styleId="35">
    <w:name w:val="Основной текст 3 Знак"/>
    <w:link w:val="34"/>
    <w:uiPriority w:val="99"/>
    <w:locked/>
    <w:rsid w:val="00625200"/>
    <w:rPr>
      <w:sz w:val="16"/>
      <w:szCs w:val="16"/>
    </w:rPr>
  </w:style>
  <w:style w:type="paragraph" w:styleId="affe">
    <w:name w:val="List"/>
    <w:basedOn w:val="a"/>
    <w:uiPriority w:val="99"/>
    <w:rsid w:val="00625200"/>
    <w:pPr>
      <w:ind w:left="283" w:hanging="283"/>
    </w:pPr>
  </w:style>
  <w:style w:type="paragraph" w:styleId="afff">
    <w:name w:val="List Bullet"/>
    <w:aliases w:val="UL,Маркированный список 1,Маркированный список1,Маркированный список Знак Знак Знак Знак Знак Знак Знак Знак Знак Знак Знак Знак Знак Знак Знак Знак,List Bullet 1"/>
    <w:basedOn w:val="affe"/>
    <w:autoRedefine/>
    <w:uiPriority w:val="99"/>
    <w:rsid w:val="00625200"/>
    <w:pPr>
      <w:spacing w:line="360" w:lineRule="auto"/>
      <w:ind w:left="0" w:firstLine="0"/>
      <w:jc w:val="both"/>
    </w:pPr>
  </w:style>
  <w:style w:type="paragraph" w:customStyle="1" w:styleId="afff0">
    <w:name w:val="Знак Знак Знак Знак Знак Знак Знак Знак Знак Знак"/>
    <w:basedOn w:val="a"/>
    <w:uiPriority w:val="99"/>
    <w:rsid w:val="00625200"/>
    <w:pPr>
      <w:spacing w:after="160" w:line="240" w:lineRule="exact"/>
    </w:pPr>
    <w:rPr>
      <w:rFonts w:ascii="Verdana" w:hAnsi="Verdana" w:cs="Verdana"/>
      <w:sz w:val="20"/>
      <w:szCs w:val="20"/>
      <w:lang w:val="en-US" w:eastAsia="en-US"/>
    </w:rPr>
  </w:style>
  <w:style w:type="paragraph" w:customStyle="1" w:styleId="st">
    <w:name w:val="st"/>
    <w:basedOn w:val="a"/>
    <w:uiPriority w:val="99"/>
    <w:rsid w:val="00625200"/>
    <w:pPr>
      <w:spacing w:before="20" w:after="20"/>
      <w:ind w:left="612" w:right="612"/>
      <w:jc w:val="both"/>
    </w:pPr>
  </w:style>
  <w:style w:type="paragraph" w:customStyle="1" w:styleId="Style1">
    <w:name w:val="Style1"/>
    <w:basedOn w:val="a"/>
    <w:uiPriority w:val="99"/>
    <w:rsid w:val="00625200"/>
    <w:pPr>
      <w:widowControl w:val="0"/>
      <w:autoSpaceDE w:val="0"/>
      <w:autoSpaceDN w:val="0"/>
      <w:adjustRightInd w:val="0"/>
    </w:pPr>
  </w:style>
  <w:style w:type="character" w:customStyle="1" w:styleId="afff1">
    <w:name w:val="Текст примечания Знак"/>
    <w:link w:val="afff2"/>
    <w:uiPriority w:val="99"/>
    <w:locked/>
    <w:rsid w:val="00625200"/>
    <w:rPr>
      <w:rFonts w:ascii="Arial" w:hAnsi="Arial" w:cs="Arial"/>
      <w:b/>
      <w:bCs/>
      <w:kern w:val="28"/>
      <w:sz w:val="32"/>
      <w:szCs w:val="32"/>
    </w:rPr>
  </w:style>
  <w:style w:type="paragraph" w:styleId="afff2">
    <w:name w:val="annotation text"/>
    <w:basedOn w:val="a"/>
    <w:link w:val="afff1"/>
    <w:uiPriority w:val="99"/>
    <w:semiHidden/>
    <w:rsid w:val="00625200"/>
    <w:rPr>
      <w:rFonts w:ascii="Arial" w:hAnsi="Arial" w:cs="Arial"/>
      <w:b/>
      <w:bCs/>
      <w:kern w:val="28"/>
      <w:sz w:val="32"/>
      <w:szCs w:val="32"/>
    </w:rPr>
  </w:style>
  <w:style w:type="character" w:customStyle="1" w:styleId="CommentTextChar1">
    <w:name w:val="Comment Text Char1"/>
    <w:uiPriority w:val="99"/>
    <w:semiHidden/>
    <w:rsid w:val="00E6252F"/>
    <w:rPr>
      <w:sz w:val="20"/>
      <w:szCs w:val="20"/>
    </w:rPr>
  </w:style>
  <w:style w:type="character" w:customStyle="1" w:styleId="17">
    <w:name w:val="Текст примечания Знак1"/>
    <w:basedOn w:val="a0"/>
    <w:uiPriority w:val="99"/>
    <w:rsid w:val="00625200"/>
  </w:style>
  <w:style w:type="paragraph" w:customStyle="1" w:styleId="afff3">
    <w:name w:val="А_основной"/>
    <w:basedOn w:val="a"/>
    <w:link w:val="afff4"/>
    <w:uiPriority w:val="99"/>
    <w:rsid w:val="00625200"/>
    <w:pPr>
      <w:spacing w:line="360" w:lineRule="auto"/>
      <w:ind w:firstLine="340"/>
      <w:jc w:val="both"/>
    </w:pPr>
    <w:rPr>
      <w:sz w:val="28"/>
      <w:szCs w:val="28"/>
    </w:rPr>
  </w:style>
  <w:style w:type="character" w:customStyle="1" w:styleId="afff4">
    <w:name w:val="А_основной Знак"/>
    <w:link w:val="afff3"/>
    <w:uiPriority w:val="99"/>
    <w:locked/>
    <w:rsid w:val="00625200"/>
    <w:rPr>
      <w:sz w:val="28"/>
      <w:szCs w:val="28"/>
    </w:rPr>
  </w:style>
  <w:style w:type="paragraph" w:customStyle="1" w:styleId="36">
    <w:name w:val="Текст3"/>
    <w:basedOn w:val="a"/>
    <w:uiPriority w:val="99"/>
    <w:rsid w:val="00625200"/>
    <w:pPr>
      <w:overflowPunct w:val="0"/>
      <w:autoSpaceDE w:val="0"/>
      <w:autoSpaceDN w:val="0"/>
      <w:adjustRightInd w:val="0"/>
      <w:textAlignment w:val="baseline"/>
    </w:pPr>
    <w:rPr>
      <w:rFonts w:ascii="Courier New" w:hAnsi="Courier New" w:cs="Courier New"/>
      <w:sz w:val="20"/>
      <w:szCs w:val="20"/>
      <w:lang w:val="en-GB"/>
    </w:rPr>
  </w:style>
  <w:style w:type="paragraph" w:customStyle="1" w:styleId="230">
    <w:name w:val="Основной текст 23"/>
    <w:basedOn w:val="a"/>
    <w:uiPriority w:val="99"/>
    <w:rsid w:val="00625200"/>
    <w:pPr>
      <w:overflowPunct w:val="0"/>
      <w:autoSpaceDE w:val="0"/>
      <w:autoSpaceDN w:val="0"/>
      <w:adjustRightInd w:val="0"/>
      <w:spacing w:line="360" w:lineRule="auto"/>
      <w:ind w:firstLine="709"/>
      <w:jc w:val="both"/>
      <w:textAlignment w:val="baseline"/>
    </w:pPr>
    <w:rPr>
      <w:sz w:val="28"/>
      <w:szCs w:val="28"/>
      <w:lang w:eastAsia="de-DE"/>
    </w:rPr>
  </w:style>
  <w:style w:type="paragraph" w:styleId="afff5">
    <w:name w:val="annotation subject"/>
    <w:basedOn w:val="afff2"/>
    <w:next w:val="afff2"/>
    <w:link w:val="afff6"/>
    <w:uiPriority w:val="99"/>
    <w:semiHidden/>
    <w:rsid w:val="00625200"/>
    <w:rPr>
      <w:b w:val="0"/>
      <w:bCs w:val="0"/>
      <w:lang w:eastAsia="en-US"/>
    </w:rPr>
  </w:style>
  <w:style w:type="character" w:customStyle="1" w:styleId="afff6">
    <w:name w:val="Тема примечания Знак"/>
    <w:link w:val="afff5"/>
    <w:uiPriority w:val="99"/>
    <w:locked/>
    <w:rsid w:val="00625200"/>
    <w:rPr>
      <w:rFonts w:ascii="Arial" w:eastAsia="Times New Roman" w:hAnsi="Arial" w:cs="Arial"/>
      <w:kern w:val="28"/>
      <w:sz w:val="32"/>
      <w:szCs w:val="32"/>
      <w:lang w:eastAsia="en-US"/>
    </w:rPr>
  </w:style>
  <w:style w:type="paragraph" w:styleId="afff7">
    <w:name w:val="Document Map"/>
    <w:basedOn w:val="a"/>
    <w:link w:val="afff8"/>
    <w:uiPriority w:val="99"/>
    <w:semiHidden/>
    <w:rsid w:val="00625200"/>
    <w:pPr>
      <w:shd w:val="clear" w:color="auto" w:fill="000080"/>
    </w:pPr>
    <w:rPr>
      <w:rFonts w:ascii="Tahoma" w:hAnsi="Tahoma" w:cs="Tahoma"/>
      <w:sz w:val="20"/>
      <w:szCs w:val="20"/>
      <w:lang w:eastAsia="en-US"/>
    </w:rPr>
  </w:style>
  <w:style w:type="character" w:customStyle="1" w:styleId="afff8">
    <w:name w:val="Схема документа Знак"/>
    <w:link w:val="afff7"/>
    <w:uiPriority w:val="99"/>
    <w:locked/>
    <w:rsid w:val="00625200"/>
    <w:rPr>
      <w:rFonts w:ascii="Tahoma" w:eastAsia="Times New Roman" w:hAnsi="Tahoma" w:cs="Tahoma"/>
      <w:shd w:val="clear" w:color="auto" w:fill="000080"/>
      <w:lang w:eastAsia="en-US"/>
    </w:rPr>
  </w:style>
  <w:style w:type="paragraph" w:customStyle="1" w:styleId="afff9">
    <w:name w:val="Заголовок"/>
    <w:basedOn w:val="a"/>
    <w:next w:val="ae"/>
    <w:uiPriority w:val="99"/>
    <w:rsid w:val="00625200"/>
    <w:pPr>
      <w:keepNext/>
      <w:widowControl w:val="0"/>
      <w:suppressAutoHyphens/>
      <w:spacing w:before="240" w:after="120"/>
    </w:pPr>
    <w:rPr>
      <w:rFonts w:ascii="Arial" w:eastAsia="SimSun" w:hAnsi="Arial" w:cs="Arial"/>
      <w:kern w:val="1"/>
      <w:sz w:val="28"/>
      <w:szCs w:val="28"/>
      <w:lang w:eastAsia="hi-IN" w:bidi="hi-IN"/>
    </w:rPr>
  </w:style>
  <w:style w:type="paragraph" w:customStyle="1" w:styleId="afffa">
    <w:name w:val="Текст в заданном формате"/>
    <w:basedOn w:val="a"/>
    <w:uiPriority w:val="99"/>
    <w:rsid w:val="00625200"/>
    <w:pPr>
      <w:widowControl w:val="0"/>
      <w:suppressAutoHyphens/>
    </w:pPr>
    <w:rPr>
      <w:rFonts w:ascii="Courier New" w:eastAsia="NSimSun" w:hAnsi="Courier New" w:cs="Courier New"/>
      <w:kern w:val="1"/>
      <w:sz w:val="20"/>
      <w:szCs w:val="20"/>
      <w:lang w:eastAsia="hi-IN" w:bidi="hi-IN"/>
    </w:rPr>
  </w:style>
  <w:style w:type="paragraph" w:customStyle="1" w:styleId="29">
    <w:name w:val="текст 2 кл"/>
    <w:basedOn w:val="a"/>
    <w:uiPriority w:val="99"/>
    <w:rsid w:val="00625200"/>
    <w:pPr>
      <w:widowControl w:val="0"/>
      <w:autoSpaceDE w:val="0"/>
      <w:autoSpaceDN w:val="0"/>
      <w:spacing w:line="330" w:lineRule="exact"/>
      <w:ind w:firstLine="720"/>
    </w:pPr>
    <w:rPr>
      <w:rFonts w:eastAsia="MS Mincho"/>
      <w:sz w:val="30"/>
      <w:szCs w:val="30"/>
      <w:lang w:eastAsia="ja-JP"/>
    </w:rPr>
  </w:style>
  <w:style w:type="paragraph" w:customStyle="1" w:styleId="1-12">
    <w:name w:val="1-12 с отступом"/>
    <w:basedOn w:val="a"/>
    <w:uiPriority w:val="99"/>
    <w:rsid w:val="00625200"/>
    <w:pPr>
      <w:widowControl w:val="0"/>
      <w:overflowPunct w:val="0"/>
      <w:autoSpaceDE w:val="0"/>
      <w:autoSpaceDN w:val="0"/>
      <w:adjustRightInd w:val="0"/>
      <w:spacing w:line="360" w:lineRule="auto"/>
      <w:ind w:firstLine="709"/>
      <w:textAlignment w:val="baseline"/>
    </w:pPr>
  </w:style>
  <w:style w:type="paragraph" w:customStyle="1" w:styleId="Style2">
    <w:name w:val="Style2"/>
    <w:basedOn w:val="a"/>
    <w:uiPriority w:val="99"/>
    <w:rsid w:val="00625200"/>
    <w:pPr>
      <w:widowControl w:val="0"/>
      <w:autoSpaceDE w:val="0"/>
      <w:autoSpaceDN w:val="0"/>
      <w:adjustRightInd w:val="0"/>
    </w:pPr>
    <w:rPr>
      <w:rFonts w:ascii="Verdana" w:hAnsi="Verdana" w:cs="Verdana"/>
    </w:rPr>
  </w:style>
  <w:style w:type="paragraph" w:customStyle="1" w:styleId="Style3">
    <w:name w:val="Style3"/>
    <w:basedOn w:val="a"/>
    <w:uiPriority w:val="99"/>
    <w:rsid w:val="00625200"/>
    <w:pPr>
      <w:widowControl w:val="0"/>
      <w:autoSpaceDE w:val="0"/>
      <w:autoSpaceDN w:val="0"/>
      <w:adjustRightInd w:val="0"/>
    </w:pPr>
    <w:rPr>
      <w:rFonts w:ascii="Verdana" w:hAnsi="Verdana" w:cs="Verdana"/>
    </w:rPr>
  </w:style>
  <w:style w:type="paragraph" w:customStyle="1" w:styleId="Style27">
    <w:name w:val="Style27"/>
    <w:basedOn w:val="a"/>
    <w:uiPriority w:val="99"/>
    <w:rsid w:val="00625200"/>
    <w:pPr>
      <w:widowControl w:val="0"/>
      <w:autoSpaceDE w:val="0"/>
      <w:autoSpaceDN w:val="0"/>
      <w:adjustRightInd w:val="0"/>
    </w:pPr>
    <w:rPr>
      <w:rFonts w:ascii="Verdana" w:hAnsi="Verdana" w:cs="Verdana"/>
    </w:rPr>
  </w:style>
  <w:style w:type="paragraph" w:customStyle="1" w:styleId="Style41">
    <w:name w:val="Style41"/>
    <w:basedOn w:val="a"/>
    <w:uiPriority w:val="99"/>
    <w:rsid w:val="00625200"/>
    <w:pPr>
      <w:widowControl w:val="0"/>
      <w:autoSpaceDE w:val="0"/>
      <w:autoSpaceDN w:val="0"/>
      <w:adjustRightInd w:val="0"/>
    </w:pPr>
    <w:rPr>
      <w:rFonts w:ascii="Verdana" w:hAnsi="Verdana" w:cs="Verdana"/>
    </w:rPr>
  </w:style>
  <w:style w:type="paragraph" w:customStyle="1" w:styleId="18">
    <w:name w:val="заголовок 1"/>
    <w:basedOn w:val="a"/>
    <w:next w:val="a"/>
    <w:uiPriority w:val="99"/>
    <w:rsid w:val="00625200"/>
    <w:pPr>
      <w:keepNext/>
      <w:autoSpaceDE w:val="0"/>
      <w:autoSpaceDN w:val="0"/>
      <w:jc w:val="both"/>
      <w:outlineLvl w:val="0"/>
    </w:pPr>
    <w:rPr>
      <w:b/>
      <w:bCs/>
      <w:sz w:val="28"/>
      <w:szCs w:val="28"/>
    </w:rPr>
  </w:style>
  <w:style w:type="paragraph" w:customStyle="1" w:styleId="2a">
    <w:name w:val="заголовок 2"/>
    <w:basedOn w:val="a"/>
    <w:next w:val="a"/>
    <w:uiPriority w:val="99"/>
    <w:rsid w:val="00625200"/>
    <w:pPr>
      <w:keepNext/>
      <w:autoSpaceDE w:val="0"/>
      <w:autoSpaceDN w:val="0"/>
      <w:jc w:val="both"/>
      <w:outlineLvl w:val="1"/>
    </w:pPr>
    <w:rPr>
      <w:b/>
      <w:bCs/>
    </w:rPr>
  </w:style>
  <w:style w:type="paragraph" w:customStyle="1" w:styleId="37">
    <w:name w:val="заголовок 3"/>
    <w:basedOn w:val="a"/>
    <w:next w:val="a"/>
    <w:uiPriority w:val="99"/>
    <w:rsid w:val="00625200"/>
    <w:pPr>
      <w:keepNext/>
      <w:autoSpaceDE w:val="0"/>
      <w:autoSpaceDN w:val="0"/>
      <w:jc w:val="both"/>
      <w:outlineLvl w:val="2"/>
    </w:pPr>
  </w:style>
  <w:style w:type="paragraph" w:customStyle="1" w:styleId="41">
    <w:name w:val="заголовок 4"/>
    <w:basedOn w:val="a"/>
    <w:next w:val="a"/>
    <w:uiPriority w:val="99"/>
    <w:rsid w:val="00625200"/>
    <w:pPr>
      <w:keepNext/>
      <w:autoSpaceDE w:val="0"/>
      <w:autoSpaceDN w:val="0"/>
      <w:outlineLvl w:val="3"/>
    </w:pPr>
  </w:style>
  <w:style w:type="paragraph" w:customStyle="1" w:styleId="51">
    <w:name w:val="заголовок 5"/>
    <w:basedOn w:val="a"/>
    <w:next w:val="a"/>
    <w:uiPriority w:val="99"/>
    <w:rsid w:val="00625200"/>
    <w:pPr>
      <w:keepNext/>
      <w:autoSpaceDE w:val="0"/>
      <w:autoSpaceDN w:val="0"/>
      <w:jc w:val="center"/>
      <w:outlineLvl w:val="4"/>
    </w:pPr>
    <w:rPr>
      <w:b/>
      <w:bCs/>
      <w:sz w:val="28"/>
      <w:szCs w:val="28"/>
    </w:rPr>
  </w:style>
  <w:style w:type="paragraph" w:customStyle="1" w:styleId="61">
    <w:name w:val="заголовок 6"/>
    <w:basedOn w:val="a"/>
    <w:next w:val="a"/>
    <w:uiPriority w:val="99"/>
    <w:rsid w:val="00625200"/>
    <w:pPr>
      <w:keepNext/>
      <w:autoSpaceDE w:val="0"/>
      <w:autoSpaceDN w:val="0"/>
      <w:outlineLvl w:val="5"/>
    </w:pPr>
    <w:rPr>
      <w:b/>
      <w:bCs/>
      <w:sz w:val="32"/>
      <w:szCs w:val="32"/>
    </w:rPr>
  </w:style>
  <w:style w:type="paragraph" w:customStyle="1" w:styleId="71">
    <w:name w:val="заголовок 7"/>
    <w:basedOn w:val="a"/>
    <w:next w:val="a"/>
    <w:uiPriority w:val="99"/>
    <w:rsid w:val="00625200"/>
    <w:pPr>
      <w:keepNext/>
      <w:pBdr>
        <w:bottom w:val="single" w:sz="12" w:space="2" w:color="auto"/>
      </w:pBdr>
      <w:autoSpaceDE w:val="0"/>
      <w:autoSpaceDN w:val="0"/>
      <w:jc w:val="both"/>
      <w:outlineLvl w:val="6"/>
    </w:pPr>
    <w:rPr>
      <w:sz w:val="28"/>
      <w:szCs w:val="28"/>
    </w:rPr>
  </w:style>
  <w:style w:type="paragraph" w:customStyle="1" w:styleId="81">
    <w:name w:val="заголовок 8"/>
    <w:basedOn w:val="a"/>
    <w:next w:val="a"/>
    <w:uiPriority w:val="99"/>
    <w:rsid w:val="00625200"/>
    <w:pPr>
      <w:keepNext/>
      <w:autoSpaceDE w:val="0"/>
      <w:autoSpaceDN w:val="0"/>
      <w:jc w:val="both"/>
      <w:outlineLvl w:val="7"/>
    </w:pPr>
    <w:rPr>
      <w:i/>
      <w:iCs/>
    </w:rPr>
  </w:style>
  <w:style w:type="paragraph" w:customStyle="1" w:styleId="afffb">
    <w:name w:val="текст сноски"/>
    <w:basedOn w:val="a"/>
    <w:uiPriority w:val="99"/>
    <w:rsid w:val="00625200"/>
    <w:pPr>
      <w:autoSpaceDE w:val="0"/>
      <w:autoSpaceDN w:val="0"/>
    </w:pPr>
    <w:rPr>
      <w:sz w:val="20"/>
      <w:szCs w:val="20"/>
    </w:rPr>
  </w:style>
  <w:style w:type="paragraph" w:customStyle="1" w:styleId="BodyText21">
    <w:name w:val="Body Text 21"/>
    <w:basedOn w:val="a"/>
    <w:uiPriority w:val="99"/>
    <w:rsid w:val="00625200"/>
    <w:pPr>
      <w:autoSpaceDE w:val="0"/>
      <w:autoSpaceDN w:val="0"/>
      <w:spacing w:line="360" w:lineRule="auto"/>
      <w:jc w:val="both"/>
    </w:pPr>
  </w:style>
  <w:style w:type="paragraph" w:customStyle="1" w:styleId="afffc">
    <w:name w:val="Содержимое таблицы"/>
    <w:basedOn w:val="a"/>
    <w:uiPriority w:val="99"/>
    <w:rsid w:val="00625200"/>
    <w:pPr>
      <w:widowControl w:val="0"/>
      <w:suppressLineNumbers/>
      <w:suppressAutoHyphens/>
    </w:pPr>
    <w:rPr>
      <w:rFonts w:eastAsia="SimSun"/>
      <w:kern w:val="1"/>
      <w:lang w:eastAsia="hi-IN" w:bidi="hi-IN"/>
    </w:rPr>
  </w:style>
  <w:style w:type="character" w:customStyle="1" w:styleId="FontStyle219">
    <w:name w:val="Font Style219"/>
    <w:uiPriority w:val="99"/>
    <w:rsid w:val="00625200"/>
    <w:rPr>
      <w:rFonts w:ascii="Times New Roman" w:hAnsi="Times New Roman" w:cs="Times New Roman"/>
      <w:sz w:val="20"/>
      <w:szCs w:val="20"/>
    </w:rPr>
  </w:style>
  <w:style w:type="character" w:customStyle="1" w:styleId="FontStyle218">
    <w:name w:val="Font Style218"/>
    <w:uiPriority w:val="99"/>
    <w:rsid w:val="00625200"/>
    <w:rPr>
      <w:rFonts w:ascii="Times New Roman" w:hAnsi="Times New Roman" w:cs="Times New Roman"/>
      <w:b/>
      <w:bCs/>
      <w:i/>
      <w:iCs/>
      <w:sz w:val="20"/>
      <w:szCs w:val="20"/>
    </w:rPr>
  </w:style>
  <w:style w:type="paragraph" w:customStyle="1" w:styleId="Style38">
    <w:name w:val="Style38"/>
    <w:basedOn w:val="a"/>
    <w:next w:val="a"/>
    <w:uiPriority w:val="99"/>
    <w:rsid w:val="00625200"/>
    <w:pPr>
      <w:widowControl w:val="0"/>
      <w:autoSpaceDE w:val="0"/>
      <w:autoSpaceDN w:val="0"/>
      <w:adjustRightInd w:val="0"/>
    </w:pPr>
    <w:rPr>
      <w:rFonts w:ascii="Franklin Gothic Medium" w:hAnsi="Franklin Gothic Medium" w:cs="Franklin Gothic Medium"/>
    </w:rPr>
  </w:style>
  <w:style w:type="character" w:customStyle="1" w:styleId="FontStyle221">
    <w:name w:val="Font Style221"/>
    <w:uiPriority w:val="99"/>
    <w:rsid w:val="00625200"/>
    <w:rPr>
      <w:rFonts w:ascii="Times New Roman" w:hAnsi="Times New Roman" w:cs="Times New Roman"/>
      <w:b/>
      <w:bCs/>
      <w:sz w:val="18"/>
      <w:szCs w:val="18"/>
    </w:rPr>
  </w:style>
  <w:style w:type="character" w:customStyle="1" w:styleId="WW8Num2z0">
    <w:name w:val="WW8Num2z0"/>
    <w:uiPriority w:val="99"/>
    <w:rsid w:val="00625200"/>
    <w:rPr>
      <w:rFonts w:ascii="Symbol" w:hAnsi="Symbol" w:cs="Symbol"/>
      <w:color w:val="auto"/>
    </w:rPr>
  </w:style>
  <w:style w:type="character" w:customStyle="1" w:styleId="WW8Num3z0">
    <w:name w:val="WW8Num3z0"/>
    <w:uiPriority w:val="99"/>
    <w:rsid w:val="00625200"/>
    <w:rPr>
      <w:rFonts w:ascii="Symbol" w:hAnsi="Symbol" w:cs="Symbol"/>
      <w:color w:val="auto"/>
    </w:rPr>
  </w:style>
  <w:style w:type="character" w:customStyle="1" w:styleId="WW8Num4z0">
    <w:name w:val="WW8Num4z0"/>
    <w:uiPriority w:val="99"/>
    <w:rsid w:val="00625200"/>
    <w:rPr>
      <w:rFonts w:ascii="Times New Roman" w:hAnsi="Times New Roman" w:cs="Times New Roman"/>
    </w:rPr>
  </w:style>
  <w:style w:type="character" w:customStyle="1" w:styleId="WW8Num5z0">
    <w:name w:val="WW8Num5z0"/>
    <w:uiPriority w:val="99"/>
    <w:rsid w:val="00625200"/>
    <w:rPr>
      <w:rFonts w:ascii="Times New Roman" w:hAnsi="Times New Roman" w:cs="Times New Roman"/>
    </w:rPr>
  </w:style>
  <w:style w:type="character" w:customStyle="1" w:styleId="WW8Num6z0">
    <w:name w:val="WW8Num6z0"/>
    <w:uiPriority w:val="99"/>
    <w:rsid w:val="00625200"/>
    <w:rPr>
      <w:rFonts w:ascii="Times New Roman" w:hAnsi="Times New Roman" w:cs="Times New Roman"/>
    </w:rPr>
  </w:style>
  <w:style w:type="character" w:customStyle="1" w:styleId="WW8Num7z0">
    <w:name w:val="WW8Num7z0"/>
    <w:uiPriority w:val="99"/>
    <w:rsid w:val="00625200"/>
    <w:rPr>
      <w:rFonts w:ascii="Symbol" w:hAnsi="Symbol" w:cs="Symbol"/>
      <w:color w:val="auto"/>
    </w:rPr>
  </w:style>
  <w:style w:type="character" w:customStyle="1" w:styleId="WW8Num8z0">
    <w:name w:val="WW8Num8z0"/>
    <w:uiPriority w:val="99"/>
    <w:rsid w:val="00625200"/>
    <w:rPr>
      <w:rFonts w:ascii="Times New Roman" w:hAnsi="Times New Roman" w:cs="Times New Roman"/>
    </w:rPr>
  </w:style>
  <w:style w:type="character" w:customStyle="1" w:styleId="WW8Num9z0">
    <w:name w:val="WW8Num9z0"/>
    <w:uiPriority w:val="99"/>
    <w:rsid w:val="00625200"/>
    <w:rPr>
      <w:rFonts w:ascii="Symbol" w:hAnsi="Symbol" w:cs="Symbol"/>
      <w:color w:val="auto"/>
    </w:rPr>
  </w:style>
  <w:style w:type="character" w:customStyle="1" w:styleId="WW8Num10z0">
    <w:name w:val="WW8Num10z0"/>
    <w:uiPriority w:val="99"/>
    <w:rsid w:val="00625200"/>
    <w:rPr>
      <w:rFonts w:ascii="Times New Roman" w:hAnsi="Times New Roman" w:cs="Times New Roman"/>
    </w:rPr>
  </w:style>
  <w:style w:type="character" w:customStyle="1" w:styleId="WW8Num11z0">
    <w:name w:val="WW8Num11z0"/>
    <w:uiPriority w:val="99"/>
    <w:rsid w:val="00625200"/>
    <w:rPr>
      <w:rFonts w:ascii="Wingdings 3" w:hAnsi="Wingdings 3" w:cs="Wingdings 3"/>
    </w:rPr>
  </w:style>
  <w:style w:type="character" w:customStyle="1" w:styleId="WW8Num12z0">
    <w:name w:val="WW8Num12z0"/>
    <w:uiPriority w:val="99"/>
    <w:rsid w:val="00625200"/>
    <w:rPr>
      <w:rFonts w:ascii="Times New Roman" w:hAnsi="Times New Roman" w:cs="Times New Roman"/>
    </w:rPr>
  </w:style>
  <w:style w:type="character" w:customStyle="1" w:styleId="WW8Num13z0">
    <w:name w:val="WW8Num13z0"/>
    <w:uiPriority w:val="99"/>
    <w:rsid w:val="00625200"/>
    <w:rPr>
      <w:rFonts w:ascii="Times New Roman" w:hAnsi="Times New Roman" w:cs="Times New Roman"/>
    </w:rPr>
  </w:style>
  <w:style w:type="character" w:customStyle="1" w:styleId="WW8Num14z0">
    <w:name w:val="WW8Num14z0"/>
    <w:uiPriority w:val="99"/>
    <w:rsid w:val="00625200"/>
    <w:rPr>
      <w:rFonts w:ascii="Times New Roman" w:hAnsi="Times New Roman" w:cs="Times New Roman"/>
    </w:rPr>
  </w:style>
  <w:style w:type="character" w:customStyle="1" w:styleId="WW8Num15z0">
    <w:name w:val="WW8Num15z0"/>
    <w:uiPriority w:val="99"/>
    <w:rsid w:val="00625200"/>
    <w:rPr>
      <w:rFonts w:ascii="Times New Roman" w:hAnsi="Times New Roman" w:cs="Times New Roman"/>
    </w:rPr>
  </w:style>
  <w:style w:type="character" w:customStyle="1" w:styleId="WW8Num16z0">
    <w:name w:val="WW8Num16z0"/>
    <w:uiPriority w:val="99"/>
    <w:rsid w:val="00625200"/>
    <w:rPr>
      <w:rFonts w:ascii="Wingdings" w:hAnsi="Wingdings" w:cs="Wingdings"/>
    </w:rPr>
  </w:style>
  <w:style w:type="character" w:customStyle="1" w:styleId="WW8Num17z0">
    <w:name w:val="WW8Num17z0"/>
    <w:uiPriority w:val="99"/>
    <w:rsid w:val="00625200"/>
    <w:rPr>
      <w:rFonts w:ascii="Times New Roman" w:hAnsi="Times New Roman" w:cs="Times New Roman"/>
    </w:rPr>
  </w:style>
  <w:style w:type="character" w:customStyle="1" w:styleId="WW8Num18z0">
    <w:name w:val="WW8Num18z0"/>
    <w:uiPriority w:val="99"/>
    <w:rsid w:val="00625200"/>
    <w:rPr>
      <w:rFonts w:ascii="Wingdings 3" w:hAnsi="Wingdings 3" w:cs="Wingdings 3"/>
      <w:color w:val="auto"/>
    </w:rPr>
  </w:style>
  <w:style w:type="character" w:customStyle="1" w:styleId="WW8Num19z0">
    <w:name w:val="WW8Num19z0"/>
    <w:uiPriority w:val="99"/>
    <w:rsid w:val="00625200"/>
    <w:rPr>
      <w:rFonts w:ascii="Times New Roman" w:hAnsi="Times New Roman" w:cs="Times New Roman"/>
    </w:rPr>
  </w:style>
  <w:style w:type="character" w:customStyle="1" w:styleId="WW8Num20z0">
    <w:name w:val="WW8Num20z0"/>
    <w:uiPriority w:val="99"/>
    <w:rsid w:val="00625200"/>
    <w:rPr>
      <w:rFonts w:ascii="Times New Roman" w:hAnsi="Times New Roman" w:cs="Times New Roman"/>
    </w:rPr>
  </w:style>
  <w:style w:type="character" w:customStyle="1" w:styleId="WW8Num21z0">
    <w:name w:val="WW8Num21z0"/>
    <w:uiPriority w:val="99"/>
    <w:rsid w:val="00625200"/>
    <w:rPr>
      <w:rFonts w:ascii="Wingdings" w:hAnsi="Wingdings" w:cs="Wingdings"/>
    </w:rPr>
  </w:style>
  <w:style w:type="character" w:customStyle="1" w:styleId="WW8Num22z0">
    <w:name w:val="WW8Num22z0"/>
    <w:uiPriority w:val="99"/>
    <w:rsid w:val="00625200"/>
    <w:rPr>
      <w:rFonts w:ascii="Times New Roman" w:hAnsi="Times New Roman" w:cs="Times New Roman"/>
    </w:rPr>
  </w:style>
  <w:style w:type="character" w:customStyle="1" w:styleId="WW8Num23z0">
    <w:name w:val="WW8Num23z0"/>
    <w:uiPriority w:val="99"/>
    <w:rsid w:val="00625200"/>
    <w:rPr>
      <w:rFonts w:ascii="Times New Roman" w:hAnsi="Times New Roman" w:cs="Times New Roman"/>
    </w:rPr>
  </w:style>
  <w:style w:type="character" w:customStyle="1" w:styleId="WW8Num24z0">
    <w:name w:val="WW8Num24z0"/>
    <w:uiPriority w:val="99"/>
    <w:rsid w:val="00625200"/>
    <w:rPr>
      <w:rFonts w:ascii="Times New Roman" w:hAnsi="Times New Roman" w:cs="Times New Roman"/>
    </w:rPr>
  </w:style>
  <w:style w:type="character" w:customStyle="1" w:styleId="WW8Num25z0">
    <w:name w:val="WW8Num25z0"/>
    <w:uiPriority w:val="99"/>
    <w:rsid w:val="00625200"/>
    <w:rPr>
      <w:rFonts w:ascii="Times New Roman" w:hAnsi="Times New Roman" w:cs="Times New Roman"/>
    </w:rPr>
  </w:style>
  <w:style w:type="character" w:customStyle="1" w:styleId="WW8Num26z0">
    <w:name w:val="WW8Num26z0"/>
    <w:uiPriority w:val="99"/>
    <w:rsid w:val="00625200"/>
    <w:rPr>
      <w:rFonts w:ascii="Times New Roman" w:hAnsi="Times New Roman" w:cs="Times New Roman"/>
    </w:rPr>
  </w:style>
  <w:style w:type="character" w:customStyle="1" w:styleId="WW8Num27z0">
    <w:name w:val="WW8Num27z0"/>
    <w:uiPriority w:val="99"/>
    <w:rsid w:val="00625200"/>
    <w:rPr>
      <w:rFonts w:ascii="Times New Roman" w:hAnsi="Times New Roman" w:cs="Times New Roman"/>
    </w:rPr>
  </w:style>
  <w:style w:type="character" w:customStyle="1" w:styleId="WW8Num28z0">
    <w:name w:val="WW8Num28z0"/>
    <w:uiPriority w:val="99"/>
    <w:rsid w:val="00625200"/>
    <w:rPr>
      <w:rFonts w:ascii="Times New Roman" w:hAnsi="Times New Roman" w:cs="Times New Roman"/>
    </w:rPr>
  </w:style>
  <w:style w:type="character" w:customStyle="1" w:styleId="WW8Num29z0">
    <w:name w:val="WW8Num29z0"/>
    <w:uiPriority w:val="99"/>
    <w:rsid w:val="00625200"/>
    <w:rPr>
      <w:rFonts w:ascii="Times New Roman" w:hAnsi="Times New Roman" w:cs="Times New Roman"/>
    </w:rPr>
  </w:style>
  <w:style w:type="character" w:customStyle="1" w:styleId="WW8Num30z0">
    <w:name w:val="WW8Num30z0"/>
    <w:uiPriority w:val="99"/>
    <w:rsid w:val="00625200"/>
    <w:rPr>
      <w:rFonts w:ascii="Times New Roman" w:hAnsi="Times New Roman" w:cs="Times New Roman"/>
    </w:rPr>
  </w:style>
  <w:style w:type="character" w:customStyle="1" w:styleId="WW8Num31z0">
    <w:name w:val="WW8Num31z0"/>
    <w:uiPriority w:val="99"/>
    <w:rsid w:val="00625200"/>
    <w:rPr>
      <w:rFonts w:ascii="Times New Roman" w:hAnsi="Times New Roman" w:cs="Times New Roman"/>
    </w:rPr>
  </w:style>
  <w:style w:type="character" w:customStyle="1" w:styleId="WW8Num32z0">
    <w:name w:val="WW8Num32z0"/>
    <w:uiPriority w:val="99"/>
    <w:rsid w:val="00625200"/>
    <w:rPr>
      <w:rFonts w:ascii="Times New Roman" w:hAnsi="Times New Roman" w:cs="Times New Roman"/>
    </w:rPr>
  </w:style>
  <w:style w:type="character" w:customStyle="1" w:styleId="WW8Num33z0">
    <w:name w:val="WW8Num33z0"/>
    <w:uiPriority w:val="99"/>
    <w:rsid w:val="00625200"/>
    <w:rPr>
      <w:rFonts w:ascii="Times New Roman" w:hAnsi="Times New Roman" w:cs="Times New Roman"/>
    </w:rPr>
  </w:style>
  <w:style w:type="character" w:customStyle="1" w:styleId="WW8Num34z0">
    <w:name w:val="WW8Num34z0"/>
    <w:uiPriority w:val="99"/>
    <w:rsid w:val="00625200"/>
    <w:rPr>
      <w:rFonts w:ascii="Times New Roman" w:hAnsi="Times New Roman" w:cs="Times New Roman"/>
    </w:rPr>
  </w:style>
  <w:style w:type="character" w:customStyle="1" w:styleId="WW8Num35z0">
    <w:name w:val="WW8Num35z0"/>
    <w:uiPriority w:val="99"/>
    <w:rsid w:val="00625200"/>
    <w:rPr>
      <w:rFonts w:ascii="Times New Roman" w:hAnsi="Times New Roman" w:cs="Times New Roman"/>
    </w:rPr>
  </w:style>
  <w:style w:type="character" w:customStyle="1" w:styleId="WW8Num36z0">
    <w:name w:val="WW8Num36z0"/>
    <w:uiPriority w:val="99"/>
    <w:rsid w:val="00625200"/>
    <w:rPr>
      <w:rFonts w:ascii="Times New Roman" w:hAnsi="Times New Roman" w:cs="Times New Roman"/>
    </w:rPr>
  </w:style>
  <w:style w:type="character" w:customStyle="1" w:styleId="WW8Num37z0">
    <w:name w:val="WW8Num37z0"/>
    <w:uiPriority w:val="99"/>
    <w:rsid w:val="00625200"/>
    <w:rPr>
      <w:rFonts w:ascii="Times New Roman" w:hAnsi="Times New Roman" w:cs="Times New Roman"/>
    </w:rPr>
  </w:style>
  <w:style w:type="character" w:customStyle="1" w:styleId="WW8Num38z0">
    <w:name w:val="WW8Num38z0"/>
    <w:uiPriority w:val="99"/>
    <w:rsid w:val="00625200"/>
    <w:rPr>
      <w:rFonts w:ascii="Times New Roman" w:hAnsi="Times New Roman" w:cs="Times New Roman"/>
    </w:rPr>
  </w:style>
  <w:style w:type="character" w:customStyle="1" w:styleId="WW8Num39z0">
    <w:name w:val="WW8Num39z0"/>
    <w:uiPriority w:val="99"/>
    <w:rsid w:val="00625200"/>
    <w:rPr>
      <w:rFonts w:ascii="Times New Roman" w:hAnsi="Times New Roman" w:cs="Times New Roman"/>
    </w:rPr>
  </w:style>
  <w:style w:type="character" w:customStyle="1" w:styleId="WW8Num40z0">
    <w:name w:val="WW8Num40z0"/>
    <w:uiPriority w:val="99"/>
    <w:rsid w:val="00625200"/>
    <w:rPr>
      <w:rFonts w:ascii="Times New Roman" w:hAnsi="Times New Roman" w:cs="Times New Roman"/>
    </w:rPr>
  </w:style>
  <w:style w:type="character" w:customStyle="1" w:styleId="WW8Num41z0">
    <w:name w:val="WW8Num41z0"/>
    <w:uiPriority w:val="99"/>
    <w:rsid w:val="00625200"/>
    <w:rPr>
      <w:rFonts w:ascii="Times New Roman" w:hAnsi="Times New Roman" w:cs="Times New Roman"/>
    </w:rPr>
  </w:style>
  <w:style w:type="character" w:customStyle="1" w:styleId="WW8Num42z0">
    <w:name w:val="WW8Num42z0"/>
    <w:uiPriority w:val="99"/>
    <w:rsid w:val="00625200"/>
    <w:rPr>
      <w:rFonts w:ascii="Times New Roman" w:hAnsi="Times New Roman" w:cs="Times New Roman"/>
    </w:rPr>
  </w:style>
  <w:style w:type="character" w:customStyle="1" w:styleId="WW8Num43z0">
    <w:name w:val="WW8Num43z0"/>
    <w:uiPriority w:val="99"/>
    <w:rsid w:val="00625200"/>
    <w:rPr>
      <w:rFonts w:ascii="Times New Roman" w:hAnsi="Times New Roman" w:cs="Times New Roman"/>
    </w:rPr>
  </w:style>
  <w:style w:type="character" w:customStyle="1" w:styleId="WW8Num44z0">
    <w:name w:val="WW8Num44z0"/>
    <w:uiPriority w:val="99"/>
    <w:rsid w:val="00625200"/>
    <w:rPr>
      <w:rFonts w:ascii="Times New Roman" w:hAnsi="Times New Roman" w:cs="Times New Roman"/>
    </w:rPr>
  </w:style>
  <w:style w:type="character" w:customStyle="1" w:styleId="WW8Num45z0">
    <w:name w:val="WW8Num45z0"/>
    <w:uiPriority w:val="99"/>
    <w:rsid w:val="00625200"/>
    <w:rPr>
      <w:rFonts w:ascii="Times New Roman" w:hAnsi="Times New Roman" w:cs="Times New Roman"/>
    </w:rPr>
  </w:style>
  <w:style w:type="character" w:customStyle="1" w:styleId="WW8Num46z0">
    <w:name w:val="WW8Num46z0"/>
    <w:uiPriority w:val="99"/>
    <w:rsid w:val="00625200"/>
    <w:rPr>
      <w:rFonts w:ascii="Times New Roman" w:hAnsi="Times New Roman" w:cs="Times New Roman"/>
    </w:rPr>
  </w:style>
  <w:style w:type="character" w:customStyle="1" w:styleId="WW8Num47z0">
    <w:name w:val="WW8Num47z0"/>
    <w:uiPriority w:val="99"/>
    <w:rsid w:val="00625200"/>
    <w:rPr>
      <w:rFonts w:ascii="Times New Roman" w:hAnsi="Times New Roman" w:cs="Times New Roman"/>
    </w:rPr>
  </w:style>
  <w:style w:type="character" w:customStyle="1" w:styleId="WW8Num48z0">
    <w:name w:val="WW8Num48z0"/>
    <w:uiPriority w:val="99"/>
    <w:rsid w:val="00625200"/>
    <w:rPr>
      <w:rFonts w:ascii="Times New Roman" w:hAnsi="Times New Roman" w:cs="Times New Roman"/>
    </w:rPr>
  </w:style>
  <w:style w:type="character" w:customStyle="1" w:styleId="WW8Num49z0">
    <w:name w:val="WW8Num49z0"/>
    <w:uiPriority w:val="99"/>
    <w:rsid w:val="00625200"/>
    <w:rPr>
      <w:rFonts w:ascii="Times New Roman" w:hAnsi="Times New Roman" w:cs="Times New Roman"/>
    </w:rPr>
  </w:style>
  <w:style w:type="character" w:customStyle="1" w:styleId="WW8Num50z0">
    <w:name w:val="WW8Num50z0"/>
    <w:uiPriority w:val="99"/>
    <w:rsid w:val="00625200"/>
    <w:rPr>
      <w:rFonts w:ascii="Times New Roman" w:hAnsi="Times New Roman" w:cs="Times New Roman"/>
    </w:rPr>
  </w:style>
  <w:style w:type="character" w:customStyle="1" w:styleId="WW8Num51z0">
    <w:name w:val="WW8Num51z0"/>
    <w:uiPriority w:val="99"/>
    <w:rsid w:val="00625200"/>
    <w:rPr>
      <w:rFonts w:ascii="Times New Roman" w:hAnsi="Times New Roman" w:cs="Times New Roman"/>
    </w:rPr>
  </w:style>
  <w:style w:type="character" w:customStyle="1" w:styleId="WW8Num52z0">
    <w:name w:val="WW8Num52z0"/>
    <w:uiPriority w:val="99"/>
    <w:rsid w:val="00625200"/>
    <w:rPr>
      <w:rFonts w:ascii="Times New Roman" w:hAnsi="Times New Roman" w:cs="Times New Roman"/>
    </w:rPr>
  </w:style>
  <w:style w:type="character" w:customStyle="1" w:styleId="WW8Num53z0">
    <w:name w:val="WW8Num53z0"/>
    <w:uiPriority w:val="99"/>
    <w:rsid w:val="00625200"/>
    <w:rPr>
      <w:rFonts w:ascii="Times New Roman" w:hAnsi="Times New Roman" w:cs="Times New Roman"/>
    </w:rPr>
  </w:style>
  <w:style w:type="character" w:customStyle="1" w:styleId="WW8Num54z0">
    <w:name w:val="WW8Num54z0"/>
    <w:uiPriority w:val="99"/>
    <w:rsid w:val="00625200"/>
    <w:rPr>
      <w:rFonts w:ascii="Times New Roman" w:hAnsi="Times New Roman" w:cs="Times New Roman"/>
    </w:rPr>
  </w:style>
  <w:style w:type="character" w:customStyle="1" w:styleId="WW8Num55z0">
    <w:name w:val="WW8Num55z0"/>
    <w:uiPriority w:val="99"/>
    <w:rsid w:val="00625200"/>
    <w:rPr>
      <w:rFonts w:ascii="Times New Roman" w:hAnsi="Times New Roman" w:cs="Times New Roman"/>
    </w:rPr>
  </w:style>
  <w:style w:type="character" w:customStyle="1" w:styleId="WW8Num56z0">
    <w:name w:val="WW8Num56z0"/>
    <w:uiPriority w:val="99"/>
    <w:rsid w:val="00625200"/>
    <w:rPr>
      <w:rFonts w:ascii="Times New Roman" w:hAnsi="Times New Roman" w:cs="Times New Roman"/>
    </w:rPr>
  </w:style>
  <w:style w:type="character" w:customStyle="1" w:styleId="WW8Num57z0">
    <w:name w:val="WW8Num57z0"/>
    <w:uiPriority w:val="99"/>
    <w:rsid w:val="00625200"/>
    <w:rPr>
      <w:rFonts w:ascii="Times New Roman" w:hAnsi="Times New Roman" w:cs="Times New Roman"/>
    </w:rPr>
  </w:style>
  <w:style w:type="character" w:customStyle="1" w:styleId="WW8Num58z0">
    <w:name w:val="WW8Num58z0"/>
    <w:uiPriority w:val="99"/>
    <w:rsid w:val="00625200"/>
    <w:rPr>
      <w:rFonts w:ascii="Times New Roman" w:hAnsi="Times New Roman" w:cs="Times New Roman"/>
    </w:rPr>
  </w:style>
  <w:style w:type="character" w:customStyle="1" w:styleId="WW8Num59z0">
    <w:name w:val="WW8Num59z0"/>
    <w:uiPriority w:val="99"/>
    <w:rsid w:val="00625200"/>
    <w:rPr>
      <w:rFonts w:ascii="Times New Roman" w:hAnsi="Times New Roman" w:cs="Times New Roman"/>
    </w:rPr>
  </w:style>
  <w:style w:type="character" w:customStyle="1" w:styleId="WW8Num60z0">
    <w:name w:val="WW8Num60z0"/>
    <w:uiPriority w:val="99"/>
    <w:rsid w:val="00625200"/>
    <w:rPr>
      <w:rFonts w:ascii="Times New Roman" w:hAnsi="Times New Roman" w:cs="Times New Roman"/>
    </w:rPr>
  </w:style>
  <w:style w:type="character" w:customStyle="1" w:styleId="WW8Num61z0">
    <w:name w:val="WW8Num61z0"/>
    <w:uiPriority w:val="99"/>
    <w:rsid w:val="00625200"/>
    <w:rPr>
      <w:rFonts w:ascii="Times New Roman" w:hAnsi="Times New Roman" w:cs="Times New Roman"/>
    </w:rPr>
  </w:style>
  <w:style w:type="character" w:customStyle="1" w:styleId="WW8Num62z0">
    <w:name w:val="WW8Num62z0"/>
    <w:uiPriority w:val="99"/>
    <w:rsid w:val="00625200"/>
    <w:rPr>
      <w:rFonts w:ascii="Times New Roman" w:hAnsi="Times New Roman" w:cs="Times New Roman"/>
    </w:rPr>
  </w:style>
  <w:style w:type="character" w:customStyle="1" w:styleId="WW8Num63z0">
    <w:name w:val="WW8Num63z0"/>
    <w:uiPriority w:val="99"/>
    <w:rsid w:val="00625200"/>
    <w:rPr>
      <w:rFonts w:ascii="Times New Roman" w:hAnsi="Times New Roman" w:cs="Times New Roman"/>
    </w:rPr>
  </w:style>
  <w:style w:type="character" w:customStyle="1" w:styleId="WW8Num64z0">
    <w:name w:val="WW8Num64z0"/>
    <w:uiPriority w:val="99"/>
    <w:rsid w:val="00625200"/>
    <w:rPr>
      <w:rFonts w:ascii="Times New Roman" w:hAnsi="Times New Roman" w:cs="Times New Roman"/>
    </w:rPr>
  </w:style>
  <w:style w:type="character" w:customStyle="1" w:styleId="WW8Num65z0">
    <w:name w:val="WW8Num65z0"/>
    <w:uiPriority w:val="99"/>
    <w:rsid w:val="00625200"/>
    <w:rPr>
      <w:rFonts w:ascii="Times New Roman" w:hAnsi="Times New Roman" w:cs="Times New Roman"/>
    </w:rPr>
  </w:style>
  <w:style w:type="character" w:customStyle="1" w:styleId="WW8Num66z0">
    <w:name w:val="WW8Num66z0"/>
    <w:uiPriority w:val="99"/>
    <w:rsid w:val="00625200"/>
    <w:rPr>
      <w:rFonts w:ascii="Times New Roman" w:hAnsi="Times New Roman" w:cs="Times New Roman"/>
    </w:rPr>
  </w:style>
  <w:style w:type="character" w:customStyle="1" w:styleId="WW8Num67z0">
    <w:name w:val="WW8Num67z0"/>
    <w:uiPriority w:val="99"/>
    <w:rsid w:val="00625200"/>
    <w:rPr>
      <w:rFonts w:ascii="Times New Roman" w:hAnsi="Times New Roman" w:cs="Times New Roman"/>
    </w:rPr>
  </w:style>
  <w:style w:type="character" w:customStyle="1" w:styleId="WW8Num68z0">
    <w:name w:val="WW8Num68z0"/>
    <w:uiPriority w:val="99"/>
    <w:rsid w:val="00625200"/>
    <w:rPr>
      <w:rFonts w:ascii="Times New Roman" w:hAnsi="Times New Roman" w:cs="Times New Roman"/>
    </w:rPr>
  </w:style>
  <w:style w:type="character" w:customStyle="1" w:styleId="WW8Num69z0">
    <w:name w:val="WW8Num69z0"/>
    <w:uiPriority w:val="99"/>
    <w:rsid w:val="00625200"/>
    <w:rPr>
      <w:rFonts w:ascii="Times New Roman" w:hAnsi="Times New Roman" w:cs="Times New Roman"/>
    </w:rPr>
  </w:style>
  <w:style w:type="character" w:customStyle="1" w:styleId="WW8Num70z0">
    <w:name w:val="WW8Num70z0"/>
    <w:uiPriority w:val="99"/>
    <w:rsid w:val="00625200"/>
    <w:rPr>
      <w:rFonts w:ascii="Times New Roman" w:hAnsi="Times New Roman" w:cs="Times New Roman"/>
    </w:rPr>
  </w:style>
  <w:style w:type="character" w:customStyle="1" w:styleId="WW8Num71z0">
    <w:name w:val="WW8Num71z0"/>
    <w:uiPriority w:val="99"/>
    <w:rsid w:val="00625200"/>
    <w:rPr>
      <w:rFonts w:ascii="Times New Roman" w:hAnsi="Times New Roman" w:cs="Times New Roman"/>
    </w:rPr>
  </w:style>
  <w:style w:type="character" w:customStyle="1" w:styleId="WW8Num72z0">
    <w:name w:val="WW8Num72z0"/>
    <w:uiPriority w:val="99"/>
    <w:rsid w:val="00625200"/>
    <w:rPr>
      <w:rFonts w:ascii="Times New Roman" w:hAnsi="Times New Roman" w:cs="Times New Roman"/>
    </w:rPr>
  </w:style>
  <w:style w:type="character" w:customStyle="1" w:styleId="WW8Num73z0">
    <w:name w:val="WW8Num73z0"/>
    <w:uiPriority w:val="99"/>
    <w:rsid w:val="00625200"/>
    <w:rPr>
      <w:rFonts w:ascii="Times New Roman" w:hAnsi="Times New Roman" w:cs="Times New Roman"/>
    </w:rPr>
  </w:style>
  <w:style w:type="character" w:customStyle="1" w:styleId="WW8Num74z0">
    <w:name w:val="WW8Num74z0"/>
    <w:uiPriority w:val="99"/>
    <w:rsid w:val="00625200"/>
    <w:rPr>
      <w:rFonts w:ascii="Times New Roman" w:hAnsi="Times New Roman" w:cs="Times New Roman"/>
    </w:rPr>
  </w:style>
  <w:style w:type="character" w:customStyle="1" w:styleId="WW8Num75z0">
    <w:name w:val="WW8Num75z0"/>
    <w:uiPriority w:val="99"/>
    <w:rsid w:val="00625200"/>
    <w:rPr>
      <w:rFonts w:ascii="Times New Roman" w:hAnsi="Times New Roman" w:cs="Times New Roman"/>
    </w:rPr>
  </w:style>
  <w:style w:type="character" w:customStyle="1" w:styleId="WW8Num76z0">
    <w:name w:val="WW8Num76z0"/>
    <w:uiPriority w:val="99"/>
    <w:rsid w:val="00625200"/>
    <w:rPr>
      <w:rFonts w:ascii="Times New Roman" w:hAnsi="Times New Roman" w:cs="Times New Roman"/>
    </w:rPr>
  </w:style>
  <w:style w:type="character" w:customStyle="1" w:styleId="WW8Num77z0">
    <w:name w:val="WW8Num77z0"/>
    <w:uiPriority w:val="99"/>
    <w:rsid w:val="00625200"/>
    <w:rPr>
      <w:rFonts w:ascii="Times New Roman" w:hAnsi="Times New Roman" w:cs="Times New Roman"/>
    </w:rPr>
  </w:style>
  <w:style w:type="character" w:customStyle="1" w:styleId="WW8Num78z0">
    <w:name w:val="WW8Num78z0"/>
    <w:uiPriority w:val="99"/>
    <w:rsid w:val="00625200"/>
    <w:rPr>
      <w:rFonts w:ascii="Times New Roman" w:hAnsi="Times New Roman" w:cs="Times New Roman"/>
    </w:rPr>
  </w:style>
  <w:style w:type="character" w:customStyle="1" w:styleId="WW8Num79z0">
    <w:name w:val="WW8Num79z0"/>
    <w:uiPriority w:val="99"/>
    <w:rsid w:val="00625200"/>
    <w:rPr>
      <w:rFonts w:ascii="Times New Roman" w:hAnsi="Times New Roman" w:cs="Times New Roman"/>
    </w:rPr>
  </w:style>
  <w:style w:type="character" w:customStyle="1" w:styleId="WW8Num80z0">
    <w:name w:val="WW8Num80z0"/>
    <w:uiPriority w:val="99"/>
    <w:rsid w:val="00625200"/>
    <w:rPr>
      <w:rFonts w:ascii="Times New Roman" w:hAnsi="Times New Roman" w:cs="Times New Roman"/>
    </w:rPr>
  </w:style>
  <w:style w:type="character" w:customStyle="1" w:styleId="WW8Num81z0">
    <w:name w:val="WW8Num81z0"/>
    <w:uiPriority w:val="99"/>
    <w:rsid w:val="00625200"/>
    <w:rPr>
      <w:rFonts w:ascii="Times New Roman" w:hAnsi="Times New Roman" w:cs="Times New Roman"/>
    </w:rPr>
  </w:style>
  <w:style w:type="character" w:customStyle="1" w:styleId="WW8Num82z0">
    <w:name w:val="WW8Num82z0"/>
    <w:uiPriority w:val="99"/>
    <w:rsid w:val="00625200"/>
    <w:rPr>
      <w:rFonts w:ascii="Times New Roman" w:hAnsi="Times New Roman" w:cs="Times New Roman"/>
    </w:rPr>
  </w:style>
  <w:style w:type="character" w:customStyle="1" w:styleId="WW8Num83z0">
    <w:name w:val="WW8Num83z0"/>
    <w:uiPriority w:val="99"/>
    <w:rsid w:val="00625200"/>
    <w:rPr>
      <w:rFonts w:ascii="Times New Roman" w:hAnsi="Times New Roman" w:cs="Times New Roman"/>
    </w:rPr>
  </w:style>
  <w:style w:type="character" w:customStyle="1" w:styleId="WW8Num84z0">
    <w:name w:val="WW8Num84z0"/>
    <w:uiPriority w:val="99"/>
    <w:rsid w:val="00625200"/>
    <w:rPr>
      <w:rFonts w:ascii="Times New Roman" w:hAnsi="Times New Roman" w:cs="Times New Roman"/>
    </w:rPr>
  </w:style>
  <w:style w:type="character" w:customStyle="1" w:styleId="WW8Num85z0">
    <w:name w:val="WW8Num85z0"/>
    <w:uiPriority w:val="99"/>
    <w:rsid w:val="00625200"/>
    <w:rPr>
      <w:rFonts w:ascii="Times New Roman" w:hAnsi="Times New Roman" w:cs="Times New Roman"/>
    </w:rPr>
  </w:style>
  <w:style w:type="character" w:customStyle="1" w:styleId="WW8Num86z0">
    <w:name w:val="WW8Num86z0"/>
    <w:uiPriority w:val="99"/>
    <w:rsid w:val="00625200"/>
    <w:rPr>
      <w:rFonts w:ascii="Times New Roman" w:hAnsi="Times New Roman" w:cs="Times New Roman"/>
    </w:rPr>
  </w:style>
  <w:style w:type="character" w:customStyle="1" w:styleId="WW8Num87z0">
    <w:name w:val="WW8Num87z0"/>
    <w:uiPriority w:val="99"/>
    <w:rsid w:val="00625200"/>
    <w:rPr>
      <w:rFonts w:ascii="Times New Roman" w:hAnsi="Times New Roman" w:cs="Times New Roman"/>
    </w:rPr>
  </w:style>
  <w:style w:type="character" w:customStyle="1" w:styleId="WW8Num87z1">
    <w:name w:val="WW8Num87z1"/>
    <w:uiPriority w:val="99"/>
    <w:rsid w:val="00625200"/>
    <w:rPr>
      <w:rFonts w:ascii="OpenSymbol" w:hAnsi="OpenSymbol" w:cs="OpenSymbol"/>
    </w:rPr>
  </w:style>
  <w:style w:type="character" w:customStyle="1" w:styleId="WW8Num88z1">
    <w:name w:val="WW8Num88z1"/>
    <w:uiPriority w:val="99"/>
    <w:rsid w:val="00625200"/>
    <w:rPr>
      <w:rFonts w:ascii="Symbol" w:hAnsi="Symbol" w:cs="Symbol"/>
      <w:color w:val="auto"/>
    </w:rPr>
  </w:style>
  <w:style w:type="character" w:customStyle="1" w:styleId="WW8Num90z0">
    <w:name w:val="WW8Num90z0"/>
    <w:uiPriority w:val="99"/>
    <w:rsid w:val="00625200"/>
    <w:rPr>
      <w:rFonts w:ascii="Times New Roman" w:hAnsi="Times New Roman" w:cs="Times New Roman"/>
    </w:rPr>
  </w:style>
  <w:style w:type="character" w:customStyle="1" w:styleId="WW8Num90z1">
    <w:name w:val="WW8Num90z1"/>
    <w:uiPriority w:val="99"/>
    <w:rsid w:val="00625200"/>
    <w:rPr>
      <w:rFonts w:ascii="OpenSymbol" w:hAnsi="OpenSymbol" w:cs="OpenSymbol"/>
      <w:color w:val="auto"/>
    </w:rPr>
  </w:style>
  <w:style w:type="character" w:customStyle="1" w:styleId="WW8Num90z3">
    <w:name w:val="WW8Num90z3"/>
    <w:uiPriority w:val="99"/>
    <w:rsid w:val="00625200"/>
    <w:rPr>
      <w:rFonts w:ascii="Symbol" w:hAnsi="Symbol" w:cs="Symbol"/>
    </w:rPr>
  </w:style>
  <w:style w:type="character" w:customStyle="1" w:styleId="WW8Num92z0">
    <w:name w:val="WW8Num92z0"/>
    <w:uiPriority w:val="99"/>
    <w:rsid w:val="00625200"/>
    <w:rPr>
      <w:rFonts w:ascii="Times New Roman" w:hAnsi="Times New Roman" w:cs="Times New Roman"/>
    </w:rPr>
  </w:style>
  <w:style w:type="character" w:customStyle="1" w:styleId="WW8Num92z1">
    <w:name w:val="WW8Num92z1"/>
    <w:uiPriority w:val="99"/>
    <w:rsid w:val="00625200"/>
    <w:rPr>
      <w:rFonts w:ascii="OpenSymbol" w:hAnsi="OpenSymbol" w:cs="OpenSymbol"/>
    </w:rPr>
  </w:style>
  <w:style w:type="character" w:customStyle="1" w:styleId="WW8Num93z0">
    <w:name w:val="WW8Num93z0"/>
    <w:uiPriority w:val="99"/>
    <w:rsid w:val="00625200"/>
    <w:rPr>
      <w:rFonts w:ascii="Times New Roman" w:hAnsi="Times New Roman" w:cs="Times New Roman"/>
    </w:rPr>
  </w:style>
  <w:style w:type="character" w:customStyle="1" w:styleId="WW8Num93z1">
    <w:name w:val="WW8Num93z1"/>
    <w:uiPriority w:val="99"/>
    <w:rsid w:val="00625200"/>
    <w:rPr>
      <w:rFonts w:ascii="OpenSymbol" w:hAnsi="OpenSymbol" w:cs="OpenSymbol"/>
    </w:rPr>
  </w:style>
  <w:style w:type="character" w:customStyle="1" w:styleId="WW8Num94z0">
    <w:name w:val="WW8Num94z0"/>
    <w:uiPriority w:val="99"/>
    <w:rsid w:val="00625200"/>
    <w:rPr>
      <w:rFonts w:ascii="Times New Roman" w:hAnsi="Times New Roman" w:cs="Times New Roman"/>
    </w:rPr>
  </w:style>
  <w:style w:type="character" w:customStyle="1" w:styleId="WW8Num94z1">
    <w:name w:val="WW8Num94z1"/>
    <w:uiPriority w:val="99"/>
    <w:rsid w:val="00625200"/>
    <w:rPr>
      <w:rFonts w:ascii="OpenSymbol" w:hAnsi="OpenSymbol" w:cs="OpenSymbol"/>
    </w:rPr>
  </w:style>
  <w:style w:type="character" w:customStyle="1" w:styleId="Absatz-Standardschriftart">
    <w:name w:val="Absatz-Standardschriftart"/>
    <w:uiPriority w:val="99"/>
    <w:rsid w:val="00625200"/>
  </w:style>
  <w:style w:type="character" w:customStyle="1" w:styleId="WW-Absatz-Standardschriftart">
    <w:name w:val="WW-Absatz-Standardschriftart"/>
    <w:uiPriority w:val="99"/>
    <w:rsid w:val="00625200"/>
  </w:style>
  <w:style w:type="character" w:customStyle="1" w:styleId="WW8Num88z0">
    <w:name w:val="WW8Num88z0"/>
    <w:uiPriority w:val="99"/>
    <w:rsid w:val="00625200"/>
    <w:rPr>
      <w:rFonts w:ascii="Times New Roman" w:hAnsi="Times New Roman" w:cs="Times New Roman"/>
    </w:rPr>
  </w:style>
  <w:style w:type="character" w:customStyle="1" w:styleId="WW8Num89z0">
    <w:name w:val="WW8Num89z0"/>
    <w:uiPriority w:val="99"/>
    <w:rsid w:val="00625200"/>
    <w:rPr>
      <w:rFonts w:ascii="Times New Roman" w:hAnsi="Times New Roman" w:cs="Times New Roman"/>
    </w:rPr>
  </w:style>
  <w:style w:type="character" w:customStyle="1" w:styleId="WW8Num91z0">
    <w:name w:val="WW8Num91z0"/>
    <w:uiPriority w:val="99"/>
    <w:rsid w:val="00625200"/>
    <w:rPr>
      <w:rFonts w:ascii="Times New Roman" w:hAnsi="Times New Roman" w:cs="Times New Roman"/>
    </w:rPr>
  </w:style>
  <w:style w:type="character" w:customStyle="1" w:styleId="WW8Num95z1">
    <w:name w:val="WW8Num95z1"/>
    <w:uiPriority w:val="99"/>
    <w:rsid w:val="00625200"/>
    <w:rPr>
      <w:rFonts w:ascii="Symbol" w:hAnsi="Symbol" w:cs="Symbol"/>
      <w:color w:val="auto"/>
    </w:rPr>
  </w:style>
  <w:style w:type="character" w:customStyle="1" w:styleId="WW8Num97z0">
    <w:name w:val="WW8Num97z0"/>
    <w:uiPriority w:val="99"/>
    <w:rsid w:val="00625200"/>
    <w:rPr>
      <w:rFonts w:ascii="Wingdings" w:hAnsi="Wingdings" w:cs="Wingdings"/>
    </w:rPr>
  </w:style>
  <w:style w:type="character" w:customStyle="1" w:styleId="WW8Num97z1">
    <w:name w:val="WW8Num97z1"/>
    <w:uiPriority w:val="99"/>
    <w:rsid w:val="00625200"/>
    <w:rPr>
      <w:rFonts w:ascii="Symbol" w:hAnsi="Symbol" w:cs="Symbol"/>
      <w:color w:val="auto"/>
    </w:rPr>
  </w:style>
  <w:style w:type="character" w:customStyle="1" w:styleId="WW8Num97z3">
    <w:name w:val="WW8Num97z3"/>
    <w:uiPriority w:val="99"/>
    <w:rsid w:val="00625200"/>
    <w:rPr>
      <w:rFonts w:ascii="Symbol" w:hAnsi="Symbol" w:cs="Symbol"/>
    </w:rPr>
  </w:style>
  <w:style w:type="character" w:customStyle="1" w:styleId="WW8Num99z0">
    <w:name w:val="WW8Num99z0"/>
    <w:uiPriority w:val="99"/>
    <w:rsid w:val="00625200"/>
    <w:rPr>
      <w:rFonts w:ascii="Symbol" w:hAnsi="Symbol" w:cs="Symbol"/>
    </w:rPr>
  </w:style>
  <w:style w:type="character" w:customStyle="1" w:styleId="WW8Num99z1">
    <w:name w:val="WW8Num99z1"/>
    <w:uiPriority w:val="99"/>
    <w:rsid w:val="00625200"/>
    <w:rPr>
      <w:rFonts w:ascii="OpenSymbol" w:hAnsi="OpenSymbol" w:cs="OpenSymbol"/>
    </w:rPr>
  </w:style>
  <w:style w:type="character" w:customStyle="1" w:styleId="WW-Absatz-Standardschriftart1">
    <w:name w:val="WW-Absatz-Standardschriftart1"/>
    <w:uiPriority w:val="99"/>
    <w:rsid w:val="00625200"/>
  </w:style>
  <w:style w:type="character" w:customStyle="1" w:styleId="WW8Num95z0">
    <w:name w:val="WW8Num95z0"/>
    <w:uiPriority w:val="99"/>
    <w:rsid w:val="00625200"/>
    <w:rPr>
      <w:rFonts w:ascii="Times New Roman" w:hAnsi="Times New Roman" w:cs="Times New Roman"/>
    </w:rPr>
  </w:style>
  <w:style w:type="character" w:customStyle="1" w:styleId="WW8Num96z0">
    <w:name w:val="WW8Num96z0"/>
    <w:uiPriority w:val="99"/>
    <w:rsid w:val="00625200"/>
    <w:rPr>
      <w:rFonts w:ascii="Symbol" w:hAnsi="Symbol" w:cs="Symbol"/>
    </w:rPr>
  </w:style>
  <w:style w:type="character" w:customStyle="1" w:styleId="WW8Num96z1">
    <w:name w:val="WW8Num96z1"/>
    <w:uiPriority w:val="99"/>
    <w:rsid w:val="00625200"/>
    <w:rPr>
      <w:rFonts w:ascii="OpenSymbol" w:hAnsi="OpenSymbol" w:cs="OpenSymbol"/>
    </w:rPr>
  </w:style>
  <w:style w:type="character" w:customStyle="1" w:styleId="WW-Absatz-Standardschriftart11">
    <w:name w:val="WW-Absatz-Standardschriftart11"/>
    <w:uiPriority w:val="99"/>
    <w:rsid w:val="00625200"/>
  </w:style>
  <w:style w:type="character" w:customStyle="1" w:styleId="WW8Num2z1">
    <w:name w:val="WW8Num2z1"/>
    <w:uiPriority w:val="99"/>
    <w:rsid w:val="00625200"/>
    <w:rPr>
      <w:rFonts w:ascii="Courier New" w:hAnsi="Courier New" w:cs="Courier New"/>
    </w:rPr>
  </w:style>
  <w:style w:type="character" w:customStyle="1" w:styleId="WW8Num2z2">
    <w:name w:val="WW8Num2z2"/>
    <w:uiPriority w:val="99"/>
    <w:rsid w:val="00625200"/>
    <w:rPr>
      <w:rFonts w:ascii="Wingdings" w:hAnsi="Wingdings" w:cs="Wingdings"/>
    </w:rPr>
  </w:style>
  <w:style w:type="character" w:customStyle="1" w:styleId="WW8Num2z3">
    <w:name w:val="WW8Num2z3"/>
    <w:uiPriority w:val="99"/>
    <w:rsid w:val="00625200"/>
    <w:rPr>
      <w:rFonts w:ascii="Symbol" w:hAnsi="Symbol" w:cs="Symbol"/>
    </w:rPr>
  </w:style>
  <w:style w:type="character" w:customStyle="1" w:styleId="WW8Num3z1">
    <w:name w:val="WW8Num3z1"/>
    <w:uiPriority w:val="99"/>
    <w:rsid w:val="00625200"/>
    <w:rPr>
      <w:rFonts w:ascii="Courier New" w:hAnsi="Courier New" w:cs="Courier New"/>
    </w:rPr>
  </w:style>
  <w:style w:type="character" w:customStyle="1" w:styleId="WW8Num3z2">
    <w:name w:val="WW8Num3z2"/>
    <w:uiPriority w:val="99"/>
    <w:rsid w:val="00625200"/>
    <w:rPr>
      <w:rFonts w:ascii="Wingdings" w:hAnsi="Wingdings" w:cs="Wingdings"/>
    </w:rPr>
  </w:style>
  <w:style w:type="character" w:customStyle="1" w:styleId="WW8Num3z3">
    <w:name w:val="WW8Num3z3"/>
    <w:uiPriority w:val="99"/>
    <w:rsid w:val="00625200"/>
    <w:rPr>
      <w:rFonts w:ascii="Symbol" w:hAnsi="Symbol" w:cs="Symbol"/>
    </w:rPr>
  </w:style>
  <w:style w:type="character" w:customStyle="1" w:styleId="WW8Num7z1">
    <w:name w:val="WW8Num7z1"/>
    <w:uiPriority w:val="99"/>
    <w:rsid w:val="00625200"/>
    <w:rPr>
      <w:rFonts w:ascii="Courier New" w:hAnsi="Courier New" w:cs="Courier New"/>
    </w:rPr>
  </w:style>
  <w:style w:type="character" w:customStyle="1" w:styleId="WW8Num7z2">
    <w:name w:val="WW8Num7z2"/>
    <w:uiPriority w:val="99"/>
    <w:rsid w:val="00625200"/>
    <w:rPr>
      <w:rFonts w:ascii="Wingdings" w:hAnsi="Wingdings" w:cs="Wingdings"/>
    </w:rPr>
  </w:style>
  <w:style w:type="character" w:customStyle="1" w:styleId="WW8Num7z3">
    <w:name w:val="WW8Num7z3"/>
    <w:uiPriority w:val="99"/>
    <w:rsid w:val="00625200"/>
    <w:rPr>
      <w:rFonts w:ascii="Symbol" w:hAnsi="Symbol" w:cs="Symbol"/>
    </w:rPr>
  </w:style>
  <w:style w:type="character" w:customStyle="1" w:styleId="WW8Num9z1">
    <w:name w:val="WW8Num9z1"/>
    <w:uiPriority w:val="99"/>
    <w:rsid w:val="00625200"/>
    <w:rPr>
      <w:rFonts w:ascii="Courier New" w:hAnsi="Courier New" w:cs="Courier New"/>
    </w:rPr>
  </w:style>
  <w:style w:type="character" w:customStyle="1" w:styleId="WW8Num9z2">
    <w:name w:val="WW8Num9z2"/>
    <w:uiPriority w:val="99"/>
    <w:rsid w:val="00625200"/>
    <w:rPr>
      <w:rFonts w:ascii="Wingdings" w:hAnsi="Wingdings" w:cs="Wingdings"/>
    </w:rPr>
  </w:style>
  <w:style w:type="character" w:customStyle="1" w:styleId="WW8Num9z3">
    <w:name w:val="WW8Num9z3"/>
    <w:uiPriority w:val="99"/>
    <w:rsid w:val="00625200"/>
    <w:rPr>
      <w:rFonts w:ascii="Symbol" w:hAnsi="Symbol" w:cs="Symbol"/>
    </w:rPr>
  </w:style>
  <w:style w:type="character" w:customStyle="1" w:styleId="WW8Num16z1">
    <w:name w:val="WW8Num16z1"/>
    <w:uiPriority w:val="99"/>
    <w:rsid w:val="00625200"/>
    <w:rPr>
      <w:rFonts w:ascii="Symbol" w:hAnsi="Symbol" w:cs="Symbol"/>
      <w:color w:val="auto"/>
    </w:rPr>
  </w:style>
  <w:style w:type="character" w:customStyle="1" w:styleId="WW8Num21z1">
    <w:name w:val="WW8Num21z1"/>
    <w:uiPriority w:val="99"/>
    <w:rsid w:val="00625200"/>
    <w:rPr>
      <w:rFonts w:ascii="Courier New" w:hAnsi="Courier New" w:cs="Courier New"/>
    </w:rPr>
  </w:style>
  <w:style w:type="character" w:customStyle="1" w:styleId="WW8Num21z3">
    <w:name w:val="WW8Num21z3"/>
    <w:uiPriority w:val="99"/>
    <w:rsid w:val="00625200"/>
    <w:rPr>
      <w:rFonts w:ascii="Symbol" w:hAnsi="Symbol" w:cs="Symbol"/>
    </w:rPr>
  </w:style>
  <w:style w:type="character" w:customStyle="1" w:styleId="WW8NumSt1z0">
    <w:name w:val="WW8NumSt1z0"/>
    <w:uiPriority w:val="99"/>
    <w:rsid w:val="00625200"/>
    <w:rPr>
      <w:rFonts w:ascii="Times New Roman" w:hAnsi="Times New Roman" w:cs="Times New Roman"/>
    </w:rPr>
  </w:style>
  <w:style w:type="character" w:customStyle="1" w:styleId="WW8NumSt2z0">
    <w:name w:val="WW8NumSt2z0"/>
    <w:uiPriority w:val="99"/>
    <w:rsid w:val="00625200"/>
    <w:rPr>
      <w:rFonts w:ascii="Times New Roman" w:hAnsi="Times New Roman" w:cs="Times New Roman"/>
    </w:rPr>
  </w:style>
  <w:style w:type="character" w:customStyle="1" w:styleId="WW8NumSt3z0">
    <w:name w:val="WW8NumSt3z0"/>
    <w:uiPriority w:val="99"/>
    <w:rsid w:val="00625200"/>
    <w:rPr>
      <w:rFonts w:ascii="Times New Roman" w:hAnsi="Times New Roman" w:cs="Times New Roman"/>
    </w:rPr>
  </w:style>
  <w:style w:type="character" w:customStyle="1" w:styleId="WW8NumSt4z0">
    <w:name w:val="WW8NumSt4z0"/>
    <w:uiPriority w:val="99"/>
    <w:rsid w:val="00625200"/>
    <w:rPr>
      <w:rFonts w:ascii="Times New Roman" w:hAnsi="Times New Roman" w:cs="Times New Roman"/>
    </w:rPr>
  </w:style>
  <w:style w:type="character" w:customStyle="1" w:styleId="WW8NumSt5z0">
    <w:name w:val="WW8NumSt5z0"/>
    <w:uiPriority w:val="99"/>
    <w:rsid w:val="00625200"/>
    <w:rPr>
      <w:rFonts w:ascii="Times New Roman" w:hAnsi="Times New Roman" w:cs="Times New Roman"/>
    </w:rPr>
  </w:style>
  <w:style w:type="character" w:customStyle="1" w:styleId="WW8NumSt6z0">
    <w:name w:val="WW8NumSt6z0"/>
    <w:uiPriority w:val="99"/>
    <w:rsid w:val="00625200"/>
    <w:rPr>
      <w:rFonts w:ascii="Times New Roman" w:hAnsi="Times New Roman" w:cs="Times New Roman"/>
    </w:rPr>
  </w:style>
  <w:style w:type="character" w:customStyle="1" w:styleId="WW8NumSt7z0">
    <w:name w:val="WW8NumSt7z0"/>
    <w:uiPriority w:val="99"/>
    <w:rsid w:val="00625200"/>
    <w:rPr>
      <w:rFonts w:ascii="Times New Roman" w:hAnsi="Times New Roman" w:cs="Times New Roman"/>
    </w:rPr>
  </w:style>
  <w:style w:type="character" w:customStyle="1" w:styleId="WW8NumSt8z0">
    <w:name w:val="WW8NumSt8z0"/>
    <w:uiPriority w:val="99"/>
    <w:rsid w:val="00625200"/>
    <w:rPr>
      <w:rFonts w:ascii="Times New Roman" w:hAnsi="Times New Roman" w:cs="Times New Roman"/>
    </w:rPr>
  </w:style>
  <w:style w:type="character" w:customStyle="1" w:styleId="WW8NumSt10z0">
    <w:name w:val="WW8NumSt10z0"/>
    <w:uiPriority w:val="99"/>
    <w:rsid w:val="00625200"/>
    <w:rPr>
      <w:rFonts w:ascii="Times New Roman" w:hAnsi="Times New Roman" w:cs="Times New Roman"/>
    </w:rPr>
  </w:style>
  <w:style w:type="character" w:customStyle="1" w:styleId="WW8NumSt11z0">
    <w:name w:val="WW8NumSt11z0"/>
    <w:uiPriority w:val="99"/>
    <w:rsid w:val="00625200"/>
    <w:rPr>
      <w:rFonts w:ascii="Times New Roman" w:hAnsi="Times New Roman" w:cs="Times New Roman"/>
    </w:rPr>
  </w:style>
  <w:style w:type="character" w:customStyle="1" w:styleId="WW8NumSt12z0">
    <w:name w:val="WW8NumSt12z0"/>
    <w:uiPriority w:val="99"/>
    <w:rsid w:val="00625200"/>
    <w:rPr>
      <w:rFonts w:ascii="Times New Roman" w:hAnsi="Times New Roman" w:cs="Times New Roman"/>
    </w:rPr>
  </w:style>
  <w:style w:type="character" w:customStyle="1" w:styleId="WW8NumSt13z0">
    <w:name w:val="WW8NumSt13z0"/>
    <w:uiPriority w:val="99"/>
    <w:rsid w:val="00625200"/>
    <w:rPr>
      <w:rFonts w:ascii="Times New Roman" w:hAnsi="Times New Roman" w:cs="Times New Roman"/>
    </w:rPr>
  </w:style>
  <w:style w:type="character" w:customStyle="1" w:styleId="WW8NumSt14z0">
    <w:name w:val="WW8NumSt14z0"/>
    <w:uiPriority w:val="99"/>
    <w:rsid w:val="00625200"/>
    <w:rPr>
      <w:rFonts w:ascii="Times New Roman" w:hAnsi="Times New Roman" w:cs="Times New Roman"/>
    </w:rPr>
  </w:style>
  <w:style w:type="character" w:customStyle="1" w:styleId="WW8NumSt15z0">
    <w:name w:val="WW8NumSt15z0"/>
    <w:uiPriority w:val="99"/>
    <w:rsid w:val="00625200"/>
    <w:rPr>
      <w:rFonts w:ascii="Times New Roman" w:hAnsi="Times New Roman" w:cs="Times New Roman"/>
    </w:rPr>
  </w:style>
  <w:style w:type="character" w:customStyle="1" w:styleId="WW8NumSt16z0">
    <w:name w:val="WW8NumSt16z0"/>
    <w:uiPriority w:val="99"/>
    <w:rsid w:val="00625200"/>
    <w:rPr>
      <w:rFonts w:ascii="Times New Roman" w:hAnsi="Times New Roman" w:cs="Times New Roman"/>
    </w:rPr>
  </w:style>
  <w:style w:type="character" w:customStyle="1" w:styleId="WW8NumSt17z0">
    <w:name w:val="WW8NumSt17z0"/>
    <w:uiPriority w:val="99"/>
    <w:rsid w:val="00625200"/>
    <w:rPr>
      <w:rFonts w:ascii="Times New Roman" w:hAnsi="Times New Roman" w:cs="Times New Roman"/>
    </w:rPr>
  </w:style>
  <w:style w:type="character" w:customStyle="1" w:styleId="WW8NumSt18z0">
    <w:name w:val="WW8NumSt18z0"/>
    <w:uiPriority w:val="99"/>
    <w:rsid w:val="00625200"/>
    <w:rPr>
      <w:rFonts w:ascii="Times New Roman" w:hAnsi="Times New Roman" w:cs="Times New Roman"/>
    </w:rPr>
  </w:style>
  <w:style w:type="character" w:customStyle="1" w:styleId="WW8NumSt19z0">
    <w:name w:val="WW8NumSt19z0"/>
    <w:uiPriority w:val="99"/>
    <w:rsid w:val="00625200"/>
    <w:rPr>
      <w:rFonts w:ascii="Times New Roman" w:hAnsi="Times New Roman" w:cs="Times New Roman"/>
    </w:rPr>
  </w:style>
  <w:style w:type="character" w:customStyle="1" w:styleId="WW8NumSt20z0">
    <w:name w:val="WW8NumSt20z0"/>
    <w:uiPriority w:val="99"/>
    <w:rsid w:val="00625200"/>
    <w:rPr>
      <w:rFonts w:ascii="Times New Roman" w:hAnsi="Times New Roman" w:cs="Times New Roman"/>
    </w:rPr>
  </w:style>
  <w:style w:type="character" w:customStyle="1" w:styleId="WW8NumSt21z0">
    <w:name w:val="WW8NumSt21z0"/>
    <w:uiPriority w:val="99"/>
    <w:rsid w:val="00625200"/>
    <w:rPr>
      <w:rFonts w:ascii="Times New Roman" w:hAnsi="Times New Roman" w:cs="Times New Roman"/>
    </w:rPr>
  </w:style>
  <w:style w:type="character" w:customStyle="1" w:styleId="WW8NumSt22z0">
    <w:name w:val="WW8NumSt22z0"/>
    <w:uiPriority w:val="99"/>
    <w:rsid w:val="00625200"/>
    <w:rPr>
      <w:rFonts w:ascii="Times New Roman" w:hAnsi="Times New Roman" w:cs="Times New Roman"/>
    </w:rPr>
  </w:style>
  <w:style w:type="character" w:customStyle="1" w:styleId="WW8NumSt23z0">
    <w:name w:val="WW8NumSt23z0"/>
    <w:uiPriority w:val="99"/>
    <w:rsid w:val="00625200"/>
    <w:rPr>
      <w:rFonts w:ascii="Times New Roman" w:hAnsi="Times New Roman" w:cs="Times New Roman"/>
    </w:rPr>
  </w:style>
  <w:style w:type="character" w:customStyle="1" w:styleId="WW8NumSt24z0">
    <w:name w:val="WW8NumSt24z0"/>
    <w:uiPriority w:val="99"/>
    <w:rsid w:val="00625200"/>
    <w:rPr>
      <w:rFonts w:ascii="Times New Roman" w:hAnsi="Times New Roman" w:cs="Times New Roman"/>
    </w:rPr>
  </w:style>
  <w:style w:type="character" w:customStyle="1" w:styleId="WW8NumSt25z0">
    <w:name w:val="WW8NumSt25z0"/>
    <w:uiPriority w:val="99"/>
    <w:rsid w:val="00625200"/>
    <w:rPr>
      <w:rFonts w:ascii="Times New Roman" w:hAnsi="Times New Roman" w:cs="Times New Roman"/>
    </w:rPr>
  </w:style>
  <w:style w:type="character" w:customStyle="1" w:styleId="WW8NumSt26z0">
    <w:name w:val="WW8NumSt26z0"/>
    <w:uiPriority w:val="99"/>
    <w:rsid w:val="00625200"/>
    <w:rPr>
      <w:rFonts w:ascii="Times New Roman" w:hAnsi="Times New Roman" w:cs="Times New Roman"/>
    </w:rPr>
  </w:style>
  <w:style w:type="character" w:customStyle="1" w:styleId="WW8NumSt27z0">
    <w:name w:val="WW8NumSt27z0"/>
    <w:uiPriority w:val="99"/>
    <w:rsid w:val="00625200"/>
    <w:rPr>
      <w:rFonts w:ascii="Times New Roman" w:hAnsi="Times New Roman" w:cs="Times New Roman"/>
    </w:rPr>
  </w:style>
  <w:style w:type="character" w:customStyle="1" w:styleId="WW8NumSt28z0">
    <w:name w:val="WW8NumSt28z0"/>
    <w:uiPriority w:val="99"/>
    <w:rsid w:val="00625200"/>
    <w:rPr>
      <w:rFonts w:ascii="Times New Roman" w:hAnsi="Times New Roman" w:cs="Times New Roman"/>
    </w:rPr>
  </w:style>
  <w:style w:type="character" w:customStyle="1" w:styleId="WW8NumSt29z0">
    <w:name w:val="WW8NumSt29z0"/>
    <w:uiPriority w:val="99"/>
    <w:rsid w:val="00625200"/>
    <w:rPr>
      <w:rFonts w:ascii="Times New Roman" w:hAnsi="Times New Roman" w:cs="Times New Roman"/>
    </w:rPr>
  </w:style>
  <w:style w:type="character" w:customStyle="1" w:styleId="WW8NumSt30z0">
    <w:name w:val="WW8NumSt30z0"/>
    <w:uiPriority w:val="99"/>
    <w:rsid w:val="00625200"/>
    <w:rPr>
      <w:rFonts w:ascii="Times New Roman" w:hAnsi="Times New Roman" w:cs="Times New Roman"/>
    </w:rPr>
  </w:style>
  <w:style w:type="character" w:customStyle="1" w:styleId="WW8NumSt31z0">
    <w:name w:val="WW8NumSt31z0"/>
    <w:uiPriority w:val="99"/>
    <w:rsid w:val="00625200"/>
    <w:rPr>
      <w:rFonts w:ascii="Times New Roman" w:hAnsi="Times New Roman" w:cs="Times New Roman"/>
    </w:rPr>
  </w:style>
  <w:style w:type="character" w:customStyle="1" w:styleId="WW8NumSt32z0">
    <w:name w:val="WW8NumSt32z0"/>
    <w:uiPriority w:val="99"/>
    <w:rsid w:val="00625200"/>
    <w:rPr>
      <w:rFonts w:ascii="Times New Roman" w:hAnsi="Times New Roman" w:cs="Times New Roman"/>
    </w:rPr>
  </w:style>
  <w:style w:type="character" w:customStyle="1" w:styleId="WW8NumSt33z0">
    <w:name w:val="WW8NumSt33z0"/>
    <w:uiPriority w:val="99"/>
    <w:rsid w:val="00625200"/>
    <w:rPr>
      <w:rFonts w:ascii="Times New Roman" w:hAnsi="Times New Roman" w:cs="Times New Roman"/>
    </w:rPr>
  </w:style>
  <w:style w:type="character" w:customStyle="1" w:styleId="WW8NumSt34z0">
    <w:name w:val="WW8NumSt34z0"/>
    <w:uiPriority w:val="99"/>
    <w:rsid w:val="00625200"/>
    <w:rPr>
      <w:rFonts w:ascii="Times New Roman" w:hAnsi="Times New Roman" w:cs="Times New Roman"/>
    </w:rPr>
  </w:style>
  <w:style w:type="character" w:customStyle="1" w:styleId="WW8NumSt35z0">
    <w:name w:val="WW8NumSt35z0"/>
    <w:uiPriority w:val="99"/>
    <w:rsid w:val="00625200"/>
    <w:rPr>
      <w:rFonts w:ascii="Times New Roman" w:hAnsi="Times New Roman" w:cs="Times New Roman"/>
    </w:rPr>
  </w:style>
  <w:style w:type="character" w:customStyle="1" w:styleId="WW8NumSt36z0">
    <w:name w:val="WW8NumSt36z0"/>
    <w:uiPriority w:val="99"/>
    <w:rsid w:val="00625200"/>
    <w:rPr>
      <w:rFonts w:ascii="Times New Roman" w:hAnsi="Times New Roman" w:cs="Times New Roman"/>
    </w:rPr>
  </w:style>
  <w:style w:type="character" w:customStyle="1" w:styleId="WW8NumSt37z0">
    <w:name w:val="WW8NumSt37z0"/>
    <w:uiPriority w:val="99"/>
    <w:rsid w:val="00625200"/>
    <w:rPr>
      <w:rFonts w:ascii="Times New Roman" w:hAnsi="Times New Roman" w:cs="Times New Roman"/>
    </w:rPr>
  </w:style>
  <w:style w:type="character" w:customStyle="1" w:styleId="WW8NumSt38z0">
    <w:name w:val="WW8NumSt38z0"/>
    <w:uiPriority w:val="99"/>
    <w:rsid w:val="00625200"/>
    <w:rPr>
      <w:rFonts w:ascii="Times New Roman" w:hAnsi="Times New Roman" w:cs="Times New Roman"/>
    </w:rPr>
  </w:style>
  <w:style w:type="character" w:customStyle="1" w:styleId="WW8NumSt39z0">
    <w:name w:val="WW8NumSt39z0"/>
    <w:uiPriority w:val="99"/>
    <w:rsid w:val="00625200"/>
    <w:rPr>
      <w:rFonts w:ascii="Times New Roman" w:hAnsi="Times New Roman" w:cs="Times New Roman"/>
    </w:rPr>
  </w:style>
  <w:style w:type="character" w:customStyle="1" w:styleId="WW8NumSt40z0">
    <w:name w:val="WW8NumSt40z0"/>
    <w:uiPriority w:val="99"/>
    <w:rsid w:val="00625200"/>
    <w:rPr>
      <w:rFonts w:ascii="Times New Roman" w:hAnsi="Times New Roman" w:cs="Times New Roman"/>
    </w:rPr>
  </w:style>
  <w:style w:type="character" w:customStyle="1" w:styleId="WW8NumSt41z0">
    <w:name w:val="WW8NumSt41z0"/>
    <w:uiPriority w:val="99"/>
    <w:rsid w:val="00625200"/>
    <w:rPr>
      <w:rFonts w:ascii="Times New Roman" w:hAnsi="Times New Roman" w:cs="Times New Roman"/>
    </w:rPr>
  </w:style>
  <w:style w:type="character" w:customStyle="1" w:styleId="WW8NumSt42z0">
    <w:name w:val="WW8NumSt42z0"/>
    <w:uiPriority w:val="99"/>
    <w:rsid w:val="00625200"/>
    <w:rPr>
      <w:rFonts w:ascii="Times New Roman" w:hAnsi="Times New Roman" w:cs="Times New Roman"/>
    </w:rPr>
  </w:style>
  <w:style w:type="character" w:customStyle="1" w:styleId="WW8NumSt43z0">
    <w:name w:val="WW8NumSt43z0"/>
    <w:uiPriority w:val="99"/>
    <w:rsid w:val="00625200"/>
    <w:rPr>
      <w:rFonts w:ascii="Times New Roman" w:hAnsi="Times New Roman" w:cs="Times New Roman"/>
    </w:rPr>
  </w:style>
  <w:style w:type="character" w:customStyle="1" w:styleId="WW8NumSt44z0">
    <w:name w:val="WW8NumSt44z0"/>
    <w:uiPriority w:val="99"/>
    <w:rsid w:val="00625200"/>
    <w:rPr>
      <w:rFonts w:ascii="Times New Roman" w:hAnsi="Times New Roman" w:cs="Times New Roman"/>
    </w:rPr>
  </w:style>
  <w:style w:type="character" w:customStyle="1" w:styleId="WW8NumSt45z0">
    <w:name w:val="WW8NumSt45z0"/>
    <w:uiPriority w:val="99"/>
    <w:rsid w:val="00625200"/>
    <w:rPr>
      <w:rFonts w:ascii="Times New Roman" w:hAnsi="Times New Roman" w:cs="Times New Roman"/>
    </w:rPr>
  </w:style>
  <w:style w:type="character" w:customStyle="1" w:styleId="WW8NumSt46z0">
    <w:name w:val="WW8NumSt46z0"/>
    <w:uiPriority w:val="99"/>
    <w:rsid w:val="00625200"/>
    <w:rPr>
      <w:rFonts w:ascii="Times New Roman" w:hAnsi="Times New Roman" w:cs="Times New Roman"/>
    </w:rPr>
  </w:style>
  <w:style w:type="character" w:customStyle="1" w:styleId="WW8NumSt47z0">
    <w:name w:val="WW8NumSt47z0"/>
    <w:uiPriority w:val="99"/>
    <w:rsid w:val="00625200"/>
    <w:rPr>
      <w:rFonts w:ascii="Times New Roman" w:hAnsi="Times New Roman" w:cs="Times New Roman"/>
    </w:rPr>
  </w:style>
  <w:style w:type="character" w:customStyle="1" w:styleId="WW8NumSt48z0">
    <w:name w:val="WW8NumSt48z0"/>
    <w:uiPriority w:val="99"/>
    <w:rsid w:val="00625200"/>
    <w:rPr>
      <w:rFonts w:ascii="Times New Roman" w:hAnsi="Times New Roman" w:cs="Times New Roman"/>
    </w:rPr>
  </w:style>
  <w:style w:type="character" w:customStyle="1" w:styleId="WW8NumSt49z0">
    <w:name w:val="WW8NumSt49z0"/>
    <w:uiPriority w:val="99"/>
    <w:rsid w:val="00625200"/>
    <w:rPr>
      <w:rFonts w:ascii="Times New Roman" w:hAnsi="Times New Roman" w:cs="Times New Roman"/>
    </w:rPr>
  </w:style>
  <w:style w:type="character" w:customStyle="1" w:styleId="WW8NumSt50z0">
    <w:name w:val="WW8NumSt50z0"/>
    <w:uiPriority w:val="99"/>
    <w:rsid w:val="00625200"/>
    <w:rPr>
      <w:rFonts w:ascii="Times New Roman" w:hAnsi="Times New Roman" w:cs="Times New Roman"/>
    </w:rPr>
  </w:style>
  <w:style w:type="character" w:customStyle="1" w:styleId="WW8NumSt51z0">
    <w:name w:val="WW8NumSt51z0"/>
    <w:uiPriority w:val="99"/>
    <w:rsid w:val="00625200"/>
    <w:rPr>
      <w:rFonts w:ascii="Times New Roman" w:hAnsi="Times New Roman" w:cs="Times New Roman"/>
    </w:rPr>
  </w:style>
  <w:style w:type="character" w:customStyle="1" w:styleId="WW8NumSt52z0">
    <w:name w:val="WW8NumSt52z0"/>
    <w:uiPriority w:val="99"/>
    <w:rsid w:val="00625200"/>
    <w:rPr>
      <w:rFonts w:ascii="Times New Roman" w:hAnsi="Times New Roman" w:cs="Times New Roman"/>
    </w:rPr>
  </w:style>
  <w:style w:type="character" w:customStyle="1" w:styleId="WW8NumSt53z0">
    <w:name w:val="WW8NumSt53z0"/>
    <w:uiPriority w:val="99"/>
    <w:rsid w:val="00625200"/>
    <w:rPr>
      <w:rFonts w:ascii="Times New Roman" w:hAnsi="Times New Roman" w:cs="Times New Roman"/>
    </w:rPr>
  </w:style>
  <w:style w:type="character" w:customStyle="1" w:styleId="WW8NumSt55z0">
    <w:name w:val="WW8NumSt55z0"/>
    <w:uiPriority w:val="99"/>
    <w:rsid w:val="00625200"/>
    <w:rPr>
      <w:rFonts w:ascii="Times New Roman" w:hAnsi="Times New Roman" w:cs="Times New Roman"/>
    </w:rPr>
  </w:style>
  <w:style w:type="character" w:customStyle="1" w:styleId="WW8NumSt56z0">
    <w:name w:val="WW8NumSt56z0"/>
    <w:uiPriority w:val="99"/>
    <w:rsid w:val="00625200"/>
    <w:rPr>
      <w:rFonts w:ascii="Times New Roman" w:hAnsi="Times New Roman" w:cs="Times New Roman"/>
    </w:rPr>
  </w:style>
  <w:style w:type="character" w:customStyle="1" w:styleId="WW8NumSt57z0">
    <w:name w:val="WW8NumSt57z0"/>
    <w:uiPriority w:val="99"/>
    <w:rsid w:val="00625200"/>
    <w:rPr>
      <w:rFonts w:ascii="Times New Roman" w:hAnsi="Times New Roman" w:cs="Times New Roman"/>
    </w:rPr>
  </w:style>
  <w:style w:type="character" w:customStyle="1" w:styleId="WW8NumSt62z0">
    <w:name w:val="WW8NumSt62z0"/>
    <w:uiPriority w:val="99"/>
    <w:rsid w:val="00625200"/>
    <w:rPr>
      <w:rFonts w:ascii="Times New Roman" w:hAnsi="Times New Roman" w:cs="Times New Roman"/>
    </w:rPr>
  </w:style>
  <w:style w:type="character" w:customStyle="1" w:styleId="WW8NumSt63z0">
    <w:name w:val="WW8NumSt63z0"/>
    <w:uiPriority w:val="99"/>
    <w:rsid w:val="00625200"/>
    <w:rPr>
      <w:rFonts w:ascii="Times New Roman" w:hAnsi="Times New Roman" w:cs="Times New Roman"/>
    </w:rPr>
  </w:style>
  <w:style w:type="character" w:customStyle="1" w:styleId="WW8NumSt64z0">
    <w:name w:val="WW8NumSt64z0"/>
    <w:uiPriority w:val="99"/>
    <w:rsid w:val="00625200"/>
    <w:rPr>
      <w:rFonts w:ascii="Times New Roman" w:hAnsi="Times New Roman" w:cs="Times New Roman"/>
    </w:rPr>
  </w:style>
  <w:style w:type="character" w:customStyle="1" w:styleId="WW8NumSt65z0">
    <w:name w:val="WW8NumSt65z0"/>
    <w:uiPriority w:val="99"/>
    <w:rsid w:val="00625200"/>
    <w:rPr>
      <w:rFonts w:ascii="Times New Roman" w:hAnsi="Times New Roman" w:cs="Times New Roman"/>
    </w:rPr>
  </w:style>
  <w:style w:type="character" w:customStyle="1" w:styleId="WW8NumSt66z0">
    <w:name w:val="WW8NumSt66z0"/>
    <w:uiPriority w:val="99"/>
    <w:rsid w:val="00625200"/>
    <w:rPr>
      <w:rFonts w:ascii="Times New Roman" w:hAnsi="Times New Roman" w:cs="Times New Roman"/>
    </w:rPr>
  </w:style>
  <w:style w:type="character" w:customStyle="1" w:styleId="WW8NumSt67z0">
    <w:name w:val="WW8NumSt67z0"/>
    <w:uiPriority w:val="99"/>
    <w:rsid w:val="00625200"/>
    <w:rPr>
      <w:rFonts w:ascii="Times New Roman" w:hAnsi="Times New Roman" w:cs="Times New Roman"/>
    </w:rPr>
  </w:style>
  <w:style w:type="character" w:customStyle="1" w:styleId="WW8NumSt68z0">
    <w:name w:val="WW8NumSt68z0"/>
    <w:uiPriority w:val="99"/>
    <w:rsid w:val="00625200"/>
    <w:rPr>
      <w:rFonts w:ascii="Times New Roman" w:hAnsi="Times New Roman" w:cs="Times New Roman"/>
    </w:rPr>
  </w:style>
  <w:style w:type="character" w:customStyle="1" w:styleId="WW8NumSt69z0">
    <w:name w:val="WW8NumSt69z0"/>
    <w:uiPriority w:val="99"/>
    <w:rsid w:val="00625200"/>
    <w:rPr>
      <w:rFonts w:ascii="Times New Roman" w:hAnsi="Times New Roman" w:cs="Times New Roman"/>
    </w:rPr>
  </w:style>
  <w:style w:type="character" w:customStyle="1" w:styleId="WW8NumSt70z0">
    <w:name w:val="WW8NumSt70z0"/>
    <w:uiPriority w:val="99"/>
    <w:rsid w:val="00625200"/>
    <w:rPr>
      <w:rFonts w:ascii="Times New Roman" w:hAnsi="Times New Roman" w:cs="Times New Roman"/>
    </w:rPr>
  </w:style>
  <w:style w:type="character" w:customStyle="1" w:styleId="WW8NumSt71z0">
    <w:name w:val="WW8NumSt71z0"/>
    <w:uiPriority w:val="99"/>
    <w:rsid w:val="00625200"/>
    <w:rPr>
      <w:rFonts w:ascii="Times New Roman" w:hAnsi="Times New Roman" w:cs="Times New Roman"/>
    </w:rPr>
  </w:style>
  <w:style w:type="character" w:customStyle="1" w:styleId="WW8NumSt74z0">
    <w:name w:val="WW8NumSt74z0"/>
    <w:uiPriority w:val="99"/>
    <w:rsid w:val="00625200"/>
    <w:rPr>
      <w:rFonts w:ascii="Times New Roman" w:hAnsi="Times New Roman" w:cs="Times New Roman"/>
    </w:rPr>
  </w:style>
  <w:style w:type="character" w:customStyle="1" w:styleId="WW8NumSt75z0">
    <w:name w:val="WW8NumSt75z0"/>
    <w:uiPriority w:val="99"/>
    <w:rsid w:val="00625200"/>
    <w:rPr>
      <w:rFonts w:ascii="Times New Roman" w:hAnsi="Times New Roman" w:cs="Times New Roman"/>
    </w:rPr>
  </w:style>
  <w:style w:type="character" w:customStyle="1" w:styleId="WW8NumSt76z0">
    <w:name w:val="WW8NumSt76z0"/>
    <w:uiPriority w:val="99"/>
    <w:rsid w:val="00625200"/>
    <w:rPr>
      <w:rFonts w:ascii="Times New Roman" w:hAnsi="Times New Roman" w:cs="Times New Roman"/>
    </w:rPr>
  </w:style>
  <w:style w:type="character" w:customStyle="1" w:styleId="WW8NumSt77z0">
    <w:name w:val="WW8NumSt77z0"/>
    <w:uiPriority w:val="99"/>
    <w:rsid w:val="00625200"/>
    <w:rPr>
      <w:rFonts w:ascii="Times New Roman" w:hAnsi="Times New Roman" w:cs="Times New Roman"/>
    </w:rPr>
  </w:style>
  <w:style w:type="character" w:customStyle="1" w:styleId="WW8NumSt78z0">
    <w:name w:val="WW8NumSt78z0"/>
    <w:uiPriority w:val="99"/>
    <w:rsid w:val="00625200"/>
    <w:rPr>
      <w:rFonts w:ascii="Times New Roman" w:hAnsi="Times New Roman" w:cs="Times New Roman"/>
    </w:rPr>
  </w:style>
  <w:style w:type="character" w:customStyle="1" w:styleId="WW8NumSt79z0">
    <w:name w:val="WW8NumSt79z0"/>
    <w:uiPriority w:val="99"/>
    <w:rsid w:val="00625200"/>
    <w:rPr>
      <w:rFonts w:ascii="Times New Roman" w:hAnsi="Times New Roman" w:cs="Times New Roman"/>
    </w:rPr>
  </w:style>
  <w:style w:type="character" w:customStyle="1" w:styleId="WW8NumSt81z0">
    <w:name w:val="WW8NumSt81z0"/>
    <w:uiPriority w:val="99"/>
    <w:rsid w:val="00625200"/>
    <w:rPr>
      <w:rFonts w:ascii="Times New Roman" w:hAnsi="Times New Roman" w:cs="Times New Roman"/>
    </w:rPr>
  </w:style>
  <w:style w:type="character" w:customStyle="1" w:styleId="WW8NumSt82z0">
    <w:name w:val="WW8NumSt82z0"/>
    <w:uiPriority w:val="99"/>
    <w:rsid w:val="00625200"/>
    <w:rPr>
      <w:rFonts w:ascii="Times New Roman" w:hAnsi="Times New Roman" w:cs="Times New Roman"/>
    </w:rPr>
  </w:style>
  <w:style w:type="character" w:customStyle="1" w:styleId="WW8NumSt83z0">
    <w:name w:val="WW8NumSt83z0"/>
    <w:uiPriority w:val="99"/>
    <w:rsid w:val="00625200"/>
    <w:rPr>
      <w:rFonts w:ascii="Times New Roman" w:hAnsi="Times New Roman" w:cs="Times New Roman"/>
    </w:rPr>
  </w:style>
  <w:style w:type="character" w:customStyle="1" w:styleId="WW8NumSt84z0">
    <w:name w:val="WW8NumSt84z0"/>
    <w:uiPriority w:val="99"/>
    <w:rsid w:val="00625200"/>
    <w:rPr>
      <w:rFonts w:ascii="Times New Roman" w:hAnsi="Times New Roman" w:cs="Times New Roman"/>
    </w:rPr>
  </w:style>
  <w:style w:type="character" w:customStyle="1" w:styleId="WW8NumSt85z0">
    <w:name w:val="WW8NumSt85z0"/>
    <w:uiPriority w:val="99"/>
    <w:rsid w:val="00625200"/>
    <w:rPr>
      <w:rFonts w:ascii="Times New Roman" w:hAnsi="Times New Roman" w:cs="Times New Roman"/>
    </w:rPr>
  </w:style>
  <w:style w:type="character" w:customStyle="1" w:styleId="WW8NumSt86z0">
    <w:name w:val="WW8NumSt86z0"/>
    <w:uiPriority w:val="99"/>
    <w:rsid w:val="00625200"/>
    <w:rPr>
      <w:rFonts w:ascii="Times New Roman" w:hAnsi="Times New Roman" w:cs="Times New Roman"/>
    </w:rPr>
  </w:style>
  <w:style w:type="character" w:customStyle="1" w:styleId="WW8NumSt87z0">
    <w:name w:val="WW8NumSt87z0"/>
    <w:uiPriority w:val="99"/>
    <w:rsid w:val="00625200"/>
    <w:rPr>
      <w:rFonts w:ascii="Times New Roman" w:hAnsi="Times New Roman" w:cs="Times New Roman"/>
    </w:rPr>
  </w:style>
  <w:style w:type="character" w:customStyle="1" w:styleId="WW8NumSt88z0">
    <w:name w:val="WW8NumSt88z0"/>
    <w:uiPriority w:val="99"/>
    <w:rsid w:val="00625200"/>
    <w:rPr>
      <w:rFonts w:ascii="Times New Roman" w:hAnsi="Times New Roman" w:cs="Times New Roman"/>
    </w:rPr>
  </w:style>
  <w:style w:type="character" w:customStyle="1" w:styleId="WW8NumSt89z0">
    <w:name w:val="WW8NumSt89z0"/>
    <w:uiPriority w:val="99"/>
    <w:rsid w:val="00625200"/>
    <w:rPr>
      <w:rFonts w:ascii="Times New Roman" w:hAnsi="Times New Roman" w:cs="Times New Roman"/>
    </w:rPr>
  </w:style>
  <w:style w:type="character" w:customStyle="1" w:styleId="WW8NumSt90z0">
    <w:name w:val="WW8NumSt90z0"/>
    <w:uiPriority w:val="99"/>
    <w:rsid w:val="00625200"/>
    <w:rPr>
      <w:rFonts w:ascii="Times New Roman" w:hAnsi="Times New Roman" w:cs="Times New Roman"/>
    </w:rPr>
  </w:style>
  <w:style w:type="character" w:customStyle="1" w:styleId="WW8NumSt91z0">
    <w:name w:val="WW8NumSt91z0"/>
    <w:uiPriority w:val="99"/>
    <w:rsid w:val="00625200"/>
    <w:rPr>
      <w:rFonts w:ascii="Times New Roman" w:hAnsi="Times New Roman" w:cs="Times New Roman"/>
    </w:rPr>
  </w:style>
  <w:style w:type="character" w:customStyle="1" w:styleId="WW8NumSt92z0">
    <w:name w:val="WW8NumSt92z0"/>
    <w:uiPriority w:val="99"/>
    <w:rsid w:val="00625200"/>
    <w:rPr>
      <w:rFonts w:ascii="Times New Roman" w:hAnsi="Times New Roman" w:cs="Times New Roman"/>
    </w:rPr>
  </w:style>
  <w:style w:type="character" w:customStyle="1" w:styleId="WW8NumSt93z0">
    <w:name w:val="WW8NumSt93z0"/>
    <w:uiPriority w:val="99"/>
    <w:rsid w:val="00625200"/>
    <w:rPr>
      <w:rFonts w:ascii="Times New Roman" w:hAnsi="Times New Roman" w:cs="Times New Roman"/>
    </w:rPr>
  </w:style>
  <w:style w:type="character" w:customStyle="1" w:styleId="WW8NumSt94z0">
    <w:name w:val="WW8NumSt94z0"/>
    <w:uiPriority w:val="99"/>
    <w:rsid w:val="00625200"/>
    <w:rPr>
      <w:rFonts w:ascii="Times New Roman" w:hAnsi="Times New Roman" w:cs="Times New Roman"/>
    </w:rPr>
  </w:style>
  <w:style w:type="character" w:customStyle="1" w:styleId="WW8NumSt95z0">
    <w:name w:val="WW8NumSt95z0"/>
    <w:uiPriority w:val="99"/>
    <w:rsid w:val="00625200"/>
    <w:rPr>
      <w:rFonts w:ascii="Times New Roman" w:hAnsi="Times New Roman" w:cs="Times New Roman"/>
    </w:rPr>
  </w:style>
  <w:style w:type="character" w:customStyle="1" w:styleId="WW8NumSt97z0">
    <w:name w:val="WW8NumSt97z0"/>
    <w:uiPriority w:val="99"/>
    <w:rsid w:val="00625200"/>
    <w:rPr>
      <w:rFonts w:ascii="Times New Roman" w:hAnsi="Times New Roman" w:cs="Times New Roman"/>
    </w:rPr>
  </w:style>
  <w:style w:type="character" w:customStyle="1" w:styleId="WW8NumSt99z0">
    <w:name w:val="WW8NumSt99z0"/>
    <w:uiPriority w:val="99"/>
    <w:rsid w:val="00625200"/>
    <w:rPr>
      <w:rFonts w:ascii="Times New Roman" w:hAnsi="Times New Roman" w:cs="Times New Roman"/>
    </w:rPr>
  </w:style>
  <w:style w:type="character" w:customStyle="1" w:styleId="19">
    <w:name w:val="Основной шрифт абзаца1"/>
    <w:uiPriority w:val="99"/>
    <w:rsid w:val="00625200"/>
  </w:style>
  <w:style w:type="character" w:customStyle="1" w:styleId="afffd">
    <w:name w:val="Маркеры списка"/>
    <w:uiPriority w:val="99"/>
    <w:rsid w:val="00625200"/>
    <w:rPr>
      <w:rFonts w:ascii="OpenSymbol" w:eastAsia="Times New Roman" w:hAnsi="OpenSymbol" w:cs="OpenSymbol"/>
    </w:rPr>
  </w:style>
  <w:style w:type="character" w:customStyle="1" w:styleId="Zag11">
    <w:name w:val="Zag_11"/>
    <w:uiPriority w:val="99"/>
    <w:rsid w:val="00625200"/>
  </w:style>
  <w:style w:type="character" w:customStyle="1" w:styleId="afffe">
    <w:name w:val="Символ нумерации"/>
    <w:uiPriority w:val="99"/>
    <w:rsid w:val="00625200"/>
  </w:style>
  <w:style w:type="paragraph" w:customStyle="1" w:styleId="1a">
    <w:name w:val="Название1"/>
    <w:basedOn w:val="a"/>
    <w:uiPriority w:val="99"/>
    <w:rsid w:val="00625200"/>
    <w:pPr>
      <w:widowControl w:val="0"/>
      <w:suppressLineNumbers/>
      <w:suppressAutoHyphens/>
      <w:autoSpaceDE w:val="0"/>
      <w:spacing w:before="120" w:after="120"/>
    </w:pPr>
    <w:rPr>
      <w:i/>
      <w:iCs/>
      <w:lang w:eastAsia="ar-SA"/>
    </w:rPr>
  </w:style>
  <w:style w:type="paragraph" w:customStyle="1" w:styleId="1b">
    <w:name w:val="Указатель1"/>
    <w:basedOn w:val="a"/>
    <w:uiPriority w:val="99"/>
    <w:rsid w:val="00625200"/>
    <w:pPr>
      <w:widowControl w:val="0"/>
      <w:suppressLineNumbers/>
      <w:suppressAutoHyphens/>
      <w:autoSpaceDE w:val="0"/>
    </w:pPr>
    <w:rPr>
      <w:sz w:val="20"/>
      <w:szCs w:val="20"/>
      <w:lang w:eastAsia="ar-SA"/>
    </w:rPr>
  </w:style>
  <w:style w:type="paragraph" w:customStyle="1" w:styleId="zag4">
    <w:name w:val="zag_4"/>
    <w:basedOn w:val="a"/>
    <w:uiPriority w:val="99"/>
    <w:rsid w:val="00625200"/>
    <w:pPr>
      <w:widowControl w:val="0"/>
      <w:suppressAutoHyphens/>
      <w:autoSpaceDE w:val="0"/>
      <w:spacing w:line="213" w:lineRule="exact"/>
      <w:jc w:val="center"/>
    </w:pPr>
    <w:rPr>
      <w:rFonts w:ascii="NewtonCSanPin" w:hAnsi="NewtonCSanPin" w:cs="NewtonCSanPin"/>
      <w:b/>
      <w:bCs/>
      <w:i/>
      <w:iCs/>
      <w:color w:val="000000"/>
      <w:sz w:val="21"/>
      <w:szCs w:val="21"/>
      <w:lang w:eastAsia="ar-SA"/>
    </w:rPr>
  </w:style>
  <w:style w:type="paragraph" w:customStyle="1" w:styleId="Zag3">
    <w:name w:val="Zag_3"/>
    <w:basedOn w:val="a"/>
    <w:uiPriority w:val="99"/>
    <w:rsid w:val="00625200"/>
    <w:pPr>
      <w:widowControl w:val="0"/>
      <w:suppressAutoHyphens/>
      <w:autoSpaceDE w:val="0"/>
      <w:spacing w:after="68" w:line="282" w:lineRule="exact"/>
      <w:jc w:val="center"/>
    </w:pPr>
    <w:rPr>
      <w:i/>
      <w:iCs/>
      <w:color w:val="000000"/>
      <w:sz w:val="20"/>
      <w:szCs w:val="20"/>
      <w:lang w:eastAsia="ar-SA"/>
    </w:rPr>
  </w:style>
  <w:style w:type="paragraph" w:customStyle="1" w:styleId="Zag1">
    <w:name w:val="Zag_1"/>
    <w:basedOn w:val="a"/>
    <w:uiPriority w:val="99"/>
    <w:rsid w:val="00625200"/>
    <w:pPr>
      <w:widowControl w:val="0"/>
      <w:suppressAutoHyphens/>
      <w:autoSpaceDE w:val="0"/>
      <w:spacing w:after="337" w:line="302" w:lineRule="exact"/>
      <w:jc w:val="center"/>
    </w:pPr>
    <w:rPr>
      <w:b/>
      <w:bCs/>
      <w:color w:val="000000"/>
      <w:sz w:val="20"/>
      <w:szCs w:val="20"/>
      <w:lang w:eastAsia="ar-SA"/>
    </w:rPr>
  </w:style>
  <w:style w:type="paragraph" w:customStyle="1" w:styleId="Osnova">
    <w:name w:val="Osnova"/>
    <w:basedOn w:val="a"/>
    <w:uiPriority w:val="99"/>
    <w:rsid w:val="00625200"/>
    <w:pPr>
      <w:widowControl w:val="0"/>
      <w:suppressAutoHyphens/>
      <w:autoSpaceDE w:val="0"/>
      <w:spacing w:line="213" w:lineRule="exact"/>
      <w:ind w:firstLine="339"/>
      <w:jc w:val="both"/>
    </w:pPr>
    <w:rPr>
      <w:rFonts w:ascii="NewtonCSanPin" w:hAnsi="NewtonCSanPin" w:cs="NewtonCSanPin"/>
      <w:color w:val="000000"/>
      <w:sz w:val="21"/>
      <w:szCs w:val="21"/>
      <w:lang w:eastAsia="ar-SA"/>
    </w:rPr>
  </w:style>
  <w:style w:type="character" w:customStyle="1" w:styleId="dash041e005f0431005f044b005f0447005f043d005f044b005f0439005f005fchar1char1">
    <w:name w:val="dash041e_005f0431_005f044b_005f0447_005f043d_005f044b_005f0439_005f_005fchar1__char1"/>
    <w:uiPriority w:val="99"/>
    <w:rsid w:val="00F20495"/>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F20495"/>
  </w:style>
  <w:style w:type="paragraph" w:customStyle="1" w:styleId="ConsPlusNormal">
    <w:name w:val="ConsPlusNormal"/>
    <w:uiPriority w:val="99"/>
    <w:rsid w:val="00F20495"/>
    <w:pPr>
      <w:widowControl w:val="0"/>
      <w:autoSpaceDE w:val="0"/>
      <w:autoSpaceDN w:val="0"/>
      <w:adjustRightInd w:val="0"/>
      <w:ind w:firstLine="720"/>
    </w:pPr>
    <w:rPr>
      <w:rFonts w:ascii="Arial" w:hAnsi="Arial" w:cs="Arial"/>
    </w:rPr>
  </w:style>
  <w:style w:type="paragraph" w:styleId="1c">
    <w:name w:val="toc 1"/>
    <w:basedOn w:val="a"/>
    <w:next w:val="a"/>
    <w:autoRedefine/>
    <w:uiPriority w:val="99"/>
    <w:semiHidden/>
    <w:locked/>
    <w:rsid w:val="00752C3B"/>
    <w:pPr>
      <w:tabs>
        <w:tab w:val="left" w:pos="480"/>
        <w:tab w:val="right" w:leader="dot" w:pos="10065"/>
      </w:tabs>
      <w:spacing w:before="120"/>
      <w:jc w:val="center"/>
    </w:pPr>
    <w:rPr>
      <w:rFonts w:ascii="Cambria" w:hAnsi="Cambria" w:cs="Cambria"/>
      <w:b/>
      <w:bCs/>
    </w:rPr>
  </w:style>
  <w:style w:type="paragraph" w:styleId="2b">
    <w:name w:val="toc 2"/>
    <w:basedOn w:val="a"/>
    <w:next w:val="a"/>
    <w:autoRedefine/>
    <w:uiPriority w:val="99"/>
    <w:semiHidden/>
    <w:locked/>
    <w:rsid w:val="00752C3B"/>
    <w:pPr>
      <w:tabs>
        <w:tab w:val="left" w:pos="1068"/>
        <w:tab w:val="left" w:pos="1200"/>
        <w:tab w:val="left" w:pos="1985"/>
        <w:tab w:val="right" w:leader="dot" w:pos="9923"/>
      </w:tabs>
      <w:ind w:left="709" w:firstLine="327"/>
    </w:pPr>
    <w:rPr>
      <w:rFonts w:ascii="Cambria" w:hAnsi="Cambria" w:cs="Cambria"/>
      <w:b/>
      <w:bCs/>
      <w:sz w:val="22"/>
      <w:szCs w:val="22"/>
    </w:rPr>
  </w:style>
  <w:style w:type="paragraph" w:customStyle="1" w:styleId="affff">
    <w:name w:val="Основной"/>
    <w:basedOn w:val="a"/>
    <w:link w:val="affff0"/>
    <w:uiPriority w:val="99"/>
    <w:rsid w:val="002F6D60"/>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character" w:customStyle="1" w:styleId="affff0">
    <w:name w:val="Основной Знак"/>
    <w:link w:val="affff"/>
    <w:uiPriority w:val="99"/>
    <w:locked/>
    <w:rsid w:val="002F6D60"/>
    <w:rPr>
      <w:rFonts w:ascii="NewtonCSanPin" w:hAnsi="NewtonCSanPin" w:cs="NewtonCSanPin"/>
      <w:color w:val="000000"/>
      <w:sz w:val="21"/>
      <w:szCs w:val="21"/>
      <w:lang w:val="ru-RU" w:eastAsia="ru-RU"/>
    </w:rPr>
  </w:style>
  <w:style w:type="paragraph" w:customStyle="1" w:styleId="affff1">
    <w:name w:val="Буллит"/>
    <w:basedOn w:val="affff"/>
    <w:link w:val="affff2"/>
    <w:uiPriority w:val="99"/>
    <w:rsid w:val="00C67AF2"/>
    <w:pPr>
      <w:ind w:firstLine="244"/>
    </w:pPr>
  </w:style>
  <w:style w:type="character" w:customStyle="1" w:styleId="affff2">
    <w:name w:val="Буллит Знак"/>
    <w:basedOn w:val="affff0"/>
    <w:link w:val="affff1"/>
    <w:uiPriority w:val="99"/>
    <w:locked/>
    <w:rsid w:val="00C67AF2"/>
    <w:rPr>
      <w:rFonts w:ascii="NewtonCSanPin" w:hAnsi="NewtonCSanPin" w:cs="NewtonCSanPin"/>
      <w:color w:val="000000"/>
      <w:sz w:val="21"/>
      <w:szCs w:val="21"/>
      <w:lang w:val="ru-RU" w:eastAsia="ru-RU"/>
    </w:rPr>
  </w:style>
  <w:style w:type="paragraph" w:customStyle="1" w:styleId="42">
    <w:name w:val="Заг 4"/>
    <w:basedOn w:val="a"/>
    <w:uiPriority w:val="99"/>
    <w:rsid w:val="00C67AF2"/>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customStyle="1" w:styleId="affff3">
    <w:name w:val="Курсив"/>
    <w:basedOn w:val="affff"/>
    <w:uiPriority w:val="99"/>
    <w:rsid w:val="00C67AF2"/>
    <w:rPr>
      <w:i/>
      <w:iCs/>
    </w:rPr>
  </w:style>
  <w:style w:type="paragraph" w:customStyle="1" w:styleId="affff4">
    <w:name w:val="Ξαϋχνϋι"/>
    <w:basedOn w:val="a"/>
    <w:uiPriority w:val="99"/>
    <w:rsid w:val="00C67AF2"/>
    <w:pPr>
      <w:widowControl w:val="0"/>
      <w:autoSpaceDE w:val="0"/>
      <w:autoSpaceDN w:val="0"/>
      <w:adjustRightInd w:val="0"/>
    </w:pPr>
    <w:rPr>
      <w:color w:val="000000"/>
      <w:lang w:val="en-US"/>
    </w:rPr>
  </w:style>
  <w:style w:type="paragraph" w:customStyle="1" w:styleId="affff5">
    <w:name w:val="Буллит Курсив"/>
    <w:basedOn w:val="affff1"/>
    <w:link w:val="affff6"/>
    <w:uiPriority w:val="99"/>
    <w:rsid w:val="00701C56"/>
    <w:rPr>
      <w:i/>
      <w:iCs/>
    </w:rPr>
  </w:style>
  <w:style w:type="character" w:customStyle="1" w:styleId="affff6">
    <w:name w:val="Буллит Курсив Знак"/>
    <w:link w:val="affff5"/>
    <w:uiPriority w:val="99"/>
    <w:locked/>
    <w:rsid w:val="00701C56"/>
    <w:rPr>
      <w:rFonts w:ascii="NewtonCSanPin" w:hAnsi="NewtonCSanPin" w:cs="NewtonCSanPin"/>
      <w:i/>
      <w:iCs/>
      <w:color w:val="000000"/>
      <w:sz w:val="21"/>
      <w:szCs w:val="21"/>
      <w:lang w:val="ru-RU" w:eastAsia="ru-RU"/>
    </w:rPr>
  </w:style>
  <w:style w:type="paragraph" w:customStyle="1" w:styleId="211">
    <w:name w:val="Средняя сетка 21"/>
    <w:basedOn w:val="a"/>
    <w:uiPriority w:val="99"/>
    <w:rsid w:val="00701C56"/>
    <w:pPr>
      <w:spacing w:line="360" w:lineRule="auto"/>
      <w:ind w:firstLine="680"/>
      <w:jc w:val="both"/>
      <w:outlineLvl w:val="1"/>
    </w:pPr>
    <w:rPr>
      <w:sz w:val="28"/>
      <w:szCs w:val="28"/>
    </w:rPr>
  </w:style>
  <w:style w:type="paragraph" w:customStyle="1" w:styleId="Zag2">
    <w:name w:val="Zag_2"/>
    <w:basedOn w:val="a"/>
    <w:uiPriority w:val="99"/>
    <w:rsid w:val="00701C56"/>
    <w:pPr>
      <w:widowControl w:val="0"/>
      <w:autoSpaceDE w:val="0"/>
      <w:autoSpaceDN w:val="0"/>
      <w:adjustRightInd w:val="0"/>
      <w:spacing w:after="129" w:line="291" w:lineRule="exact"/>
      <w:ind w:firstLine="709"/>
      <w:jc w:val="center"/>
    </w:pPr>
    <w:rPr>
      <w:b/>
      <w:bCs/>
      <w:color w:val="000000"/>
      <w:sz w:val="28"/>
      <w:szCs w:val="28"/>
      <w:lang w:val="en-US"/>
    </w:rPr>
  </w:style>
  <w:style w:type="paragraph" w:customStyle="1" w:styleId="affff7">
    <w:name w:val="Таблица"/>
    <w:basedOn w:val="affff"/>
    <w:uiPriority w:val="99"/>
    <w:rsid w:val="001B7D32"/>
    <w:pPr>
      <w:tabs>
        <w:tab w:val="left" w:pos="4500"/>
        <w:tab w:val="left" w:pos="9180"/>
        <w:tab w:val="left" w:pos="9360"/>
      </w:tabs>
      <w:spacing w:line="194" w:lineRule="atLeast"/>
      <w:ind w:firstLine="0"/>
      <w:jc w:val="left"/>
    </w:pPr>
    <w:rPr>
      <w:sz w:val="19"/>
      <w:szCs w:val="19"/>
    </w:rPr>
  </w:style>
  <w:style w:type="paragraph" w:styleId="affff8">
    <w:name w:val="Message Header"/>
    <w:basedOn w:val="affff7"/>
    <w:link w:val="affff9"/>
    <w:uiPriority w:val="99"/>
    <w:rsid w:val="001B7D32"/>
    <w:pPr>
      <w:jc w:val="center"/>
    </w:pPr>
    <w:rPr>
      <w:b/>
      <w:bCs/>
    </w:rPr>
  </w:style>
  <w:style w:type="character" w:customStyle="1" w:styleId="affff9">
    <w:name w:val="Шапка Знак"/>
    <w:link w:val="affff8"/>
    <w:uiPriority w:val="99"/>
    <w:semiHidden/>
    <w:rsid w:val="00E6252F"/>
    <w:rPr>
      <w:rFonts w:ascii="Cambria" w:eastAsia="Times New Roman" w:hAnsi="Cambria" w:cs="Times New Roman"/>
      <w:sz w:val="24"/>
      <w:szCs w:val="24"/>
      <w:shd w:val="pct20" w:color="auto" w:fill="auto"/>
    </w:rPr>
  </w:style>
  <w:style w:type="paragraph" w:customStyle="1" w:styleId="affffa">
    <w:name w:val="Название таблицы"/>
    <w:basedOn w:val="affff"/>
    <w:uiPriority w:val="99"/>
    <w:rsid w:val="001B7D32"/>
    <w:pPr>
      <w:spacing w:before="113"/>
      <w:ind w:firstLine="0"/>
      <w:jc w:val="center"/>
    </w:pPr>
    <w:rPr>
      <w:b/>
      <w:bCs/>
    </w:rPr>
  </w:style>
  <w:style w:type="paragraph" w:customStyle="1" w:styleId="affffb">
    <w:name w:val="Приложение"/>
    <w:basedOn w:val="1d"/>
    <w:uiPriority w:val="99"/>
    <w:rsid w:val="001B7D32"/>
    <w:pPr>
      <w:pageBreakBefore w:val="0"/>
      <w:spacing w:line="214" w:lineRule="atLeast"/>
      <w:ind w:left="3005"/>
      <w:jc w:val="left"/>
    </w:pPr>
    <w:rPr>
      <w:rFonts w:ascii="NewtonCSanPin" w:hAnsi="NewtonCSanPin" w:cs="NewtonCSanPin"/>
      <w:caps w:val="0"/>
      <w:sz w:val="21"/>
      <w:szCs w:val="21"/>
    </w:rPr>
  </w:style>
  <w:style w:type="paragraph" w:customStyle="1" w:styleId="1d">
    <w:name w:val="Заг 1"/>
    <w:basedOn w:val="affff"/>
    <w:uiPriority w:val="99"/>
    <w:rsid w:val="001B7D32"/>
    <w:pPr>
      <w:keepNext/>
      <w:pageBreakBefore/>
      <w:spacing w:after="170" w:line="296" w:lineRule="atLeast"/>
      <w:ind w:firstLine="0"/>
      <w:jc w:val="center"/>
    </w:pPr>
    <w:rPr>
      <w:rFonts w:ascii="PragmaticaC" w:hAnsi="PragmaticaC" w:cs="PragmaticaC"/>
      <w:b/>
      <w:bCs/>
      <w:caps/>
      <w:sz w:val="26"/>
      <w:szCs w:val="26"/>
    </w:rPr>
  </w:style>
  <w:style w:type="paragraph" w:styleId="affffc">
    <w:name w:val="Signature"/>
    <w:basedOn w:val="affff"/>
    <w:link w:val="affffd"/>
    <w:uiPriority w:val="99"/>
    <w:rsid w:val="001B7D32"/>
    <w:pPr>
      <w:spacing w:before="57" w:line="194" w:lineRule="atLeast"/>
      <w:ind w:firstLine="0"/>
      <w:jc w:val="center"/>
    </w:pPr>
    <w:rPr>
      <w:sz w:val="19"/>
      <w:szCs w:val="19"/>
    </w:rPr>
  </w:style>
  <w:style w:type="character" w:customStyle="1" w:styleId="affffd">
    <w:name w:val="Подпись Знак"/>
    <w:link w:val="affffc"/>
    <w:uiPriority w:val="99"/>
    <w:semiHidden/>
    <w:rsid w:val="00E6252F"/>
    <w:rPr>
      <w:sz w:val="24"/>
      <w:szCs w:val="24"/>
    </w:rPr>
  </w:style>
  <w:style w:type="paragraph" w:customStyle="1" w:styleId="affffe">
    <w:name w:val="В скобках"/>
    <w:basedOn w:val="affffc"/>
    <w:uiPriority w:val="99"/>
    <w:rsid w:val="001B7D32"/>
    <w:pPr>
      <w:spacing w:line="174" w:lineRule="atLeast"/>
    </w:pPr>
    <w:rPr>
      <w:sz w:val="17"/>
      <w:szCs w:val="17"/>
    </w:rPr>
  </w:style>
  <w:style w:type="paragraph" w:customStyle="1" w:styleId="1e">
    <w:name w:val="Содержание 1"/>
    <w:basedOn w:val="affff"/>
    <w:uiPriority w:val="99"/>
    <w:rsid w:val="001B7D32"/>
    <w:pPr>
      <w:suppressAutoHyphens/>
      <w:ind w:firstLine="0"/>
    </w:pPr>
    <w:rPr>
      <w:rFonts w:ascii="Times New Roman" w:hAnsi="Times New Roman" w:cs="Times New Roman"/>
      <w:lang w:val="en-US"/>
    </w:rPr>
  </w:style>
  <w:style w:type="paragraph" w:customStyle="1" w:styleId="BasicParagraph">
    <w:name w:val="[Basic Paragraph]"/>
    <w:basedOn w:val="NoParagraphStyle"/>
    <w:uiPriority w:val="99"/>
    <w:rsid w:val="001B7D32"/>
  </w:style>
  <w:style w:type="paragraph" w:customStyle="1" w:styleId="NoParagraphStyle">
    <w:name w:val="[No Paragraph Style]"/>
    <w:uiPriority w:val="99"/>
    <w:rsid w:val="001B7D32"/>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2c">
    <w:name w:val="Заг 2"/>
    <w:basedOn w:val="1d"/>
    <w:uiPriority w:val="99"/>
    <w:rsid w:val="001B7D32"/>
    <w:pPr>
      <w:pageBreakBefore w:val="0"/>
      <w:spacing w:before="283"/>
    </w:pPr>
    <w:rPr>
      <w:caps w:val="0"/>
    </w:rPr>
  </w:style>
  <w:style w:type="paragraph" w:customStyle="1" w:styleId="38">
    <w:name w:val="Заг 3"/>
    <w:basedOn w:val="2c"/>
    <w:uiPriority w:val="99"/>
    <w:rsid w:val="001B7D32"/>
    <w:pPr>
      <w:spacing w:before="255" w:after="113" w:line="240" w:lineRule="atLeast"/>
    </w:pPr>
    <w:rPr>
      <w:i/>
      <w:iCs/>
      <w:sz w:val="23"/>
      <w:szCs w:val="23"/>
    </w:rPr>
  </w:style>
  <w:style w:type="paragraph" w:customStyle="1" w:styleId="afffff">
    <w:name w:val="Подзаг"/>
    <w:basedOn w:val="affff"/>
    <w:uiPriority w:val="99"/>
    <w:rsid w:val="001B7D32"/>
    <w:pPr>
      <w:spacing w:before="113" w:after="28"/>
      <w:jc w:val="center"/>
    </w:pPr>
    <w:rPr>
      <w:b/>
      <w:bCs/>
      <w:i/>
      <w:iCs/>
    </w:rPr>
  </w:style>
  <w:style w:type="paragraph" w:customStyle="1" w:styleId="afffff0">
    <w:name w:val="Пж Курсив"/>
    <w:basedOn w:val="affff"/>
    <w:uiPriority w:val="99"/>
    <w:rsid w:val="001B7D32"/>
    <w:rPr>
      <w:b/>
      <w:bCs/>
      <w:i/>
      <w:iCs/>
    </w:rPr>
  </w:style>
  <w:style w:type="paragraph" w:customStyle="1" w:styleId="afffff1">
    <w:name w:val="Сноска"/>
    <w:basedOn w:val="affff"/>
    <w:uiPriority w:val="99"/>
    <w:rsid w:val="001B7D32"/>
    <w:pPr>
      <w:spacing w:line="174" w:lineRule="atLeast"/>
    </w:pPr>
    <w:rPr>
      <w:sz w:val="17"/>
      <w:szCs w:val="17"/>
    </w:rPr>
  </w:style>
  <w:style w:type="character" w:customStyle="1" w:styleId="1f">
    <w:name w:val="Сноска1"/>
    <w:uiPriority w:val="99"/>
    <w:rsid w:val="001B7D32"/>
    <w:rPr>
      <w:rFonts w:ascii="Times New Roman" w:hAnsi="Times New Roman" w:cs="Times New Roman"/>
      <w:vertAlign w:val="superscript"/>
    </w:rPr>
  </w:style>
  <w:style w:type="paragraph" w:customStyle="1" w:styleId="-31">
    <w:name w:val="Темный список - Акцент 31"/>
    <w:hidden/>
    <w:uiPriority w:val="99"/>
    <w:rsid w:val="001B7D32"/>
    <w:rPr>
      <w:sz w:val="24"/>
      <w:szCs w:val="24"/>
    </w:rPr>
  </w:style>
  <w:style w:type="paragraph" w:customStyle="1" w:styleId="1-21">
    <w:name w:val="Средняя сетка 1 - Акцент 21"/>
    <w:basedOn w:val="a"/>
    <w:link w:val="1-2"/>
    <w:uiPriority w:val="99"/>
    <w:rsid w:val="001B7D32"/>
    <w:pPr>
      <w:ind w:left="720"/>
    </w:pPr>
    <w:rPr>
      <w:rFonts w:ascii="Calibri" w:hAnsi="Calibri" w:cs="Calibri"/>
    </w:rPr>
  </w:style>
  <w:style w:type="character" w:customStyle="1" w:styleId="1-2">
    <w:name w:val="Средняя сетка 1 - Акцент 2 Знак"/>
    <w:link w:val="1-21"/>
    <w:uiPriority w:val="99"/>
    <w:locked/>
    <w:rsid w:val="001B7D32"/>
    <w:rPr>
      <w:rFonts w:ascii="Calibri" w:hAnsi="Calibri" w:cs="Calibri"/>
      <w:sz w:val="24"/>
      <w:szCs w:val="24"/>
      <w:lang w:val="ru-RU" w:eastAsia="ru-RU"/>
    </w:rPr>
  </w:style>
  <w:style w:type="paragraph" w:customStyle="1" w:styleId="afffff2">
    <w:name w:val="О_Т"/>
    <w:basedOn w:val="a"/>
    <w:link w:val="afffff3"/>
    <w:uiPriority w:val="99"/>
    <w:rsid w:val="001B7D32"/>
    <w:pPr>
      <w:spacing w:line="288" w:lineRule="auto"/>
      <w:ind w:firstLine="539"/>
      <w:jc w:val="both"/>
    </w:pPr>
    <w:rPr>
      <w:rFonts w:ascii="Arial" w:hAnsi="Arial" w:cs="Arial"/>
      <w:sz w:val="28"/>
      <w:szCs w:val="28"/>
    </w:rPr>
  </w:style>
  <w:style w:type="character" w:customStyle="1" w:styleId="afffff3">
    <w:name w:val="О_Т Знак"/>
    <w:link w:val="afffff2"/>
    <w:uiPriority w:val="99"/>
    <w:locked/>
    <w:rsid w:val="001B7D32"/>
    <w:rPr>
      <w:rFonts w:ascii="Arial" w:hAnsi="Arial" w:cs="Arial"/>
      <w:sz w:val="28"/>
      <w:szCs w:val="28"/>
      <w:lang w:val="ru-RU" w:eastAsia="ru-RU"/>
    </w:rPr>
  </w:style>
  <w:style w:type="paragraph" w:customStyle="1" w:styleId="-12">
    <w:name w:val="Цветной список - Акцент 12"/>
    <w:basedOn w:val="a"/>
    <w:uiPriority w:val="99"/>
    <w:rsid w:val="001B7D32"/>
    <w:pPr>
      <w:spacing w:after="200"/>
      <w:ind w:left="720"/>
    </w:pPr>
    <w:rPr>
      <w:rFonts w:ascii="Cambria" w:hAnsi="Cambria" w:cs="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1B7D32"/>
    <w:rPr>
      <w:rFonts w:ascii="Times New Roman" w:hAnsi="Times New Roman" w:cs="Times New Roman"/>
      <w:sz w:val="24"/>
      <w:szCs w:val="24"/>
      <w:u w:val="none"/>
      <w:effect w:val="none"/>
    </w:rPr>
  </w:style>
  <w:style w:type="paragraph" w:customStyle="1" w:styleId="afffff4">
    <w:name w:val="Νξβϋι"/>
    <w:basedOn w:val="a"/>
    <w:uiPriority w:val="99"/>
    <w:rsid w:val="001B7D32"/>
    <w:pPr>
      <w:widowControl w:val="0"/>
      <w:autoSpaceDE w:val="0"/>
      <w:autoSpaceDN w:val="0"/>
      <w:adjustRightInd w:val="0"/>
    </w:pPr>
    <w:rPr>
      <w:color w:val="000000"/>
      <w:lang w:val="en-US"/>
    </w:rPr>
  </w:style>
  <w:style w:type="paragraph" w:customStyle="1" w:styleId="-11">
    <w:name w:val="Цветной список - Акцент 11"/>
    <w:basedOn w:val="a"/>
    <w:link w:val="-1"/>
    <w:uiPriority w:val="99"/>
    <w:rsid w:val="001B7D32"/>
    <w:pPr>
      <w:spacing w:after="200" w:line="276" w:lineRule="auto"/>
      <w:ind w:left="720"/>
    </w:pPr>
    <w:rPr>
      <w:rFonts w:ascii="Calibri" w:hAnsi="Calibri" w:cs="Calibri"/>
      <w:sz w:val="22"/>
      <w:szCs w:val="22"/>
      <w:lang w:eastAsia="en-US"/>
    </w:rPr>
  </w:style>
  <w:style w:type="character" w:customStyle="1" w:styleId="-1">
    <w:name w:val="Цветной список - Акцент 1 Знак"/>
    <w:link w:val="-11"/>
    <w:uiPriority w:val="99"/>
    <w:locked/>
    <w:rsid w:val="001B7D32"/>
    <w:rPr>
      <w:rFonts w:ascii="Calibri" w:hAnsi="Calibri" w:cs="Calibri"/>
      <w:sz w:val="22"/>
      <w:szCs w:val="22"/>
      <w:lang w:val="ru-RU" w:eastAsia="en-US"/>
    </w:rPr>
  </w:style>
  <w:style w:type="character" w:customStyle="1" w:styleId="39">
    <w:name w:val="Основной текст + Курсив3"/>
    <w:uiPriority w:val="99"/>
    <w:rsid w:val="001B7D32"/>
    <w:rPr>
      <w:rFonts w:ascii="Times New Roman" w:hAnsi="Times New Roman" w:cs="Times New Roman"/>
      <w:i/>
      <w:iCs/>
      <w:spacing w:val="0"/>
      <w:sz w:val="18"/>
      <w:szCs w:val="18"/>
    </w:rPr>
  </w:style>
  <w:style w:type="character" w:customStyle="1" w:styleId="afffff5">
    <w:name w:val="Основной текст_"/>
    <w:link w:val="82"/>
    <w:uiPriority w:val="99"/>
    <w:locked/>
    <w:rsid w:val="001B7D32"/>
    <w:rPr>
      <w:rFonts w:ascii="Courier New" w:hAnsi="Courier New" w:cs="Courier New"/>
      <w:spacing w:val="-20"/>
      <w:sz w:val="28"/>
      <w:szCs w:val="28"/>
      <w:shd w:val="clear" w:color="auto" w:fill="FFFFFF"/>
    </w:rPr>
  </w:style>
  <w:style w:type="paragraph" w:customStyle="1" w:styleId="82">
    <w:name w:val="Основной текст8"/>
    <w:basedOn w:val="a"/>
    <w:link w:val="afffff5"/>
    <w:uiPriority w:val="99"/>
    <w:rsid w:val="001B7D32"/>
    <w:pPr>
      <w:shd w:val="clear" w:color="auto" w:fill="FFFFFF"/>
      <w:spacing w:before="600" w:after="60" w:line="240" w:lineRule="atLeast"/>
      <w:ind w:hanging="2080"/>
    </w:pPr>
    <w:rPr>
      <w:rFonts w:ascii="Courier New" w:hAnsi="Courier New" w:cs="Courier New"/>
      <w:noProof/>
      <w:spacing w:val="-20"/>
      <w:sz w:val="28"/>
      <w:szCs w:val="28"/>
      <w:shd w:val="clear" w:color="auto" w:fill="FFFFFF"/>
    </w:rPr>
  </w:style>
  <w:style w:type="character" w:styleId="afffff6">
    <w:name w:val="line number"/>
    <w:uiPriority w:val="99"/>
    <w:semiHidden/>
    <w:unhideWhenUsed/>
    <w:rsid w:val="00C14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970101">
      <w:marLeft w:val="0"/>
      <w:marRight w:val="0"/>
      <w:marTop w:val="0"/>
      <w:marBottom w:val="0"/>
      <w:divBdr>
        <w:top w:val="none" w:sz="0" w:space="0" w:color="auto"/>
        <w:left w:val="none" w:sz="0" w:space="0" w:color="auto"/>
        <w:bottom w:val="none" w:sz="0" w:space="0" w:color="auto"/>
        <w:right w:val="none" w:sz="0" w:space="0" w:color="auto"/>
      </w:divBdr>
    </w:div>
    <w:div w:id="1895970102">
      <w:marLeft w:val="0"/>
      <w:marRight w:val="0"/>
      <w:marTop w:val="0"/>
      <w:marBottom w:val="0"/>
      <w:divBdr>
        <w:top w:val="none" w:sz="0" w:space="0" w:color="auto"/>
        <w:left w:val="none" w:sz="0" w:space="0" w:color="auto"/>
        <w:bottom w:val="none" w:sz="0" w:space="0" w:color="auto"/>
        <w:right w:val="none" w:sz="0" w:space="0" w:color="auto"/>
      </w:divBdr>
      <w:divsChild>
        <w:div w:id="1895970100">
          <w:marLeft w:val="0"/>
          <w:marRight w:val="0"/>
          <w:marTop w:val="0"/>
          <w:marBottom w:val="0"/>
          <w:divBdr>
            <w:top w:val="none" w:sz="0" w:space="0" w:color="auto"/>
            <w:left w:val="none" w:sz="0" w:space="0" w:color="auto"/>
            <w:bottom w:val="none" w:sz="0" w:space="0" w:color="auto"/>
            <w:right w:val="none" w:sz="0" w:space="0" w:color="auto"/>
          </w:divBdr>
          <w:divsChild>
            <w:div w:id="18959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70104">
      <w:marLeft w:val="0"/>
      <w:marRight w:val="0"/>
      <w:marTop w:val="0"/>
      <w:marBottom w:val="0"/>
      <w:divBdr>
        <w:top w:val="none" w:sz="0" w:space="0" w:color="auto"/>
        <w:left w:val="none" w:sz="0" w:space="0" w:color="auto"/>
        <w:bottom w:val="none" w:sz="0" w:space="0" w:color="auto"/>
        <w:right w:val="none" w:sz="0" w:space="0" w:color="auto"/>
      </w:divBdr>
    </w:div>
    <w:div w:id="1895970105">
      <w:marLeft w:val="0"/>
      <w:marRight w:val="0"/>
      <w:marTop w:val="0"/>
      <w:marBottom w:val="0"/>
      <w:divBdr>
        <w:top w:val="none" w:sz="0" w:space="0" w:color="auto"/>
        <w:left w:val="none" w:sz="0" w:space="0" w:color="auto"/>
        <w:bottom w:val="none" w:sz="0" w:space="0" w:color="auto"/>
        <w:right w:val="none" w:sz="0" w:space="0" w:color="auto"/>
      </w:divBdr>
    </w:div>
    <w:div w:id="1895970106">
      <w:marLeft w:val="0"/>
      <w:marRight w:val="0"/>
      <w:marTop w:val="0"/>
      <w:marBottom w:val="0"/>
      <w:divBdr>
        <w:top w:val="none" w:sz="0" w:space="0" w:color="auto"/>
        <w:left w:val="none" w:sz="0" w:space="0" w:color="auto"/>
        <w:bottom w:val="none" w:sz="0" w:space="0" w:color="auto"/>
        <w:right w:val="none" w:sz="0" w:space="0" w:color="auto"/>
      </w:divBdr>
    </w:div>
    <w:div w:id="1895970107">
      <w:marLeft w:val="0"/>
      <w:marRight w:val="0"/>
      <w:marTop w:val="0"/>
      <w:marBottom w:val="0"/>
      <w:divBdr>
        <w:top w:val="none" w:sz="0" w:space="0" w:color="auto"/>
        <w:left w:val="none" w:sz="0" w:space="0" w:color="auto"/>
        <w:bottom w:val="none" w:sz="0" w:space="0" w:color="auto"/>
        <w:right w:val="none" w:sz="0" w:space="0" w:color="auto"/>
      </w:divBdr>
    </w:div>
    <w:div w:id="1895970108">
      <w:marLeft w:val="0"/>
      <w:marRight w:val="0"/>
      <w:marTop w:val="0"/>
      <w:marBottom w:val="0"/>
      <w:divBdr>
        <w:top w:val="none" w:sz="0" w:space="0" w:color="auto"/>
        <w:left w:val="none" w:sz="0" w:space="0" w:color="auto"/>
        <w:bottom w:val="none" w:sz="0" w:space="0" w:color="auto"/>
        <w:right w:val="none" w:sz="0" w:space="0" w:color="auto"/>
      </w:divBdr>
    </w:div>
    <w:div w:id="1895970109">
      <w:marLeft w:val="0"/>
      <w:marRight w:val="0"/>
      <w:marTop w:val="0"/>
      <w:marBottom w:val="0"/>
      <w:divBdr>
        <w:top w:val="none" w:sz="0" w:space="0" w:color="auto"/>
        <w:left w:val="none" w:sz="0" w:space="0" w:color="auto"/>
        <w:bottom w:val="none" w:sz="0" w:space="0" w:color="auto"/>
        <w:right w:val="none" w:sz="0" w:space="0" w:color="auto"/>
      </w:divBdr>
    </w:div>
    <w:div w:id="1895970110">
      <w:marLeft w:val="0"/>
      <w:marRight w:val="0"/>
      <w:marTop w:val="0"/>
      <w:marBottom w:val="0"/>
      <w:divBdr>
        <w:top w:val="none" w:sz="0" w:space="0" w:color="auto"/>
        <w:left w:val="none" w:sz="0" w:space="0" w:color="auto"/>
        <w:bottom w:val="none" w:sz="0" w:space="0" w:color="auto"/>
        <w:right w:val="none" w:sz="0" w:space="0" w:color="auto"/>
      </w:divBdr>
    </w:div>
    <w:div w:id="1895970111">
      <w:marLeft w:val="0"/>
      <w:marRight w:val="0"/>
      <w:marTop w:val="0"/>
      <w:marBottom w:val="0"/>
      <w:divBdr>
        <w:top w:val="none" w:sz="0" w:space="0" w:color="auto"/>
        <w:left w:val="none" w:sz="0" w:space="0" w:color="auto"/>
        <w:bottom w:val="none" w:sz="0" w:space="0" w:color="auto"/>
        <w:right w:val="none" w:sz="0" w:space="0" w:color="auto"/>
      </w:divBdr>
    </w:div>
    <w:div w:id="1895970112">
      <w:marLeft w:val="0"/>
      <w:marRight w:val="0"/>
      <w:marTop w:val="0"/>
      <w:marBottom w:val="0"/>
      <w:divBdr>
        <w:top w:val="none" w:sz="0" w:space="0" w:color="auto"/>
        <w:left w:val="none" w:sz="0" w:space="0" w:color="auto"/>
        <w:bottom w:val="none" w:sz="0" w:space="0" w:color="auto"/>
        <w:right w:val="none" w:sz="0" w:space="0" w:color="auto"/>
      </w:divBdr>
    </w:div>
    <w:div w:id="1895970113">
      <w:marLeft w:val="0"/>
      <w:marRight w:val="0"/>
      <w:marTop w:val="0"/>
      <w:marBottom w:val="0"/>
      <w:divBdr>
        <w:top w:val="none" w:sz="0" w:space="0" w:color="auto"/>
        <w:left w:val="none" w:sz="0" w:space="0" w:color="auto"/>
        <w:bottom w:val="none" w:sz="0" w:space="0" w:color="auto"/>
        <w:right w:val="none" w:sz="0" w:space="0" w:color="auto"/>
      </w:divBdr>
    </w:div>
    <w:div w:id="1895970114">
      <w:marLeft w:val="0"/>
      <w:marRight w:val="0"/>
      <w:marTop w:val="0"/>
      <w:marBottom w:val="0"/>
      <w:divBdr>
        <w:top w:val="none" w:sz="0" w:space="0" w:color="auto"/>
        <w:left w:val="none" w:sz="0" w:space="0" w:color="auto"/>
        <w:bottom w:val="none" w:sz="0" w:space="0" w:color="auto"/>
        <w:right w:val="none" w:sz="0" w:space="0" w:color="auto"/>
      </w:divBdr>
    </w:div>
    <w:div w:id="1895970115">
      <w:marLeft w:val="0"/>
      <w:marRight w:val="0"/>
      <w:marTop w:val="0"/>
      <w:marBottom w:val="0"/>
      <w:divBdr>
        <w:top w:val="none" w:sz="0" w:space="0" w:color="auto"/>
        <w:left w:val="none" w:sz="0" w:space="0" w:color="auto"/>
        <w:bottom w:val="none" w:sz="0" w:space="0" w:color="auto"/>
        <w:right w:val="none" w:sz="0" w:space="0" w:color="auto"/>
      </w:divBdr>
    </w:div>
    <w:div w:id="1895970116">
      <w:marLeft w:val="0"/>
      <w:marRight w:val="0"/>
      <w:marTop w:val="0"/>
      <w:marBottom w:val="0"/>
      <w:divBdr>
        <w:top w:val="none" w:sz="0" w:space="0" w:color="auto"/>
        <w:left w:val="none" w:sz="0" w:space="0" w:color="auto"/>
        <w:bottom w:val="none" w:sz="0" w:space="0" w:color="auto"/>
        <w:right w:val="none" w:sz="0" w:space="0" w:color="auto"/>
      </w:divBdr>
    </w:div>
    <w:div w:id="1895970117">
      <w:marLeft w:val="0"/>
      <w:marRight w:val="0"/>
      <w:marTop w:val="0"/>
      <w:marBottom w:val="0"/>
      <w:divBdr>
        <w:top w:val="none" w:sz="0" w:space="0" w:color="auto"/>
        <w:left w:val="none" w:sz="0" w:space="0" w:color="auto"/>
        <w:bottom w:val="none" w:sz="0" w:space="0" w:color="auto"/>
        <w:right w:val="none" w:sz="0" w:space="0" w:color="auto"/>
      </w:divBdr>
    </w:div>
    <w:div w:id="1895970118">
      <w:marLeft w:val="0"/>
      <w:marRight w:val="0"/>
      <w:marTop w:val="0"/>
      <w:marBottom w:val="0"/>
      <w:divBdr>
        <w:top w:val="none" w:sz="0" w:space="0" w:color="auto"/>
        <w:left w:val="none" w:sz="0" w:space="0" w:color="auto"/>
        <w:bottom w:val="none" w:sz="0" w:space="0" w:color="auto"/>
        <w:right w:val="none" w:sz="0" w:space="0" w:color="auto"/>
      </w:divBdr>
    </w:div>
    <w:div w:id="1895970119">
      <w:marLeft w:val="0"/>
      <w:marRight w:val="0"/>
      <w:marTop w:val="0"/>
      <w:marBottom w:val="0"/>
      <w:divBdr>
        <w:top w:val="none" w:sz="0" w:space="0" w:color="auto"/>
        <w:left w:val="none" w:sz="0" w:space="0" w:color="auto"/>
        <w:bottom w:val="none" w:sz="0" w:space="0" w:color="auto"/>
        <w:right w:val="none" w:sz="0" w:space="0" w:color="auto"/>
      </w:divBdr>
    </w:div>
    <w:div w:id="1895970120">
      <w:marLeft w:val="0"/>
      <w:marRight w:val="0"/>
      <w:marTop w:val="0"/>
      <w:marBottom w:val="0"/>
      <w:divBdr>
        <w:top w:val="none" w:sz="0" w:space="0" w:color="auto"/>
        <w:left w:val="none" w:sz="0" w:space="0" w:color="auto"/>
        <w:bottom w:val="none" w:sz="0" w:space="0" w:color="auto"/>
        <w:right w:val="none" w:sz="0" w:space="0" w:color="auto"/>
      </w:divBdr>
    </w:div>
    <w:div w:id="1895970121">
      <w:marLeft w:val="0"/>
      <w:marRight w:val="0"/>
      <w:marTop w:val="0"/>
      <w:marBottom w:val="0"/>
      <w:divBdr>
        <w:top w:val="none" w:sz="0" w:space="0" w:color="auto"/>
        <w:left w:val="none" w:sz="0" w:space="0" w:color="auto"/>
        <w:bottom w:val="none" w:sz="0" w:space="0" w:color="auto"/>
        <w:right w:val="none" w:sz="0" w:space="0" w:color="auto"/>
      </w:divBdr>
    </w:div>
    <w:div w:id="18959701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www.edu.ru/db/mo/Data/d_09/m373.html"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71E32-0547-4440-88C9-29E83FA42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143</Pages>
  <Words>64708</Words>
  <Characters>368842</Characters>
  <Application>Microsoft Office Word</Application>
  <DocSecurity>0</DocSecurity>
  <Lines>3073</Lines>
  <Paragraphs>865</Paragraphs>
  <ScaleCrop>false</ScaleCrop>
  <HeadingPairs>
    <vt:vector size="2" baseType="variant">
      <vt:variant>
        <vt:lpstr>Название</vt:lpstr>
      </vt:variant>
      <vt:variant>
        <vt:i4>1</vt:i4>
      </vt:variant>
    </vt:vector>
  </HeadingPairs>
  <TitlesOfParts>
    <vt:vector size="1" baseType="lpstr">
      <vt:lpstr/>
    </vt:vector>
  </TitlesOfParts>
  <Company>МОУ Квашёнковская СОШ</Company>
  <LinksUpToDate>false</LinksUpToDate>
  <CharactersWithSpaces>432685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Чудайкина ЕН</cp:lastModifiedBy>
  <cp:revision>34</cp:revision>
  <cp:lastPrinted>2016-02-28T12:20:00Z</cp:lastPrinted>
  <dcterms:created xsi:type="dcterms:W3CDTF">2014-11-21T10:43:00Z</dcterms:created>
  <dcterms:modified xsi:type="dcterms:W3CDTF">2016-02-28T12:29:00Z</dcterms:modified>
</cp:coreProperties>
</file>